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24" w:rsidRPr="00173046" w:rsidRDefault="008B2C24" w:rsidP="008C64C5">
      <w:r w:rsidRPr="00173046">
        <w:tab/>
      </w:r>
      <w:r w:rsidRPr="00173046">
        <w:tab/>
      </w:r>
      <w:r w:rsidRPr="00173046">
        <w:tab/>
      </w:r>
      <w:r w:rsidRPr="00173046">
        <w:tab/>
      </w:r>
      <w:r w:rsidRPr="00173046">
        <w:tab/>
      </w:r>
      <w:r w:rsidRPr="00173046">
        <w:tab/>
      </w:r>
      <w:r w:rsidRPr="00173046">
        <w:tab/>
      </w:r>
      <w:r w:rsidRPr="00173046">
        <w:tab/>
        <w:t xml:space="preserve">  </w:t>
      </w:r>
      <w:r w:rsidR="007D6FA2" w:rsidRPr="00173046">
        <w:tab/>
      </w:r>
    </w:p>
    <w:p w:rsidR="008B2C24" w:rsidRPr="00173046" w:rsidRDefault="008B2C24"/>
    <w:p w:rsidR="001F6ADA" w:rsidRPr="00173046" w:rsidRDefault="001F6ADA" w:rsidP="001F6ADA">
      <w:pPr>
        <w:rPr>
          <w:vanish/>
        </w:rPr>
      </w:pPr>
    </w:p>
    <w:tbl>
      <w:tblPr>
        <w:tblW w:w="5000" w:type="pct"/>
        <w:jc w:val="center"/>
        <w:tblCellSpacing w:w="0" w:type="dxa"/>
        <w:tblCellMar>
          <w:left w:w="0" w:type="dxa"/>
          <w:right w:w="0" w:type="dxa"/>
        </w:tblCellMar>
        <w:tblLook w:val="04A0"/>
      </w:tblPr>
      <w:tblGrid>
        <w:gridCol w:w="9638"/>
      </w:tblGrid>
      <w:tr w:rsidR="0036429A" w:rsidRPr="00173046">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1D5B51" w:rsidRPr="00173046"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B466E6" w:rsidRPr="00173046" w:rsidTr="00B466E6">
                    <w:trPr>
                      <w:tblCellSpacing w:w="0" w:type="dxa"/>
                      <w:jc w:val="center"/>
                    </w:trPr>
                    <w:tc>
                      <w:tcPr>
                        <w:tcW w:w="0" w:type="auto"/>
                        <w:vAlign w:val="center"/>
                      </w:tcPr>
                      <w:p w:rsidR="00B466E6" w:rsidRPr="00173046" w:rsidRDefault="00B466E6" w:rsidP="00B466E6">
                        <w:pPr>
                          <w:spacing w:before="60" w:after="60"/>
                          <w:jc w:val="center"/>
                          <w:rPr>
                            <w:b/>
                            <w:caps/>
                            <w:sz w:val="22"/>
                            <w:szCs w:val="22"/>
                          </w:rPr>
                        </w:pPr>
                        <w:r w:rsidRPr="00173046">
                          <w:rPr>
                            <w:b/>
                            <w:caps/>
                            <w:sz w:val="22"/>
                            <w:szCs w:val="22"/>
                          </w:rPr>
                          <w:t xml:space="preserve"> інформаційнА карткА адміністративної послуги</w:t>
                        </w:r>
                      </w:p>
                      <w:p w:rsidR="00B466E6" w:rsidRPr="00173046" w:rsidRDefault="00B466E6" w:rsidP="00B466E6">
                        <w:pPr>
                          <w:spacing w:before="60" w:after="60"/>
                          <w:ind w:firstLine="709"/>
                          <w:jc w:val="center"/>
                          <w:rPr>
                            <w:sz w:val="22"/>
                            <w:szCs w:val="22"/>
                            <w:u w:val="single"/>
                            <w:shd w:val="clear" w:color="auto" w:fill="FFFFFF"/>
                          </w:rPr>
                        </w:pPr>
                        <w:r w:rsidRPr="0017304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173046" w:rsidRDefault="00B466E6" w:rsidP="00B466E6">
                        <w:pPr>
                          <w:spacing w:before="60" w:after="60"/>
                          <w:jc w:val="center"/>
                          <w:rPr>
                            <w:sz w:val="16"/>
                            <w:szCs w:val="16"/>
                          </w:rPr>
                        </w:pPr>
                        <w:r w:rsidRPr="00173046">
                          <w:rPr>
                            <w:caps/>
                            <w:sz w:val="16"/>
                            <w:szCs w:val="16"/>
                          </w:rPr>
                          <w:t>(</w:t>
                        </w:r>
                        <w:r w:rsidRPr="00173046">
                          <w:rPr>
                            <w:sz w:val="16"/>
                            <w:szCs w:val="16"/>
                          </w:rPr>
                          <w:t>назва адміністративної послуги)</w:t>
                        </w:r>
                      </w:p>
                      <w:p w:rsidR="00B466E6" w:rsidRPr="00173046" w:rsidRDefault="00B466E6" w:rsidP="00B466E6">
                        <w:pPr>
                          <w:shd w:val="clear" w:color="auto" w:fill="FFFFFF"/>
                          <w:spacing w:before="60" w:after="60"/>
                          <w:jc w:val="center"/>
                          <w:rPr>
                            <w:sz w:val="22"/>
                            <w:szCs w:val="22"/>
                            <w:u w:val="single"/>
                          </w:rPr>
                        </w:pPr>
                        <w:r w:rsidRPr="00173046">
                          <w:rPr>
                            <w:sz w:val="22"/>
                            <w:szCs w:val="22"/>
                            <w:u w:val="single"/>
                          </w:rPr>
                          <w:t xml:space="preserve">Головне управління Держгеокадастру у м. Києві </w:t>
                        </w:r>
                      </w:p>
                      <w:p w:rsidR="00B466E6" w:rsidRPr="00173046" w:rsidRDefault="00B466E6" w:rsidP="00B466E6">
                        <w:pPr>
                          <w:spacing w:before="60" w:after="60"/>
                          <w:jc w:val="center"/>
                          <w:rPr>
                            <w:sz w:val="16"/>
                            <w:szCs w:val="16"/>
                          </w:rPr>
                        </w:pPr>
                        <w:r w:rsidRPr="001730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152"/>
                          <w:gridCol w:w="2961"/>
                          <w:gridCol w:w="2899"/>
                        </w:tblGrid>
                        <w:tr w:rsidR="00B466E6" w:rsidRPr="00173046" w:rsidTr="00B466E6">
                          <w:trPr>
                            <w:trHeight w:val="441"/>
                          </w:trPr>
                          <w:tc>
                            <w:tcPr>
                              <w:tcW w:w="9628" w:type="dxa"/>
                              <w:gridSpan w:val="4"/>
                              <w:shd w:val="clear" w:color="auto" w:fill="auto"/>
                            </w:tcPr>
                            <w:p w:rsidR="00B466E6" w:rsidRPr="00173046" w:rsidRDefault="00B466E6" w:rsidP="00B466E6">
                              <w:pPr>
                                <w:spacing w:before="60" w:after="60"/>
                                <w:jc w:val="center"/>
                                <w:rPr>
                                  <w:rFonts w:eastAsia="Calibri"/>
                                  <w:sz w:val="20"/>
                                  <w:szCs w:val="20"/>
                                </w:rPr>
                              </w:pPr>
                              <w:r w:rsidRPr="00173046">
                                <w:rPr>
                                  <w:rFonts w:eastAsia="Calibri"/>
                                  <w:b/>
                                  <w:sz w:val="20"/>
                                  <w:szCs w:val="20"/>
                                </w:rPr>
                                <w:t>Інформація про центр надання адміністративної послуги</w:t>
                              </w:r>
                            </w:p>
                          </w:tc>
                        </w:tr>
                        <w:tr w:rsidR="002710D7" w:rsidRPr="00173046" w:rsidTr="002710D7">
                          <w:tc>
                            <w:tcPr>
                              <w:tcW w:w="616" w:type="dxa"/>
                              <w:shd w:val="clear" w:color="auto" w:fill="auto"/>
                              <w:vAlign w:val="center"/>
                            </w:tcPr>
                            <w:p w:rsidR="002710D7" w:rsidRPr="00173046" w:rsidRDefault="002710D7" w:rsidP="00B76D8D">
                              <w:pPr>
                                <w:jc w:val="center"/>
                                <w:rPr>
                                  <w:b/>
                                  <w:color w:val="000000"/>
                                  <w:sz w:val="20"/>
                                  <w:szCs w:val="20"/>
                                </w:rPr>
                              </w:pPr>
                            </w:p>
                            <w:p w:rsidR="002710D7" w:rsidRPr="00173046" w:rsidRDefault="002710D7" w:rsidP="00B76D8D">
                              <w:pPr>
                                <w:jc w:val="center"/>
                                <w:rPr>
                                  <w:b/>
                                  <w:color w:val="000000"/>
                                  <w:sz w:val="20"/>
                                  <w:szCs w:val="20"/>
                                </w:rPr>
                              </w:pPr>
                            </w:p>
                            <w:p w:rsidR="002710D7" w:rsidRPr="00173046" w:rsidRDefault="002710D7" w:rsidP="00B76D8D">
                              <w:pPr>
                                <w:jc w:val="center"/>
                                <w:rPr>
                                  <w:b/>
                                  <w:color w:val="000000"/>
                                  <w:sz w:val="20"/>
                                  <w:szCs w:val="20"/>
                                </w:rPr>
                              </w:pPr>
                              <w:r w:rsidRPr="00173046">
                                <w:rPr>
                                  <w:b/>
                                  <w:color w:val="000000"/>
                                  <w:sz w:val="20"/>
                                  <w:szCs w:val="20"/>
                                </w:rPr>
                                <w:t>1.</w:t>
                              </w:r>
                            </w:p>
                            <w:p w:rsidR="002710D7" w:rsidRPr="00173046" w:rsidRDefault="002710D7" w:rsidP="00B76D8D">
                              <w:pPr>
                                <w:jc w:val="center"/>
                                <w:rPr>
                                  <w:b/>
                                  <w:color w:val="000000"/>
                                  <w:sz w:val="20"/>
                                  <w:szCs w:val="20"/>
                                </w:rPr>
                              </w:pPr>
                            </w:p>
                          </w:tc>
                          <w:tc>
                            <w:tcPr>
                              <w:tcW w:w="3152" w:type="dxa"/>
                              <w:shd w:val="clear" w:color="auto" w:fill="auto"/>
                              <w:vAlign w:val="center"/>
                            </w:tcPr>
                            <w:p w:rsidR="002710D7" w:rsidRPr="00173046" w:rsidRDefault="002710D7" w:rsidP="00B76D8D">
                              <w:pPr>
                                <w:jc w:val="center"/>
                                <w:rPr>
                                  <w:b/>
                                  <w:color w:val="000000"/>
                                  <w:sz w:val="20"/>
                                  <w:szCs w:val="20"/>
                                </w:rPr>
                              </w:pPr>
                              <w:r w:rsidRPr="00173046">
                                <w:rPr>
                                  <w:b/>
                                  <w:color w:val="000000"/>
                                  <w:sz w:val="20"/>
                                  <w:szCs w:val="20"/>
                                </w:rPr>
                                <w:t xml:space="preserve">Найменування центру надання </w:t>
                              </w:r>
                            </w:p>
                            <w:p w:rsidR="002710D7" w:rsidRPr="00173046" w:rsidRDefault="002710D7" w:rsidP="00B76D8D">
                              <w:pPr>
                                <w:jc w:val="center"/>
                                <w:rPr>
                                  <w:b/>
                                  <w:color w:val="000000"/>
                                  <w:sz w:val="20"/>
                                  <w:szCs w:val="20"/>
                                </w:rPr>
                              </w:pPr>
                              <w:r w:rsidRPr="00173046">
                                <w:rPr>
                                  <w:b/>
                                  <w:color w:val="000000"/>
                                  <w:sz w:val="20"/>
                                  <w:szCs w:val="20"/>
                                </w:rPr>
                                <w:t xml:space="preserve">адміністративної послуги, в якому </w:t>
                              </w:r>
                            </w:p>
                            <w:p w:rsidR="002710D7" w:rsidRPr="00173046" w:rsidRDefault="002710D7" w:rsidP="00B76D8D">
                              <w:pPr>
                                <w:jc w:val="center"/>
                                <w:rPr>
                                  <w:b/>
                                  <w:color w:val="000000"/>
                                  <w:sz w:val="20"/>
                                  <w:szCs w:val="20"/>
                                </w:rPr>
                              </w:pPr>
                              <w:r w:rsidRPr="00173046">
                                <w:rPr>
                                  <w:b/>
                                  <w:color w:val="000000"/>
                                  <w:sz w:val="20"/>
                                  <w:szCs w:val="20"/>
                                </w:rPr>
                                <w:t xml:space="preserve">здійснюється обслуговування суб’єкта </w:t>
                              </w:r>
                            </w:p>
                            <w:p w:rsidR="002710D7" w:rsidRPr="00173046" w:rsidRDefault="002710D7" w:rsidP="00B76D8D">
                              <w:pPr>
                                <w:jc w:val="center"/>
                                <w:rPr>
                                  <w:b/>
                                  <w:color w:val="000000"/>
                                  <w:sz w:val="20"/>
                                  <w:szCs w:val="20"/>
                                </w:rPr>
                              </w:pPr>
                              <w:r w:rsidRPr="00173046">
                                <w:rPr>
                                  <w:b/>
                                  <w:color w:val="000000"/>
                                  <w:sz w:val="20"/>
                                  <w:szCs w:val="20"/>
                                </w:rPr>
                                <w:t>звернення</w:t>
                              </w:r>
                            </w:p>
                          </w:tc>
                          <w:tc>
                            <w:tcPr>
                              <w:tcW w:w="2961" w:type="dxa"/>
                              <w:shd w:val="clear" w:color="auto" w:fill="auto"/>
                              <w:vAlign w:val="center"/>
                            </w:tcPr>
                            <w:p w:rsidR="002710D7" w:rsidRPr="00173046" w:rsidRDefault="002710D7" w:rsidP="00B76D8D">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899" w:type="dxa"/>
                              <w:shd w:val="clear" w:color="auto" w:fill="auto"/>
                              <w:vAlign w:val="center"/>
                            </w:tcPr>
                            <w:p w:rsidR="002710D7" w:rsidRPr="00173046" w:rsidRDefault="002710D7"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1.1.</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02081, м. Київ,</w:t>
                              </w:r>
                            </w:p>
                            <w:p w:rsidR="00925DE1" w:rsidRPr="00173046" w:rsidRDefault="00925DE1" w:rsidP="00CB0B08">
                              <w:pPr>
                                <w:jc w:val="center"/>
                                <w:rPr>
                                  <w:sz w:val="20"/>
                                  <w:szCs w:val="20"/>
                                </w:rPr>
                              </w:pPr>
                              <w:r w:rsidRPr="00173046">
                                <w:rPr>
                                  <w:sz w:val="20"/>
                                  <w:szCs w:val="20"/>
                                </w:rPr>
                                <w:t xml:space="preserve">вул. Дніпровська </w:t>
                              </w:r>
                            </w:p>
                            <w:p w:rsidR="00925DE1" w:rsidRPr="00173046" w:rsidRDefault="00925DE1" w:rsidP="00CB0B08">
                              <w:pPr>
                                <w:jc w:val="center"/>
                                <w:rPr>
                                  <w:sz w:val="20"/>
                                  <w:szCs w:val="20"/>
                                </w:rPr>
                              </w:pPr>
                              <w:r w:rsidRPr="00173046">
                                <w:rPr>
                                  <w:sz w:val="20"/>
                                  <w:szCs w:val="20"/>
                                </w:rPr>
                                <w:t>набережна, 19 б</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202-60-38,</w:t>
                              </w:r>
                            </w:p>
                            <w:p w:rsidR="00925DE1" w:rsidRPr="00173046" w:rsidRDefault="00925DE1" w:rsidP="00CB0B08">
                              <w:pPr>
                                <w:rPr>
                                  <w:sz w:val="20"/>
                                  <w:szCs w:val="20"/>
                                </w:rPr>
                              </w:pPr>
                              <w:r w:rsidRPr="00173046">
                                <w:rPr>
                                  <w:sz w:val="20"/>
                                  <w:szCs w:val="20"/>
                                </w:rPr>
                                <w:t xml:space="preserve">         </w:t>
                              </w:r>
                              <w:r w:rsidR="00AF5673" w:rsidRPr="00173046">
                                <w:rPr>
                                  <w:sz w:val="20"/>
                                  <w:szCs w:val="20"/>
                                </w:rPr>
                                <w:t xml:space="preserve">     </w:t>
                              </w:r>
                              <w:r w:rsidRPr="00173046">
                                <w:rPr>
                                  <w:sz w:val="20"/>
                                  <w:szCs w:val="20"/>
                                </w:rPr>
                                <w:t>(044) 202-60-39</w:t>
                              </w:r>
                            </w:p>
                            <w:p w:rsidR="00925DE1" w:rsidRPr="00173046" w:rsidRDefault="00925DE1" w:rsidP="00CB0B08">
                              <w:pPr>
                                <w:jc w:val="center"/>
                                <w:rPr>
                                  <w:b/>
                                  <w:sz w:val="20"/>
                                  <w:szCs w:val="20"/>
                                </w:rPr>
                              </w:pPr>
                              <w:r w:rsidRPr="00173046">
                                <w:t xml:space="preserve">e-mail: </w:t>
                              </w:r>
                              <w:hyperlink r:id="rId8" w:history="1">
                                <w:r w:rsidRPr="00173046">
                                  <w:rPr>
                                    <w:rStyle w:val="a8"/>
                                    <w:color w:val="auto"/>
                                    <w:sz w:val="20"/>
                                    <w:szCs w:val="20"/>
                                    <w:u w:val="none"/>
                                  </w:rPr>
                                  <w:t>unap@kievcity.gov.ua</w:t>
                                </w:r>
                              </w:hyperlink>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1.2.</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03039, м. Київ,</w:t>
                              </w:r>
                            </w:p>
                            <w:p w:rsidR="00925DE1" w:rsidRPr="00173046" w:rsidRDefault="00925DE1" w:rsidP="00CB0B08">
                              <w:pPr>
                                <w:jc w:val="center"/>
                                <w:rPr>
                                  <w:sz w:val="20"/>
                                  <w:szCs w:val="20"/>
                                </w:rPr>
                              </w:pPr>
                              <w:r w:rsidRPr="00173046">
                                <w:rPr>
                                  <w:sz w:val="20"/>
                                  <w:szCs w:val="20"/>
                                </w:rPr>
                                <w:t>проспект Голосіївський,42</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281-66-66;</w:t>
                              </w:r>
                            </w:p>
                            <w:p w:rsidR="00925DE1" w:rsidRPr="00173046" w:rsidRDefault="00925DE1" w:rsidP="00CB0B08">
                              <w:pPr>
                                <w:jc w:val="center"/>
                                <w:rPr>
                                  <w:sz w:val="20"/>
                                  <w:szCs w:val="20"/>
                                </w:rPr>
                              </w:pPr>
                              <w:r w:rsidRPr="00173046">
                                <w:rPr>
                                  <w:sz w:val="20"/>
                                  <w:szCs w:val="20"/>
                                </w:rPr>
                                <w:t>(044) 281-66-64</w:t>
                              </w:r>
                            </w:p>
                            <w:p w:rsidR="00925DE1" w:rsidRPr="00173046" w:rsidRDefault="00925DE1" w:rsidP="00AF5673">
                              <w:pPr>
                                <w:jc w:val="center"/>
                                <w:rPr>
                                  <w:sz w:val="20"/>
                                  <w:szCs w:val="20"/>
                                </w:rPr>
                              </w:pPr>
                              <w:r w:rsidRPr="00173046">
                                <w:t xml:space="preserve">e-mail: </w:t>
                              </w:r>
                              <w:r w:rsidR="00AF5673" w:rsidRPr="00173046">
                                <w:rPr>
                                  <w:color w:val="FF0000"/>
                                  <w:sz w:val="20"/>
                                  <w:szCs w:val="20"/>
                                  <w:shd w:val="clear" w:color="auto" w:fill="FFFFFF"/>
                                </w:rPr>
                                <w:t>cnap.golos@kmda.gov.ua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1.3.</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02068, м. Київ,</w:t>
                              </w:r>
                            </w:p>
                            <w:p w:rsidR="00925DE1" w:rsidRPr="00173046" w:rsidRDefault="00925DE1" w:rsidP="00CB0B08">
                              <w:pPr>
                                <w:jc w:val="center"/>
                                <w:rPr>
                                  <w:sz w:val="20"/>
                                  <w:szCs w:val="20"/>
                                </w:rPr>
                              </w:pPr>
                              <w:r w:rsidRPr="00173046">
                                <w:rPr>
                                  <w:sz w:val="20"/>
                                  <w:szCs w:val="20"/>
                                </w:rPr>
                                <w:t>вул. С. Олійника, 21</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565-00-11</w:t>
                              </w:r>
                            </w:p>
                            <w:p w:rsidR="00AF5673" w:rsidRPr="00173046" w:rsidRDefault="00925DE1" w:rsidP="00AF5673">
                              <w:pPr>
                                <w:jc w:val="center"/>
                              </w:pPr>
                              <w:r w:rsidRPr="00173046">
                                <w:t xml:space="preserve">e-mail: </w:t>
                              </w:r>
                            </w:p>
                            <w:p w:rsidR="00925DE1" w:rsidRPr="00173046" w:rsidRDefault="00AF5673" w:rsidP="00AF5673">
                              <w:pPr>
                                <w:jc w:val="center"/>
                                <w:rPr>
                                  <w:color w:val="FF0000"/>
                                  <w:sz w:val="20"/>
                                  <w:szCs w:val="20"/>
                                </w:rPr>
                              </w:pPr>
                              <w:r w:rsidRPr="00173046">
                                <w:rPr>
                                  <w:color w:val="FF0000"/>
                                  <w:sz w:val="20"/>
                                  <w:szCs w:val="20"/>
                                </w:rPr>
                                <w:t>darn-cnap@kmda.gov.ua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1.4.</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02225, м. Київ,</w:t>
                              </w:r>
                            </w:p>
                            <w:p w:rsidR="00925DE1" w:rsidRPr="00173046" w:rsidRDefault="00925DE1" w:rsidP="00CB0B08">
                              <w:pPr>
                                <w:jc w:val="center"/>
                                <w:rPr>
                                  <w:sz w:val="20"/>
                                  <w:szCs w:val="20"/>
                                </w:rPr>
                              </w:pPr>
                              <w:r w:rsidRPr="00173046">
                                <w:rPr>
                                  <w:sz w:val="20"/>
                                  <w:szCs w:val="20"/>
                                </w:rPr>
                                <w:t>проспект Маяковського, 29</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546-99-00</w:t>
                              </w:r>
                            </w:p>
                            <w:p w:rsidR="00925DE1" w:rsidRPr="00173046" w:rsidRDefault="00925DE1" w:rsidP="00CB0B08">
                              <w:pPr>
                                <w:jc w:val="center"/>
                                <w:rPr>
                                  <w:sz w:val="20"/>
                                  <w:szCs w:val="20"/>
                                </w:rPr>
                              </w:pPr>
                              <w:r w:rsidRPr="00173046">
                                <w:rPr>
                                  <w:sz w:val="20"/>
                                  <w:szCs w:val="20"/>
                                </w:rPr>
                                <w:t>(044) 548-29-01</w:t>
                              </w:r>
                            </w:p>
                            <w:p w:rsidR="00925DE1" w:rsidRPr="00173046" w:rsidRDefault="00925DE1" w:rsidP="00CB0B08">
                              <w:pPr>
                                <w:jc w:val="center"/>
                                <w:rPr>
                                  <w:color w:val="FF0000"/>
                                  <w:sz w:val="20"/>
                                  <w:szCs w:val="20"/>
                                  <w:bdr w:val="none" w:sz="0" w:space="0" w:color="auto" w:frame="1"/>
                                  <w:shd w:val="clear" w:color="auto" w:fill="FDFDFB"/>
                                </w:rPr>
                              </w:pPr>
                              <w:r w:rsidRPr="00173046">
                                <w:rPr>
                                  <w:sz w:val="20"/>
                                  <w:szCs w:val="20"/>
                                </w:rPr>
                                <w:t xml:space="preserve">e-mail: </w:t>
                              </w:r>
                              <w:r w:rsidR="00AF5673" w:rsidRPr="00173046">
                                <w:rPr>
                                  <w:color w:val="FF0000"/>
                                  <w:sz w:val="20"/>
                                  <w:szCs w:val="20"/>
                                </w:rPr>
                                <w:t>cnap_desnrda@kmda.gov.ua</w:t>
                              </w:r>
                            </w:p>
                            <w:p w:rsidR="00925DE1" w:rsidRPr="00173046" w:rsidRDefault="00925DE1" w:rsidP="00CB0B08">
                              <w:pPr>
                                <w:jc w:val="center"/>
                                <w:rPr>
                                  <w:sz w:val="20"/>
                                  <w:szCs w:val="20"/>
                                  <w:bdr w:val="none" w:sz="0" w:space="0" w:color="auto" w:frame="1"/>
                                  <w:shd w:val="clear" w:color="auto" w:fill="FDFDFB"/>
                                </w:rPr>
                              </w:pPr>
                            </w:p>
                            <w:p w:rsidR="00925DE1" w:rsidRPr="00173046" w:rsidRDefault="00925DE1" w:rsidP="00CB0B08">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25DE1" w:rsidRPr="00173046" w:rsidRDefault="00925DE1" w:rsidP="00CB0B08">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25DE1" w:rsidRPr="00173046" w:rsidRDefault="00925DE1" w:rsidP="00CB0B08">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25DE1" w:rsidRPr="00173046" w:rsidRDefault="00925DE1" w:rsidP="00CB0B08">
                              <w:pPr>
                                <w:jc w:val="center"/>
                                <w:rPr>
                                  <w:sz w:val="20"/>
                                  <w:szCs w:val="20"/>
                                </w:rPr>
                              </w:pPr>
                              <w:r w:rsidRPr="00173046">
                                <w:rPr>
                                  <w:sz w:val="20"/>
                                  <w:szCs w:val="20"/>
                                </w:rPr>
                                <w:t>(044) 518-04-76</w:t>
                              </w:r>
                            </w:p>
                            <w:p w:rsidR="00925DE1" w:rsidRPr="00173046" w:rsidRDefault="00925DE1" w:rsidP="00CB0B08">
                              <w:pPr>
                                <w:jc w:val="center"/>
                                <w:rPr>
                                  <w:sz w:val="20"/>
                                  <w:szCs w:val="20"/>
                                </w:rPr>
                              </w:pPr>
                              <w:r w:rsidRPr="00173046">
                                <w:rPr>
                                  <w:sz w:val="20"/>
                                  <w:szCs w:val="20"/>
                                </w:rPr>
                                <w:t>(044) 518-04-79</w:t>
                              </w:r>
                            </w:p>
                            <w:p w:rsidR="00925DE1" w:rsidRPr="00173046" w:rsidRDefault="00925DE1" w:rsidP="00AF5673">
                              <w:pPr>
                                <w:jc w:val="center"/>
                                <w:rPr>
                                  <w:sz w:val="20"/>
                                  <w:szCs w:val="20"/>
                                  <w:bdr w:val="none" w:sz="0" w:space="0" w:color="auto" w:frame="1"/>
                                  <w:shd w:val="clear" w:color="auto" w:fill="FDFDFB"/>
                                </w:rPr>
                              </w:pPr>
                              <w:r w:rsidRPr="00173046">
                                <w:t xml:space="preserve">e-mail: </w:t>
                              </w:r>
                              <w:r w:rsidR="00AF5673" w:rsidRPr="00173046">
                                <w:rPr>
                                  <w:sz w:val="20"/>
                                  <w:szCs w:val="20"/>
                                </w:rPr>
                                <w:t>e-mail: cnap_desnrda@kmda.gov.ua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1.5.</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02160, м. Київ,</w:t>
                              </w:r>
                            </w:p>
                            <w:p w:rsidR="00925DE1" w:rsidRPr="00173046" w:rsidRDefault="00925DE1" w:rsidP="00CB0B08">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366-86-01;</w:t>
                              </w:r>
                            </w:p>
                            <w:p w:rsidR="00925DE1" w:rsidRPr="00173046" w:rsidRDefault="00925DE1" w:rsidP="00CB0B08">
                              <w:pPr>
                                <w:jc w:val="center"/>
                                <w:rPr>
                                  <w:sz w:val="20"/>
                                  <w:szCs w:val="20"/>
                                </w:rPr>
                              </w:pPr>
                              <w:r w:rsidRPr="00173046">
                                <w:rPr>
                                  <w:sz w:val="20"/>
                                  <w:szCs w:val="20"/>
                                </w:rPr>
                                <w:t>(044) 366-86-02</w:t>
                              </w:r>
                            </w:p>
                            <w:p w:rsidR="00925DE1" w:rsidRPr="00173046" w:rsidRDefault="00925DE1" w:rsidP="00CB0B08">
                              <w:pPr>
                                <w:jc w:val="center"/>
                                <w:rPr>
                                  <w:sz w:val="20"/>
                                  <w:szCs w:val="20"/>
                                </w:rPr>
                              </w:pPr>
                              <w:r w:rsidRPr="00173046">
                                <w:t xml:space="preserve">e-mail: </w:t>
                              </w:r>
                              <w:r w:rsidR="00AF5673" w:rsidRPr="00173046">
                                <w:rPr>
                                  <w:color w:val="FF0000"/>
                                  <w:sz w:val="20"/>
                                  <w:szCs w:val="20"/>
                                </w:rPr>
                                <w:t>cnap11@kmda.gov.ua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1.6.</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ind w:right="-108"/>
                                <w:jc w:val="center"/>
                                <w:rPr>
                                  <w:sz w:val="20"/>
                                  <w:szCs w:val="20"/>
                                </w:rPr>
                              </w:pPr>
                              <w:r w:rsidRPr="00173046">
                                <w:rPr>
                                  <w:sz w:val="20"/>
                                  <w:szCs w:val="20"/>
                                </w:rPr>
                                <w:t>04205, м. Київ,</w:t>
                              </w:r>
                            </w:p>
                            <w:p w:rsidR="00925DE1" w:rsidRPr="00173046" w:rsidRDefault="00925DE1" w:rsidP="00CB0B08">
                              <w:pPr>
                                <w:ind w:right="-108"/>
                                <w:jc w:val="center"/>
                                <w:rPr>
                                  <w:sz w:val="20"/>
                                  <w:szCs w:val="20"/>
                                  <w:shd w:val="clear" w:color="auto" w:fill="FFFFFF"/>
                                </w:rPr>
                              </w:pPr>
                              <w:r w:rsidRPr="00173046">
                                <w:rPr>
                                  <w:sz w:val="20"/>
                                  <w:szCs w:val="20"/>
                                  <w:shd w:val="clear" w:color="auto" w:fill="FFFFFF"/>
                                </w:rPr>
                                <w:t>вул. Тимошенка, 16</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 xml:space="preserve">(044) 426-56-65; </w:t>
                              </w:r>
                            </w:p>
                            <w:p w:rsidR="00925DE1" w:rsidRPr="00173046" w:rsidRDefault="00925DE1" w:rsidP="00CB0B08">
                              <w:pPr>
                                <w:jc w:val="center"/>
                                <w:rPr>
                                  <w:sz w:val="20"/>
                                  <w:szCs w:val="20"/>
                                </w:rPr>
                              </w:pPr>
                              <w:r w:rsidRPr="00173046">
                                <w:rPr>
                                  <w:sz w:val="20"/>
                                  <w:szCs w:val="20"/>
                                </w:rPr>
                                <w:lastRenderedPageBreak/>
                                <w:t xml:space="preserve"> (044) 426-85-55</w:t>
                              </w:r>
                            </w:p>
                            <w:p w:rsidR="00925DE1" w:rsidRPr="00173046" w:rsidRDefault="00925DE1" w:rsidP="00CB0B08">
                              <w:pPr>
                                <w:jc w:val="center"/>
                                <w:rPr>
                                  <w:b/>
                                  <w:color w:val="FF0000"/>
                                  <w:sz w:val="20"/>
                                  <w:szCs w:val="20"/>
                                </w:rPr>
                              </w:pPr>
                              <w:r w:rsidRPr="00173046">
                                <w:rPr>
                                  <w:color w:val="FF0000"/>
                                  <w:sz w:val="20"/>
                                  <w:szCs w:val="20"/>
                                </w:rPr>
                                <w:t xml:space="preserve">e-mail: </w:t>
                              </w:r>
                              <w:r w:rsidR="00AF5673" w:rsidRPr="00173046">
                                <w:rPr>
                                  <w:color w:val="FF0000"/>
                                  <w:sz w:val="20"/>
                                  <w:szCs w:val="20"/>
                                  <w:shd w:val="clear" w:color="auto" w:fill="FFFFFF"/>
                                </w:rPr>
                                <w:t>oboloncentre@obolonrda.gov.ua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lastRenderedPageBreak/>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lastRenderedPageBreak/>
                                <w:t>1.7.</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01010, м. Київ,</w:t>
                              </w:r>
                            </w:p>
                            <w:p w:rsidR="00925DE1" w:rsidRPr="00173046" w:rsidRDefault="00925DE1" w:rsidP="00CB0B08">
                              <w:pPr>
                                <w:jc w:val="center"/>
                                <w:rPr>
                                  <w:sz w:val="20"/>
                                  <w:szCs w:val="20"/>
                                </w:rPr>
                              </w:pPr>
                              <w:r w:rsidRPr="00173046">
                                <w:rPr>
                                  <w:sz w:val="20"/>
                                  <w:szCs w:val="20"/>
                                </w:rPr>
                                <w:t>вул. Михайла Омеляновича-Павленка, 15</w:t>
                              </w:r>
                            </w:p>
                            <w:p w:rsidR="00925DE1" w:rsidRPr="00173046" w:rsidRDefault="00925DE1" w:rsidP="00CB0B08">
                              <w:pPr>
                                <w:jc w:val="center"/>
                                <w:rPr>
                                  <w:sz w:val="20"/>
                                  <w:szCs w:val="20"/>
                                </w:rPr>
                              </w:pPr>
                              <w:r w:rsidRPr="00173046">
                                <w:rPr>
                                  <w:sz w:val="20"/>
                                  <w:szCs w:val="20"/>
                                </w:rPr>
                                <w:t>тел. довідки</w:t>
                              </w:r>
                            </w:p>
                            <w:p w:rsidR="00925DE1" w:rsidRPr="00173046" w:rsidRDefault="00925DE1" w:rsidP="00CB0B08">
                              <w:pPr>
                                <w:jc w:val="center"/>
                                <w:rPr>
                                  <w:sz w:val="20"/>
                                  <w:szCs w:val="20"/>
                                </w:rPr>
                              </w:pPr>
                              <w:r w:rsidRPr="00173046">
                                <w:rPr>
                                  <w:sz w:val="20"/>
                                  <w:szCs w:val="20"/>
                                </w:rPr>
                                <w:t xml:space="preserve"> (044) 280-41-97</w:t>
                              </w:r>
                            </w:p>
                            <w:p w:rsidR="00925DE1" w:rsidRPr="00173046" w:rsidRDefault="00925DE1" w:rsidP="00CB0B08">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1.8.</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overflowPunct w:val="0"/>
                                <w:autoSpaceDE w:val="0"/>
                                <w:autoSpaceDN w:val="0"/>
                                <w:adjustRightInd w:val="0"/>
                                <w:jc w:val="center"/>
                                <w:rPr>
                                  <w:sz w:val="20"/>
                                  <w:szCs w:val="20"/>
                                </w:rPr>
                              </w:pPr>
                              <w:r w:rsidRPr="00173046">
                                <w:rPr>
                                  <w:sz w:val="20"/>
                                  <w:szCs w:val="20"/>
                                </w:rPr>
                                <w:t>04071, м. Київ,</w:t>
                              </w:r>
                            </w:p>
                            <w:p w:rsidR="00925DE1" w:rsidRPr="00173046" w:rsidRDefault="00925DE1" w:rsidP="00CB0B08">
                              <w:pPr>
                                <w:overflowPunct w:val="0"/>
                                <w:autoSpaceDE w:val="0"/>
                                <w:autoSpaceDN w:val="0"/>
                                <w:adjustRightInd w:val="0"/>
                                <w:jc w:val="center"/>
                                <w:rPr>
                                  <w:sz w:val="20"/>
                                  <w:szCs w:val="20"/>
                                </w:rPr>
                              </w:pPr>
                              <w:r w:rsidRPr="00173046">
                                <w:rPr>
                                  <w:sz w:val="20"/>
                                  <w:szCs w:val="20"/>
                                </w:rPr>
                                <w:t>вул. Костянтинівська, 9/6</w:t>
                              </w:r>
                            </w:p>
                            <w:p w:rsidR="00925DE1" w:rsidRPr="00173046" w:rsidRDefault="00925DE1" w:rsidP="00CB0B08">
                              <w:pPr>
                                <w:jc w:val="center"/>
                                <w:rPr>
                                  <w:sz w:val="20"/>
                                  <w:szCs w:val="20"/>
                                </w:rPr>
                              </w:pPr>
                              <w:r w:rsidRPr="00173046">
                                <w:rPr>
                                  <w:sz w:val="20"/>
                                  <w:szCs w:val="20"/>
                                </w:rPr>
                                <w:t>тел. довідки</w:t>
                              </w:r>
                            </w:p>
                            <w:p w:rsidR="00925DE1" w:rsidRPr="00173046" w:rsidRDefault="00925DE1" w:rsidP="00CB0B08">
                              <w:pPr>
                                <w:jc w:val="center"/>
                                <w:rPr>
                                  <w:sz w:val="20"/>
                                  <w:szCs w:val="20"/>
                                </w:rPr>
                              </w:pPr>
                              <w:r w:rsidRPr="00173046">
                                <w:rPr>
                                  <w:sz w:val="20"/>
                                  <w:szCs w:val="20"/>
                                </w:rPr>
                                <w:t xml:space="preserve"> (044) 425-42-44;</w:t>
                              </w:r>
                            </w:p>
                            <w:p w:rsidR="00925DE1" w:rsidRPr="00173046" w:rsidRDefault="00925DE1" w:rsidP="00CB0B08">
                              <w:pPr>
                                <w:jc w:val="center"/>
                                <w:rPr>
                                  <w:sz w:val="20"/>
                                  <w:szCs w:val="20"/>
                                </w:rPr>
                              </w:pPr>
                              <w:r w:rsidRPr="00173046">
                                <w:rPr>
                                  <w:sz w:val="20"/>
                                  <w:szCs w:val="20"/>
                                </w:rPr>
                                <w:t>(044) 482-55-41</w:t>
                              </w:r>
                            </w:p>
                            <w:p w:rsidR="00925DE1" w:rsidRPr="00173046" w:rsidRDefault="00925DE1" w:rsidP="00CB0B08">
                              <w:pPr>
                                <w:overflowPunct w:val="0"/>
                                <w:autoSpaceDE w:val="0"/>
                                <w:autoSpaceDN w:val="0"/>
                                <w:adjustRightInd w:val="0"/>
                                <w:jc w:val="center"/>
                                <w:rPr>
                                  <w:color w:val="FF0000"/>
                                  <w:sz w:val="20"/>
                                  <w:szCs w:val="20"/>
                                </w:rPr>
                              </w:pPr>
                              <w:r w:rsidRPr="00173046">
                                <w:rPr>
                                  <w:color w:val="FF0000"/>
                                  <w:sz w:val="20"/>
                                  <w:szCs w:val="20"/>
                                </w:rPr>
                                <w:t xml:space="preserve">e-mail: </w:t>
                              </w:r>
                              <w:r w:rsidR="00966D95" w:rsidRPr="00173046">
                                <w:rPr>
                                  <w:color w:val="FF0000"/>
                                  <w:sz w:val="20"/>
                                  <w:szCs w:val="20"/>
                                </w:rPr>
                                <w:t>cnap_podilrda@kmda.gov.ua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1.9.</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03115, м. Київ,</w:t>
                              </w:r>
                            </w:p>
                            <w:p w:rsidR="00925DE1" w:rsidRPr="00173046" w:rsidRDefault="00925DE1" w:rsidP="00CB0B08">
                              <w:pPr>
                                <w:jc w:val="center"/>
                                <w:rPr>
                                  <w:sz w:val="20"/>
                                  <w:szCs w:val="20"/>
                                </w:rPr>
                              </w:pPr>
                              <w:r w:rsidRPr="00173046">
                                <w:rPr>
                                  <w:sz w:val="20"/>
                                  <w:szCs w:val="20"/>
                                </w:rPr>
                                <w:t>проспект Перемоги, 97</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3F45F5" w:rsidP="00CB0B08">
                              <w:pPr>
                                <w:jc w:val="center"/>
                                <w:rPr>
                                  <w:sz w:val="20"/>
                                  <w:szCs w:val="20"/>
                                  <w:shd w:val="clear" w:color="auto" w:fill="FFFFFF"/>
                                </w:rPr>
                              </w:pPr>
                              <w:hyperlink r:id="rId9" w:history="1">
                                <w:r w:rsidR="00925DE1" w:rsidRPr="00173046">
                                  <w:rPr>
                                    <w:rStyle w:val="a8"/>
                                    <w:color w:val="auto"/>
                                    <w:sz w:val="20"/>
                                    <w:szCs w:val="20"/>
                                    <w:u w:val="none"/>
                                    <w:shd w:val="clear" w:color="auto" w:fill="FFFFFF"/>
                                  </w:rPr>
                                  <w:t>(044) 424-01-08</w:t>
                                </w:r>
                              </w:hyperlink>
                              <w:r w:rsidR="00925DE1" w:rsidRPr="00173046">
                                <w:rPr>
                                  <w:sz w:val="20"/>
                                  <w:szCs w:val="20"/>
                                  <w:shd w:val="clear" w:color="auto" w:fill="FFFFFF"/>
                                </w:rPr>
                                <w:t xml:space="preserve">; </w:t>
                              </w:r>
                            </w:p>
                            <w:p w:rsidR="00925DE1" w:rsidRPr="00173046" w:rsidRDefault="00925DE1" w:rsidP="00CB0B08">
                              <w:pPr>
                                <w:jc w:val="center"/>
                                <w:rPr>
                                  <w:sz w:val="20"/>
                                  <w:szCs w:val="20"/>
                                  <w:shd w:val="clear" w:color="auto" w:fill="FFFFFF"/>
                                </w:rPr>
                              </w:pPr>
                              <w:r w:rsidRPr="00173046">
                                <w:rPr>
                                  <w:sz w:val="20"/>
                                  <w:szCs w:val="20"/>
                                  <w:shd w:val="clear" w:color="auto" w:fill="FFFFFF"/>
                                </w:rPr>
                                <w:t>(044) 424-15-98</w:t>
                              </w:r>
                            </w:p>
                            <w:p w:rsidR="00925DE1" w:rsidRPr="00173046" w:rsidRDefault="00925DE1" w:rsidP="00966D95">
                              <w:pPr>
                                <w:jc w:val="center"/>
                                <w:rPr>
                                  <w:color w:val="FF0000"/>
                                  <w:sz w:val="20"/>
                                  <w:szCs w:val="20"/>
                                  <w:shd w:val="clear" w:color="auto" w:fill="FFFFFF"/>
                                </w:rPr>
                              </w:pPr>
                              <w:r w:rsidRPr="00173046">
                                <w:rPr>
                                  <w:color w:val="FF0000"/>
                                  <w:sz w:val="20"/>
                                  <w:szCs w:val="20"/>
                                </w:rPr>
                                <w:t xml:space="preserve">e-mail: </w:t>
                              </w:r>
                              <w:r w:rsidR="00966D95" w:rsidRPr="00173046">
                                <w:rPr>
                                  <w:color w:val="FF0000"/>
                                  <w:sz w:val="20"/>
                                  <w:szCs w:val="20"/>
                                </w:rPr>
                                <w:t>cnapsrda@kievcity.gov.ua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1.10.</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sz w:val="20"/>
                                  <w:szCs w:val="20"/>
                                </w:rPr>
                              </w:pPr>
                              <w:r w:rsidRPr="00173046">
                                <w:rPr>
                                  <w:sz w:val="20"/>
                                  <w:szCs w:val="20"/>
                                </w:rPr>
                                <w:t>03020, м. Київ,</w:t>
                              </w:r>
                            </w:p>
                            <w:p w:rsidR="00925DE1" w:rsidRPr="00173046" w:rsidRDefault="00925DE1" w:rsidP="00CB0B08">
                              <w:pPr>
                                <w:jc w:val="center"/>
                                <w:rPr>
                                  <w:sz w:val="20"/>
                                  <w:szCs w:val="20"/>
                                </w:rPr>
                              </w:pPr>
                              <w:r w:rsidRPr="00173046">
                                <w:rPr>
                                  <w:sz w:val="20"/>
                                  <w:szCs w:val="20"/>
                                </w:rPr>
                                <w:t>проспект Повітрофлотський, 41</w:t>
                              </w:r>
                            </w:p>
                            <w:p w:rsidR="00925DE1" w:rsidRPr="00173046" w:rsidRDefault="00925DE1" w:rsidP="00CB0B08">
                              <w:pPr>
                                <w:jc w:val="center"/>
                                <w:rPr>
                                  <w:sz w:val="20"/>
                                  <w:szCs w:val="20"/>
                                </w:rPr>
                              </w:pPr>
                              <w:r w:rsidRPr="00173046">
                                <w:rPr>
                                  <w:sz w:val="20"/>
                                  <w:szCs w:val="20"/>
                                </w:rPr>
                                <w:t>тел. довідки</w:t>
                              </w:r>
                            </w:p>
                            <w:p w:rsidR="00925DE1" w:rsidRPr="00173046" w:rsidRDefault="00925DE1" w:rsidP="00CB0B08">
                              <w:pPr>
                                <w:jc w:val="center"/>
                                <w:rPr>
                                  <w:sz w:val="20"/>
                                  <w:szCs w:val="20"/>
                                </w:rPr>
                              </w:pPr>
                              <w:r w:rsidRPr="00173046">
                                <w:rPr>
                                  <w:sz w:val="20"/>
                                  <w:szCs w:val="20"/>
                                </w:rPr>
                                <w:t>(044) 207-09-68</w:t>
                              </w:r>
                            </w:p>
                            <w:p w:rsidR="00925DE1" w:rsidRPr="00173046" w:rsidRDefault="00925DE1" w:rsidP="00CB0B08">
                              <w:pPr>
                                <w:jc w:val="center"/>
                                <w:rPr>
                                  <w:sz w:val="20"/>
                                  <w:szCs w:val="20"/>
                                </w:rPr>
                              </w:pPr>
                              <w:r w:rsidRPr="00173046">
                                <w:rPr>
                                  <w:sz w:val="20"/>
                                  <w:szCs w:val="20"/>
                                </w:rPr>
                                <w:t>e-mail: cnap@solor.gov.ua</w:t>
                              </w:r>
                            </w:p>
                            <w:p w:rsidR="00925DE1" w:rsidRPr="00173046" w:rsidRDefault="00925DE1" w:rsidP="00CB0B08">
                              <w:pPr>
                                <w:jc w:val="center"/>
                                <w:rPr>
                                  <w:sz w:val="20"/>
                                  <w:szCs w:val="20"/>
                                </w:rPr>
                              </w:pPr>
                            </w:p>
                            <w:p w:rsidR="00925DE1" w:rsidRPr="00173046" w:rsidRDefault="00925DE1" w:rsidP="00CB0B08">
                              <w:pPr>
                                <w:jc w:val="center"/>
                                <w:rPr>
                                  <w:sz w:val="20"/>
                                  <w:szCs w:val="20"/>
                                </w:rPr>
                              </w:pPr>
                              <w:r w:rsidRPr="00173046">
                                <w:rPr>
                                  <w:sz w:val="20"/>
                                  <w:szCs w:val="20"/>
                                </w:rPr>
                                <w:t>Філія</w:t>
                              </w:r>
                            </w:p>
                            <w:p w:rsidR="00925DE1" w:rsidRPr="00173046" w:rsidRDefault="00925DE1" w:rsidP="00CB0B08">
                              <w:pPr>
                                <w:jc w:val="center"/>
                                <w:rPr>
                                  <w:sz w:val="20"/>
                                  <w:szCs w:val="20"/>
                                </w:rPr>
                              </w:pPr>
                              <w:r w:rsidRPr="00173046">
                                <w:rPr>
                                  <w:sz w:val="20"/>
                                  <w:szCs w:val="20"/>
                                </w:rPr>
                                <w:t>03087, м. Київ,</w:t>
                              </w:r>
                            </w:p>
                            <w:p w:rsidR="00925DE1" w:rsidRPr="00173046" w:rsidRDefault="00925DE1" w:rsidP="00CB0B08">
                              <w:pPr>
                                <w:jc w:val="center"/>
                                <w:rPr>
                                  <w:sz w:val="20"/>
                                  <w:szCs w:val="20"/>
                                </w:rPr>
                              </w:pPr>
                              <w:r w:rsidRPr="00173046">
                                <w:rPr>
                                  <w:sz w:val="20"/>
                                  <w:szCs w:val="20"/>
                                </w:rPr>
                                <w:t>бульв. Чоколівський, 40</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207-39-40</w:t>
                              </w:r>
                            </w:p>
                            <w:p w:rsidR="00925DE1" w:rsidRPr="00173046" w:rsidRDefault="00925DE1" w:rsidP="00CB0B08">
                              <w:pPr>
                                <w:jc w:val="center"/>
                                <w:rPr>
                                  <w:color w:val="FF0000"/>
                                  <w:sz w:val="20"/>
                                  <w:szCs w:val="20"/>
                                </w:rPr>
                              </w:pPr>
                              <w:r w:rsidRPr="00173046">
                                <w:rPr>
                                  <w:color w:val="FF0000"/>
                                  <w:sz w:val="20"/>
                                  <w:szCs w:val="20"/>
                                </w:rPr>
                                <w:t>e-mail: cnap@solor.gov.ua</w:t>
                              </w:r>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925DE1" w:rsidRPr="00173046" w:rsidTr="002710D7">
                          <w:tc>
                            <w:tcPr>
                              <w:tcW w:w="616" w:type="dxa"/>
                              <w:shd w:val="clear" w:color="auto" w:fill="auto"/>
                              <w:vAlign w:val="center"/>
                            </w:tcPr>
                            <w:p w:rsidR="00925DE1" w:rsidRPr="00173046" w:rsidRDefault="00925DE1" w:rsidP="0051433E">
                              <w:pPr>
                                <w:jc w:val="center"/>
                                <w:rPr>
                                  <w:color w:val="000000"/>
                                  <w:sz w:val="20"/>
                                  <w:szCs w:val="20"/>
                                </w:rPr>
                              </w:pPr>
                              <w:r w:rsidRPr="00173046">
                                <w:rPr>
                                  <w:color w:val="000000"/>
                                  <w:sz w:val="20"/>
                                  <w:szCs w:val="20"/>
                                </w:rPr>
                                <w:t>1.11.</w:t>
                              </w:r>
                            </w:p>
                          </w:tc>
                          <w:tc>
                            <w:tcPr>
                              <w:tcW w:w="3152" w:type="dxa"/>
                              <w:shd w:val="clear" w:color="auto" w:fill="auto"/>
                              <w:vAlign w:val="center"/>
                            </w:tcPr>
                            <w:p w:rsidR="00925DE1" w:rsidRPr="00173046" w:rsidRDefault="00925DE1"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61" w:type="dxa"/>
                              <w:shd w:val="clear" w:color="auto" w:fill="auto"/>
                              <w:vAlign w:val="center"/>
                            </w:tcPr>
                            <w:p w:rsidR="00925DE1" w:rsidRPr="00173046" w:rsidRDefault="00925DE1" w:rsidP="00CB0B08">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25DE1" w:rsidRPr="00173046" w:rsidRDefault="00925DE1" w:rsidP="00CB0B08">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(044) 288-22-62;</w:t>
                              </w:r>
                            </w:p>
                            <w:p w:rsidR="00925DE1" w:rsidRPr="00173046" w:rsidRDefault="00925DE1" w:rsidP="00CB0B08">
                              <w:pPr>
                                <w:jc w:val="center"/>
                                <w:rPr>
                                  <w:sz w:val="20"/>
                                  <w:szCs w:val="20"/>
                                </w:rPr>
                              </w:pPr>
                              <w:r w:rsidRPr="00173046">
                                <w:rPr>
                                  <w:sz w:val="20"/>
                                  <w:szCs w:val="20"/>
                                </w:rPr>
                                <w:t xml:space="preserve"> (044) 235-32-16;</w:t>
                              </w:r>
                            </w:p>
                            <w:p w:rsidR="00925DE1" w:rsidRPr="00173046" w:rsidRDefault="003F45F5" w:rsidP="00CB0B08">
                              <w:pPr>
                                <w:jc w:val="center"/>
                                <w:rPr>
                                  <w:sz w:val="20"/>
                                  <w:szCs w:val="20"/>
                                </w:rPr>
                              </w:pPr>
                              <w:hyperlink r:id="rId10" w:history="1">
                                <w:r w:rsidR="00925DE1" w:rsidRPr="00173046">
                                  <w:t xml:space="preserve"> e-mail: </w:t>
                                </w:r>
                                <w:r w:rsidR="00925DE1" w:rsidRPr="00173046">
                                  <w:rPr>
                                    <w:rStyle w:val="a8"/>
                                    <w:color w:val="auto"/>
                                    <w:sz w:val="20"/>
                                    <w:szCs w:val="20"/>
                                    <w:u w:val="none"/>
                                  </w:rPr>
                                  <w:t>сnap@shev.kmda.gov.ua</w:t>
                                </w:r>
                              </w:hyperlink>
                            </w:p>
                            <w:p w:rsidR="00925DE1" w:rsidRPr="00173046" w:rsidRDefault="00925DE1" w:rsidP="00CB0B08">
                              <w:pPr>
                                <w:jc w:val="center"/>
                                <w:rPr>
                                  <w:sz w:val="20"/>
                                  <w:szCs w:val="20"/>
                                </w:rPr>
                              </w:pPr>
                            </w:p>
                            <w:p w:rsidR="00925DE1" w:rsidRPr="00173046" w:rsidRDefault="00925DE1" w:rsidP="00CB0B08">
                              <w:pPr>
                                <w:jc w:val="center"/>
                                <w:rPr>
                                  <w:sz w:val="20"/>
                                  <w:szCs w:val="20"/>
                                </w:rPr>
                              </w:pPr>
                              <w:r w:rsidRPr="00173046">
                                <w:rPr>
                                  <w:sz w:val="20"/>
                                  <w:szCs w:val="20"/>
                                </w:rPr>
                                <w:t>Філія</w:t>
                              </w:r>
                            </w:p>
                            <w:p w:rsidR="00925DE1" w:rsidRPr="00173046" w:rsidRDefault="00925DE1" w:rsidP="00CB0B08">
                              <w:pPr>
                                <w:jc w:val="center"/>
                                <w:rPr>
                                  <w:sz w:val="20"/>
                                  <w:szCs w:val="20"/>
                                </w:rPr>
                              </w:pPr>
                              <w:r w:rsidRPr="00173046">
                                <w:rPr>
                                  <w:sz w:val="20"/>
                                  <w:szCs w:val="20"/>
                                </w:rPr>
                                <w:t>01030, м. Київ,</w:t>
                              </w:r>
                            </w:p>
                            <w:p w:rsidR="00925DE1" w:rsidRPr="00173046" w:rsidRDefault="00925DE1" w:rsidP="00CB0B08">
                              <w:pPr>
                                <w:jc w:val="center"/>
                                <w:rPr>
                                  <w:sz w:val="20"/>
                                  <w:szCs w:val="20"/>
                                </w:rPr>
                              </w:pPr>
                              <w:r w:rsidRPr="00173046">
                                <w:rPr>
                                  <w:sz w:val="20"/>
                                  <w:szCs w:val="20"/>
                                </w:rPr>
                                <w:t>вул. Б. Хмельницького, 24</w:t>
                              </w:r>
                            </w:p>
                            <w:p w:rsidR="00925DE1" w:rsidRPr="00173046" w:rsidRDefault="00925DE1" w:rsidP="00CB0B08">
                              <w:pPr>
                                <w:jc w:val="center"/>
                                <w:rPr>
                                  <w:sz w:val="20"/>
                                  <w:szCs w:val="20"/>
                                </w:rPr>
                              </w:pPr>
                              <w:r w:rsidRPr="00173046">
                                <w:rPr>
                                  <w:sz w:val="20"/>
                                  <w:szCs w:val="20"/>
                                </w:rPr>
                                <w:t xml:space="preserve">тел. довідки </w:t>
                              </w:r>
                            </w:p>
                            <w:p w:rsidR="00925DE1" w:rsidRPr="00173046" w:rsidRDefault="00925DE1" w:rsidP="00CB0B08">
                              <w:pPr>
                                <w:jc w:val="center"/>
                                <w:rPr>
                                  <w:sz w:val="20"/>
                                  <w:szCs w:val="20"/>
                                </w:rPr>
                              </w:pPr>
                              <w:r w:rsidRPr="00173046">
                                <w:rPr>
                                  <w:sz w:val="20"/>
                                  <w:szCs w:val="20"/>
                                </w:rPr>
                                <w:t xml:space="preserve">(044) 278-71-60; </w:t>
                              </w:r>
                            </w:p>
                            <w:p w:rsidR="00925DE1" w:rsidRPr="00173046" w:rsidRDefault="00925DE1" w:rsidP="00CB0B08">
                              <w:pPr>
                                <w:jc w:val="center"/>
                                <w:rPr>
                                  <w:sz w:val="20"/>
                                  <w:szCs w:val="20"/>
                                </w:rPr>
                              </w:pPr>
                              <w:r w:rsidRPr="00173046">
                                <w:rPr>
                                  <w:sz w:val="20"/>
                                  <w:szCs w:val="20"/>
                                </w:rPr>
                                <w:t>(044) 226-31-97</w:t>
                              </w:r>
                            </w:p>
                            <w:p w:rsidR="00925DE1" w:rsidRPr="00173046" w:rsidRDefault="00925DE1" w:rsidP="00CB0B08">
                              <w:pPr>
                                <w:jc w:val="center"/>
                                <w:rPr>
                                  <w:sz w:val="20"/>
                                  <w:szCs w:val="20"/>
                                </w:rPr>
                              </w:pPr>
                              <w:r w:rsidRPr="00173046">
                                <w:t xml:space="preserve">e-mail: </w:t>
                              </w:r>
                              <w:hyperlink r:id="rId11" w:history="1">
                                <w:r w:rsidRPr="00173046">
                                  <w:rPr>
                                    <w:rStyle w:val="a8"/>
                                    <w:color w:val="auto"/>
                                    <w:sz w:val="20"/>
                                    <w:szCs w:val="20"/>
                                    <w:u w:val="none"/>
                                  </w:rPr>
                                  <w:t>сnap@shev.kmda.gov.ua</w:t>
                                </w:r>
                              </w:hyperlink>
                            </w:p>
                          </w:tc>
                          <w:tc>
                            <w:tcPr>
                              <w:tcW w:w="2899" w:type="dxa"/>
                              <w:shd w:val="clear" w:color="auto" w:fill="auto"/>
                              <w:vAlign w:val="center"/>
                            </w:tcPr>
                            <w:p w:rsidR="00925DE1" w:rsidRPr="00173046" w:rsidRDefault="00925DE1" w:rsidP="00CB0B08">
                              <w:pPr>
                                <w:rPr>
                                  <w:sz w:val="20"/>
                                  <w:szCs w:val="20"/>
                                  <w:shd w:val="clear" w:color="auto" w:fill="FDFDFB"/>
                                </w:rPr>
                              </w:pPr>
                              <w:r w:rsidRPr="00173046">
                                <w:rPr>
                                  <w:sz w:val="20"/>
                                  <w:szCs w:val="20"/>
                                  <w:shd w:val="clear" w:color="auto" w:fill="FDFDFB"/>
                                </w:rPr>
                                <w:t xml:space="preserve">Понеділок -  Четвер – з 09.00-20.00; </w:t>
                              </w:r>
                            </w:p>
                            <w:p w:rsidR="00925DE1" w:rsidRPr="00173046" w:rsidRDefault="00925DE1" w:rsidP="00CB0B08">
                              <w:pPr>
                                <w:rPr>
                                  <w:sz w:val="20"/>
                                  <w:szCs w:val="20"/>
                                  <w:shd w:val="clear" w:color="auto" w:fill="FDFDFB"/>
                                </w:rPr>
                              </w:pPr>
                              <w:r w:rsidRPr="00173046">
                                <w:rPr>
                                  <w:sz w:val="20"/>
                                  <w:szCs w:val="20"/>
                                  <w:shd w:val="clear" w:color="auto" w:fill="FDFDFB"/>
                                </w:rPr>
                                <w:t>П’ятниця - 09.00-16.45;</w:t>
                              </w:r>
                            </w:p>
                            <w:p w:rsidR="00925DE1" w:rsidRPr="00173046" w:rsidRDefault="00925DE1" w:rsidP="00CB0B08">
                              <w:pPr>
                                <w:rPr>
                                  <w:b/>
                                  <w:sz w:val="20"/>
                                  <w:szCs w:val="20"/>
                                </w:rPr>
                              </w:pPr>
                              <w:r w:rsidRPr="00173046">
                                <w:rPr>
                                  <w:sz w:val="20"/>
                                  <w:szCs w:val="20"/>
                                  <w:shd w:val="clear" w:color="auto" w:fill="FDFDFB"/>
                                </w:rPr>
                                <w:t>Субота - 09.00-18.00.</w:t>
                              </w:r>
                            </w:p>
                          </w:tc>
                        </w:tr>
                        <w:tr w:rsidR="00B466E6" w:rsidRPr="00173046" w:rsidTr="00B466E6">
                          <w:trPr>
                            <w:trHeight w:val="455"/>
                          </w:trPr>
                          <w:tc>
                            <w:tcPr>
                              <w:tcW w:w="9628" w:type="dxa"/>
                              <w:gridSpan w:val="4"/>
                              <w:shd w:val="clear" w:color="auto" w:fill="auto"/>
                            </w:tcPr>
                            <w:p w:rsidR="00B466E6" w:rsidRPr="00173046" w:rsidRDefault="00B466E6" w:rsidP="00B466E6">
                              <w:pPr>
                                <w:spacing w:before="60" w:after="60"/>
                                <w:jc w:val="center"/>
                                <w:rPr>
                                  <w:rFonts w:eastAsia="Calibri"/>
                                  <w:i/>
                                  <w:sz w:val="20"/>
                                  <w:szCs w:val="20"/>
                                </w:rPr>
                              </w:pPr>
                              <w:r w:rsidRPr="00173046">
                                <w:rPr>
                                  <w:rFonts w:eastAsia="Calibri"/>
                                  <w:b/>
                                  <w:sz w:val="20"/>
                                  <w:szCs w:val="20"/>
                                </w:rPr>
                                <w:t>Нормативні акти, якими регламентується надання адміністративної послуги</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2</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 xml:space="preserve">Закони України </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Статті 20, 23 Закону України «Про оцінку земель»</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3</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 xml:space="preserve">Акти Кабінету Міністрів України </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173046" w:rsidRDefault="00B466E6" w:rsidP="00B466E6">
                              <w:pPr>
                                <w:spacing w:before="60" w:after="60"/>
                                <w:jc w:val="both"/>
                                <w:rPr>
                                  <w:rFonts w:eastAsia="Calibri"/>
                                  <w:sz w:val="20"/>
                                  <w:szCs w:val="20"/>
                                </w:rPr>
                              </w:pPr>
                              <w:r w:rsidRPr="001730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173046" w:rsidRDefault="00B466E6" w:rsidP="00B466E6">
                              <w:pPr>
                                <w:spacing w:before="60" w:after="60"/>
                                <w:jc w:val="both"/>
                                <w:rPr>
                                  <w:rFonts w:eastAsia="Calibri"/>
                                  <w:sz w:val="20"/>
                                  <w:szCs w:val="20"/>
                                </w:rPr>
                              </w:pPr>
                              <w:r w:rsidRPr="00173046">
                                <w:rPr>
                                  <w:rFonts w:eastAsia="Calibri"/>
                                  <w:sz w:val="20"/>
                                  <w:szCs w:val="20"/>
                                </w:rPr>
                                <w:t xml:space="preserve">Постанова Кабінету Міністрів України від 16 листопада 2016 р.     </w:t>
                              </w:r>
                              <w:r w:rsidRPr="00173046">
                                <w:rPr>
                                  <w:rFonts w:eastAsia="Calibri"/>
                                  <w:sz w:val="20"/>
                                  <w:szCs w:val="20"/>
                                </w:rPr>
                                <w:lastRenderedPageBreak/>
                                <w:t>№ 831 «Про затвердження Методики нормативної грошової оцінки земель сільськогосподарського призначення»</w:t>
                              </w:r>
                            </w:p>
                            <w:p w:rsidR="00B466E6" w:rsidRPr="00173046" w:rsidRDefault="00B466E6" w:rsidP="00B466E6">
                              <w:pPr>
                                <w:spacing w:before="60" w:after="60"/>
                                <w:jc w:val="both"/>
                                <w:rPr>
                                  <w:rFonts w:eastAsia="Calibri"/>
                                  <w:sz w:val="20"/>
                                  <w:szCs w:val="20"/>
                                </w:rPr>
                              </w:pPr>
                              <w:r w:rsidRPr="00173046">
                                <w:rPr>
                                  <w:rFonts w:eastAsia="Calibri"/>
                                  <w:sz w:val="20"/>
                                  <w:szCs w:val="20"/>
                                </w:rPr>
                                <w:t xml:space="preserve">Постанова Кабінету Міністрів України від 7 лютого 2018 р. </w:t>
                              </w:r>
                              <w:r w:rsidR="00925DE1" w:rsidRPr="00173046">
                                <w:rPr>
                                  <w:rFonts w:eastAsia="Calibri"/>
                                  <w:sz w:val="20"/>
                                  <w:szCs w:val="20"/>
                                </w:rPr>
                                <w:t xml:space="preserve">         </w:t>
                              </w:r>
                              <w:r w:rsidRPr="00173046">
                                <w:rPr>
                                  <w:rFonts w:eastAsia="Calibri"/>
                                  <w:sz w:val="20"/>
                                  <w:szCs w:val="20"/>
                                </w:rPr>
                                <w:t>№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173046" w:rsidRDefault="00B466E6" w:rsidP="00B466E6">
                              <w:pPr>
                                <w:spacing w:before="60" w:after="60"/>
                                <w:jc w:val="both"/>
                                <w:rPr>
                                  <w:rFonts w:eastAsia="Calibri"/>
                                  <w:sz w:val="20"/>
                                  <w:szCs w:val="20"/>
                                </w:rPr>
                              </w:pPr>
                              <w:r w:rsidRPr="001730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lastRenderedPageBreak/>
                                <w:t>4</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Акти центральних органів виконавчої влади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173046" w:rsidRDefault="00B466E6" w:rsidP="00B466E6">
                              <w:pPr>
                                <w:spacing w:before="60" w:after="60"/>
                                <w:jc w:val="both"/>
                                <w:rPr>
                                  <w:rFonts w:eastAsia="Calibri"/>
                                  <w:sz w:val="20"/>
                                  <w:szCs w:val="20"/>
                                </w:rPr>
                              </w:pPr>
                              <w:r w:rsidRPr="001730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173046" w:rsidRDefault="00B466E6" w:rsidP="00B466E6">
                              <w:pPr>
                                <w:spacing w:before="60" w:after="60"/>
                                <w:jc w:val="both"/>
                                <w:rPr>
                                  <w:rFonts w:eastAsia="Calibri"/>
                                  <w:sz w:val="20"/>
                                  <w:szCs w:val="20"/>
                                </w:rPr>
                              </w:pPr>
                              <w:r w:rsidRPr="001730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5</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Акти місцевих органів виконавчої влади/ органів місцевого самоврядування</w:t>
                              </w:r>
                            </w:p>
                          </w:tc>
                          <w:tc>
                            <w:tcPr>
                              <w:tcW w:w="5860" w:type="dxa"/>
                              <w:gridSpan w:val="2"/>
                              <w:shd w:val="clear" w:color="auto" w:fill="auto"/>
                            </w:tcPr>
                            <w:p w:rsidR="00B466E6" w:rsidRPr="00173046" w:rsidRDefault="00B466E6" w:rsidP="00B466E6">
                              <w:pPr>
                                <w:spacing w:before="60" w:after="60"/>
                                <w:jc w:val="center"/>
                                <w:rPr>
                                  <w:rFonts w:eastAsia="Calibri"/>
                                  <w:i/>
                                  <w:sz w:val="20"/>
                                  <w:szCs w:val="20"/>
                                </w:rPr>
                              </w:pPr>
                            </w:p>
                          </w:tc>
                        </w:tr>
                        <w:tr w:rsidR="00B466E6" w:rsidRPr="00173046" w:rsidTr="00B466E6">
                          <w:trPr>
                            <w:trHeight w:val="471"/>
                          </w:trPr>
                          <w:tc>
                            <w:tcPr>
                              <w:tcW w:w="9628" w:type="dxa"/>
                              <w:gridSpan w:val="4"/>
                              <w:shd w:val="clear" w:color="auto" w:fill="auto"/>
                            </w:tcPr>
                            <w:p w:rsidR="00B466E6" w:rsidRPr="00173046" w:rsidRDefault="00B466E6" w:rsidP="00B466E6">
                              <w:pPr>
                                <w:spacing w:before="60" w:after="60"/>
                                <w:jc w:val="center"/>
                                <w:rPr>
                                  <w:rFonts w:eastAsia="Calibri"/>
                                  <w:b/>
                                  <w:i/>
                                  <w:sz w:val="20"/>
                                  <w:szCs w:val="20"/>
                                </w:rPr>
                              </w:pPr>
                              <w:r w:rsidRPr="00173046">
                                <w:rPr>
                                  <w:rFonts w:eastAsia="Calibri"/>
                                  <w:b/>
                                  <w:sz w:val="20"/>
                                  <w:szCs w:val="20"/>
                                </w:rPr>
                                <w:t>Умови отримання адміністративної послуги</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6</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Підстава для одержання адміністративної послуги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Заява юридичної, фізичної особи, органу державної влади або органу місцевого самоврядування</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7</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173046" w:rsidRDefault="00B466E6" w:rsidP="00B466E6">
                              <w:pPr>
                                <w:jc w:val="both"/>
                                <w:rPr>
                                  <w:sz w:val="20"/>
                                  <w:szCs w:val="20"/>
                                </w:rPr>
                              </w:pPr>
                              <w:r w:rsidRPr="00173046">
                                <w:rPr>
                                  <w:rFonts w:eastAsia="Calibri"/>
                                  <w:sz w:val="20"/>
                                  <w:szCs w:val="20"/>
                                </w:rPr>
                                <w:t>2. 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173046" w:rsidRDefault="00B466E6" w:rsidP="00B466E6">
                              <w:pPr>
                                <w:spacing w:before="60" w:after="60"/>
                                <w:jc w:val="both"/>
                                <w:rPr>
                                  <w:rFonts w:eastAsia="Calibri"/>
                                  <w:sz w:val="20"/>
                                  <w:szCs w:val="20"/>
                                </w:rPr>
                              </w:pPr>
                            </w:p>
                          </w:tc>
                        </w:tr>
                        <w:tr w:rsidR="00B466E6" w:rsidRPr="00173046" w:rsidTr="002710D7">
                          <w:tc>
                            <w:tcPr>
                              <w:tcW w:w="616" w:type="dxa"/>
                              <w:shd w:val="clear" w:color="auto" w:fill="auto"/>
                            </w:tcPr>
                            <w:p w:rsidR="00B466E6" w:rsidRPr="00173046" w:rsidRDefault="00BA09C5" w:rsidP="00BA09C5">
                              <w:pPr>
                                <w:spacing w:before="60" w:after="60"/>
                                <w:jc w:val="center"/>
                                <w:rPr>
                                  <w:rFonts w:eastAsia="Calibri"/>
                                  <w:b/>
                                  <w:sz w:val="20"/>
                                  <w:szCs w:val="20"/>
                                </w:rPr>
                              </w:pPr>
                              <w:r w:rsidRPr="00173046">
                                <w:rPr>
                                  <w:rFonts w:eastAsia="Calibri"/>
                                  <w:b/>
                                  <w:sz w:val="20"/>
                                  <w:szCs w:val="20"/>
                                </w:rPr>
                                <w:t>8</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Порядок та спосіб подання документів, необхідних для отримання адміністративної послуги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173046" w:rsidRDefault="00B466E6" w:rsidP="00B466E6">
                              <w:pPr>
                                <w:spacing w:before="60" w:after="60"/>
                                <w:jc w:val="both"/>
                                <w:rPr>
                                  <w:rFonts w:eastAsia="Calibri"/>
                                  <w:sz w:val="20"/>
                                  <w:szCs w:val="20"/>
                                </w:rPr>
                              </w:pPr>
                            </w:p>
                          </w:tc>
                        </w:tr>
                        <w:tr w:rsidR="00B466E6" w:rsidRPr="00173046" w:rsidTr="002710D7">
                          <w:tc>
                            <w:tcPr>
                              <w:tcW w:w="616" w:type="dxa"/>
                              <w:shd w:val="clear" w:color="auto" w:fill="auto"/>
                            </w:tcPr>
                            <w:p w:rsidR="00B466E6" w:rsidRPr="00173046" w:rsidRDefault="00BA09C5" w:rsidP="00BA09C5">
                              <w:pPr>
                                <w:spacing w:before="60" w:after="60"/>
                                <w:jc w:val="center"/>
                                <w:rPr>
                                  <w:rFonts w:eastAsia="Calibri"/>
                                  <w:b/>
                                  <w:sz w:val="20"/>
                                  <w:szCs w:val="20"/>
                                </w:rPr>
                              </w:pPr>
                              <w:r w:rsidRPr="00173046">
                                <w:rPr>
                                  <w:rFonts w:eastAsia="Calibri"/>
                                  <w:b/>
                                  <w:sz w:val="20"/>
                                  <w:szCs w:val="20"/>
                                </w:rPr>
                                <w:t>9</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Платність (безоплатність) надання адміністративної послуги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Безоплатно</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10</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Строк надання адміністративної послуги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 xml:space="preserve">Строк, що не перевищує трьох робочих днів з дати реєстрації відповідної заяви </w:t>
                              </w:r>
                              <w:r w:rsidR="001131E3" w:rsidRPr="00173046">
                                <w:rPr>
                                  <w:rFonts w:eastAsia="Calibri"/>
                                  <w:sz w:val="20"/>
                                  <w:szCs w:val="20"/>
                                </w:rPr>
                                <w:t>у Головному управлінні Держгеокадастру у м. Києві</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11</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Перелік підстав для відмови у наданні адміністративної послуги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1. Відсутність технічної документації з нормативної грошової оцінки земель</w:t>
                              </w:r>
                            </w:p>
                            <w:p w:rsidR="00B466E6" w:rsidRPr="00173046" w:rsidRDefault="00B466E6" w:rsidP="00B466E6">
                              <w:pPr>
                                <w:spacing w:before="60" w:after="60"/>
                                <w:jc w:val="both"/>
                                <w:rPr>
                                  <w:rFonts w:eastAsia="Calibri"/>
                                  <w:i/>
                                  <w:sz w:val="20"/>
                                  <w:szCs w:val="20"/>
                                </w:rPr>
                              </w:pPr>
                              <w:r w:rsidRPr="00173046">
                                <w:rPr>
                                  <w:rFonts w:eastAsia="Calibri"/>
                                  <w:sz w:val="20"/>
                                  <w:szCs w:val="20"/>
                                </w:rPr>
                                <w:t>2. Земельна ділянка несформована</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t>12</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Результат надання адміністративної послуги</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173046" w:rsidTr="002710D7">
                          <w:trPr>
                            <w:trHeight w:val="70"/>
                          </w:trPr>
                          <w:tc>
                            <w:tcPr>
                              <w:tcW w:w="616" w:type="dxa"/>
                              <w:shd w:val="clear" w:color="auto" w:fill="auto"/>
                            </w:tcPr>
                            <w:p w:rsidR="00B466E6" w:rsidRPr="00173046" w:rsidRDefault="00B466E6" w:rsidP="00BA09C5">
                              <w:pPr>
                                <w:spacing w:before="60" w:after="60"/>
                                <w:jc w:val="center"/>
                                <w:rPr>
                                  <w:rFonts w:eastAsia="Calibri"/>
                                  <w:b/>
                                  <w:sz w:val="20"/>
                                  <w:szCs w:val="20"/>
                                </w:rPr>
                              </w:pPr>
                              <w:r w:rsidRPr="00173046">
                                <w:rPr>
                                  <w:rFonts w:eastAsia="Calibri"/>
                                  <w:b/>
                                  <w:sz w:val="20"/>
                                  <w:szCs w:val="20"/>
                                </w:rPr>
                                <w:t>1</w:t>
                              </w:r>
                              <w:r w:rsidR="00BA09C5" w:rsidRPr="00173046">
                                <w:rPr>
                                  <w:rFonts w:eastAsia="Calibri"/>
                                  <w:b/>
                                  <w:sz w:val="20"/>
                                  <w:szCs w:val="20"/>
                                </w:rPr>
                                <w:t>3</w:t>
                              </w:r>
                              <w:r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 xml:space="preserve">Способи отримання відповіді </w:t>
                              </w:r>
                              <w:r w:rsidRPr="00173046">
                                <w:rPr>
                                  <w:rFonts w:eastAsia="Calibri"/>
                                  <w:sz w:val="20"/>
                                  <w:szCs w:val="20"/>
                                </w:rPr>
                                <w:lastRenderedPageBreak/>
                                <w:t>(результату)</w:t>
                              </w:r>
                            </w:p>
                          </w:tc>
                          <w:tc>
                            <w:tcPr>
                              <w:tcW w:w="5860" w:type="dxa"/>
                              <w:gridSpan w:val="2"/>
                              <w:shd w:val="clear" w:color="auto" w:fill="auto"/>
                            </w:tcPr>
                            <w:p w:rsidR="00B466E6" w:rsidRPr="00173046" w:rsidRDefault="00B466E6" w:rsidP="00B466E6">
                              <w:pPr>
                                <w:spacing w:before="60" w:after="60"/>
                                <w:jc w:val="both"/>
                                <w:rPr>
                                  <w:rFonts w:eastAsia="Calibri"/>
                                  <w:sz w:val="20"/>
                                  <w:szCs w:val="20"/>
                                </w:rPr>
                              </w:pPr>
                              <w:r w:rsidRPr="00173046">
                                <w:rPr>
                                  <w:rFonts w:eastAsia="Calibri"/>
                                  <w:sz w:val="20"/>
                                  <w:szCs w:val="20"/>
                                </w:rPr>
                                <w:lastRenderedPageBreak/>
                                <w:t xml:space="preserve">Видається центром надання адміністративних послуг заявнику </w:t>
                              </w:r>
                              <w:r w:rsidRPr="00173046">
                                <w:rPr>
                                  <w:rFonts w:eastAsia="Calibri"/>
                                  <w:sz w:val="20"/>
                                  <w:szCs w:val="20"/>
                                </w:rPr>
                                <w:lastRenderedPageBreak/>
                                <w:t>(уповноваженій особі заявника), надсилається поштою на адресу, вказану заявником у заяві.</w:t>
                              </w:r>
                            </w:p>
                            <w:p w:rsidR="00B466E6" w:rsidRPr="00173046" w:rsidRDefault="00B466E6" w:rsidP="00B466E6">
                              <w:pPr>
                                <w:spacing w:before="60" w:after="60"/>
                                <w:jc w:val="both"/>
                                <w:rPr>
                                  <w:rFonts w:eastAsia="Calibri"/>
                                  <w:sz w:val="20"/>
                                  <w:szCs w:val="20"/>
                                </w:rPr>
                              </w:pPr>
                              <w:r w:rsidRPr="0017304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173046" w:rsidTr="002710D7">
                          <w:tc>
                            <w:tcPr>
                              <w:tcW w:w="616" w:type="dxa"/>
                              <w:shd w:val="clear" w:color="auto" w:fill="auto"/>
                            </w:tcPr>
                            <w:p w:rsidR="00B466E6" w:rsidRPr="00173046" w:rsidRDefault="00BA09C5" w:rsidP="00B466E6">
                              <w:pPr>
                                <w:spacing w:before="60" w:after="60"/>
                                <w:jc w:val="center"/>
                                <w:rPr>
                                  <w:rFonts w:eastAsia="Calibri"/>
                                  <w:b/>
                                  <w:sz w:val="20"/>
                                  <w:szCs w:val="20"/>
                                </w:rPr>
                              </w:pPr>
                              <w:r w:rsidRPr="00173046">
                                <w:rPr>
                                  <w:rFonts w:eastAsia="Calibri"/>
                                  <w:b/>
                                  <w:sz w:val="20"/>
                                  <w:szCs w:val="20"/>
                                </w:rPr>
                                <w:lastRenderedPageBreak/>
                                <w:t>14</w:t>
                              </w:r>
                              <w:r w:rsidR="00B466E6" w:rsidRPr="00173046">
                                <w:rPr>
                                  <w:rFonts w:eastAsia="Calibri"/>
                                  <w:b/>
                                  <w:sz w:val="20"/>
                                  <w:szCs w:val="20"/>
                                </w:rPr>
                                <w:t>.</w:t>
                              </w:r>
                            </w:p>
                          </w:tc>
                          <w:tc>
                            <w:tcPr>
                              <w:tcW w:w="3152" w:type="dxa"/>
                              <w:shd w:val="clear" w:color="auto" w:fill="auto"/>
                            </w:tcPr>
                            <w:p w:rsidR="00B466E6" w:rsidRPr="00173046" w:rsidRDefault="00B466E6" w:rsidP="00B466E6">
                              <w:pPr>
                                <w:spacing w:before="60" w:after="60"/>
                                <w:jc w:val="center"/>
                                <w:rPr>
                                  <w:rFonts w:eastAsia="Calibri"/>
                                  <w:sz w:val="20"/>
                                  <w:szCs w:val="20"/>
                                </w:rPr>
                              </w:pPr>
                              <w:r w:rsidRPr="00173046">
                                <w:rPr>
                                  <w:rFonts w:eastAsia="Calibri"/>
                                  <w:sz w:val="20"/>
                                  <w:szCs w:val="20"/>
                                </w:rPr>
                                <w:t>Примітка</w:t>
                              </w:r>
                            </w:p>
                          </w:tc>
                          <w:tc>
                            <w:tcPr>
                              <w:tcW w:w="5860" w:type="dxa"/>
                              <w:gridSpan w:val="2"/>
                              <w:shd w:val="clear" w:color="auto" w:fill="auto"/>
                            </w:tcPr>
                            <w:p w:rsidR="00B466E6" w:rsidRPr="00173046" w:rsidRDefault="00B466E6" w:rsidP="00B466E6">
                              <w:pPr>
                                <w:spacing w:before="60" w:after="60"/>
                                <w:jc w:val="center"/>
                                <w:rPr>
                                  <w:rFonts w:eastAsia="Calibri"/>
                                  <w:sz w:val="20"/>
                                  <w:szCs w:val="20"/>
                                </w:rPr>
                              </w:pPr>
                            </w:p>
                          </w:tc>
                        </w:tr>
                      </w:tbl>
                      <w:p w:rsidR="00B466E6" w:rsidRPr="00173046" w:rsidRDefault="00B466E6" w:rsidP="00B466E6">
                        <w:pPr>
                          <w:spacing w:before="60" w:after="60"/>
                        </w:pPr>
                      </w:p>
                    </w:tc>
                  </w:tr>
                </w:tbl>
                <w:p w:rsidR="00B466E6" w:rsidRPr="00173046" w:rsidRDefault="00B466E6" w:rsidP="00B466E6"/>
                <w:p w:rsidR="001D5B51" w:rsidRPr="00173046" w:rsidRDefault="001D5B51" w:rsidP="001D5B51">
                  <w:pPr>
                    <w:spacing w:before="60" w:after="60"/>
                  </w:pPr>
                </w:p>
              </w:tc>
            </w:tr>
          </w:tbl>
          <w:p w:rsidR="001D5B51" w:rsidRPr="00173046" w:rsidRDefault="001D5B51" w:rsidP="001D5B51"/>
          <w:p w:rsidR="0036429A" w:rsidRPr="00173046" w:rsidRDefault="0036429A" w:rsidP="0036429A">
            <w:pPr>
              <w:spacing w:before="60" w:after="60"/>
            </w:pPr>
          </w:p>
        </w:tc>
      </w:tr>
    </w:tbl>
    <w:p w:rsidR="0051433E" w:rsidRPr="00173046" w:rsidRDefault="0051433E"/>
    <w:p w:rsidR="00C24D9F" w:rsidRPr="00173046" w:rsidRDefault="00C24D9F"/>
    <w:p w:rsidR="00C24D9F" w:rsidRPr="00173046" w:rsidRDefault="00C24D9F"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51433E" w:rsidRPr="00173046" w:rsidRDefault="0051433E" w:rsidP="00C24D9F">
      <w:pPr>
        <w:shd w:val="clear" w:color="auto" w:fill="FFFFFF"/>
        <w:spacing w:before="60" w:after="60"/>
        <w:jc w:val="center"/>
        <w:rPr>
          <w:b/>
          <w:bCs/>
          <w:caps/>
          <w:sz w:val="22"/>
          <w:szCs w:val="22"/>
        </w:rPr>
      </w:pPr>
    </w:p>
    <w:p w:rsidR="00966D95" w:rsidRPr="00173046" w:rsidRDefault="00966D95" w:rsidP="00D90B80">
      <w:pPr>
        <w:shd w:val="clear" w:color="auto" w:fill="FFFFFF"/>
        <w:spacing w:before="60" w:after="60"/>
        <w:jc w:val="center"/>
        <w:rPr>
          <w:b/>
          <w:bCs/>
          <w:caps/>
          <w:sz w:val="22"/>
          <w:szCs w:val="22"/>
        </w:rPr>
      </w:pPr>
    </w:p>
    <w:p w:rsidR="008F330A" w:rsidRPr="00173046" w:rsidRDefault="008F330A" w:rsidP="00D90B80">
      <w:pPr>
        <w:shd w:val="clear" w:color="auto" w:fill="FFFFFF"/>
        <w:spacing w:before="60" w:after="60"/>
        <w:jc w:val="center"/>
        <w:rPr>
          <w:sz w:val="22"/>
          <w:szCs w:val="22"/>
        </w:rPr>
      </w:pPr>
      <w:r w:rsidRPr="00173046">
        <w:rPr>
          <w:b/>
          <w:bCs/>
          <w:caps/>
          <w:sz w:val="22"/>
          <w:szCs w:val="22"/>
        </w:rPr>
        <w:t>ІНФОРМАЦІЙНа КАРТКа АДМІНІСТРАТИВНОЇ ПОСЛУГИ</w:t>
      </w:r>
    </w:p>
    <w:p w:rsidR="008F330A" w:rsidRPr="00173046" w:rsidRDefault="008F330A" w:rsidP="008F330A">
      <w:pPr>
        <w:shd w:val="clear" w:color="auto" w:fill="FFFFFF"/>
        <w:spacing w:before="60" w:after="60"/>
        <w:jc w:val="center"/>
        <w:rPr>
          <w:sz w:val="22"/>
          <w:szCs w:val="22"/>
          <w:u w:val="single"/>
        </w:rPr>
      </w:pPr>
      <w:r w:rsidRPr="00173046">
        <w:rPr>
          <w:bCs/>
          <w:caps/>
          <w:sz w:val="22"/>
          <w:szCs w:val="22"/>
          <w:u w:val="single"/>
        </w:rPr>
        <w:t xml:space="preserve"> Видача висновку про погодження документації із землеустрою</w:t>
      </w:r>
    </w:p>
    <w:p w:rsidR="008F330A" w:rsidRPr="00173046" w:rsidRDefault="008F330A" w:rsidP="008F330A">
      <w:pPr>
        <w:shd w:val="clear" w:color="auto" w:fill="FFFFFF"/>
        <w:spacing w:before="60" w:after="60"/>
        <w:jc w:val="center"/>
        <w:rPr>
          <w:sz w:val="16"/>
          <w:szCs w:val="16"/>
        </w:rPr>
      </w:pPr>
      <w:r w:rsidRPr="00173046">
        <w:rPr>
          <w:caps/>
          <w:sz w:val="16"/>
          <w:szCs w:val="16"/>
        </w:rPr>
        <w:t>(</w:t>
      </w:r>
      <w:r w:rsidRPr="00173046">
        <w:rPr>
          <w:sz w:val="16"/>
          <w:szCs w:val="16"/>
        </w:rPr>
        <w:t>назва адміністративної послуги)</w:t>
      </w:r>
    </w:p>
    <w:p w:rsidR="008F330A" w:rsidRPr="00173046" w:rsidRDefault="001D3950" w:rsidP="008F330A">
      <w:pPr>
        <w:shd w:val="clear" w:color="auto" w:fill="FFFFFF"/>
        <w:spacing w:before="60" w:after="60"/>
        <w:jc w:val="center"/>
        <w:rPr>
          <w:sz w:val="22"/>
          <w:szCs w:val="22"/>
          <w:u w:val="single"/>
        </w:rPr>
      </w:pPr>
      <w:r w:rsidRPr="00173046">
        <w:rPr>
          <w:sz w:val="22"/>
          <w:szCs w:val="22"/>
          <w:u w:val="single"/>
        </w:rPr>
        <w:t>Головне управління Держгеокадастру у м. Києві</w:t>
      </w:r>
      <w:r w:rsidR="008F330A" w:rsidRPr="00173046">
        <w:rPr>
          <w:sz w:val="22"/>
          <w:szCs w:val="22"/>
          <w:u w:val="single"/>
        </w:rPr>
        <w:t xml:space="preserve"> </w:t>
      </w:r>
    </w:p>
    <w:p w:rsidR="008F330A" w:rsidRPr="00173046" w:rsidRDefault="008F330A" w:rsidP="008F330A">
      <w:pPr>
        <w:shd w:val="clear" w:color="auto" w:fill="FFFFFF"/>
        <w:spacing w:before="60" w:after="60"/>
        <w:jc w:val="center"/>
        <w:rPr>
          <w:sz w:val="16"/>
          <w:szCs w:val="16"/>
        </w:rPr>
      </w:pPr>
      <w:r w:rsidRPr="001730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16"/>
        <w:gridCol w:w="3306"/>
        <w:gridCol w:w="2844"/>
        <w:gridCol w:w="3088"/>
      </w:tblGrid>
      <w:tr w:rsidR="008F330A" w:rsidRPr="00173046" w:rsidTr="008F330A">
        <w:tc>
          <w:tcPr>
            <w:tcW w:w="9854" w:type="dxa"/>
            <w:gridSpan w:val="4"/>
            <w:shd w:val="clear" w:color="auto" w:fill="FFFFFF"/>
            <w:tcMar>
              <w:top w:w="0" w:type="dxa"/>
              <w:left w:w="108" w:type="dxa"/>
              <w:bottom w:w="0" w:type="dxa"/>
              <w:right w:w="108" w:type="dxa"/>
            </w:tcMar>
          </w:tcPr>
          <w:p w:rsidR="008F330A" w:rsidRPr="00173046" w:rsidRDefault="008F330A" w:rsidP="008F330A">
            <w:pPr>
              <w:jc w:val="center"/>
              <w:rPr>
                <w:b/>
              </w:rPr>
            </w:pPr>
            <w:r w:rsidRPr="00173046">
              <w:rPr>
                <w:b/>
                <w:sz w:val="22"/>
              </w:rPr>
              <w:t xml:space="preserve">Інформація про центр надання адміністративної послуги  </w:t>
            </w:r>
          </w:p>
        </w:tc>
      </w:tr>
      <w:tr w:rsidR="00966D95" w:rsidRPr="00173046" w:rsidTr="00966D95">
        <w:trPr>
          <w:trHeight w:val="70"/>
        </w:trPr>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322" w:type="dxa"/>
            <w:shd w:val="clear" w:color="auto" w:fill="auto"/>
            <w:tcMar>
              <w:top w:w="0" w:type="dxa"/>
              <w:left w:w="108" w:type="dxa"/>
              <w:bottom w:w="0" w:type="dxa"/>
              <w:right w:w="108" w:type="dxa"/>
            </w:tcMar>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104" w:type="dxa"/>
            <w:shd w:val="clear" w:color="auto" w:fill="auto"/>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12" w:history="1">
              <w:r w:rsidRPr="00173046">
                <w:rPr>
                  <w:rStyle w:val="a8"/>
                  <w:color w:val="auto"/>
                  <w:sz w:val="20"/>
                  <w:szCs w:val="20"/>
                  <w:u w:val="none"/>
                </w:rPr>
                <w:t>unap@kievcity.gov.ua</w:t>
              </w:r>
            </w:hyperlink>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lastRenderedPageBreak/>
              <w:t>oboloncentre@obolonrda.gov.ua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lastRenderedPageBreak/>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lastRenderedPageBreak/>
              <w:t>1.7.</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13"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c>
          <w:tcPr>
            <w:tcW w:w="616" w:type="dxa"/>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322" w:type="dxa"/>
            <w:shd w:val="clear" w:color="auto" w:fill="auto"/>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12" w:type="dxa"/>
            <w:shd w:val="clear" w:color="auto" w:fill="auto"/>
            <w:tcMar>
              <w:top w:w="0" w:type="dxa"/>
              <w:left w:w="108" w:type="dxa"/>
              <w:bottom w:w="0" w:type="dxa"/>
              <w:right w:w="108" w:type="dxa"/>
            </w:tcMar>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14"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15" w:history="1">
              <w:r w:rsidRPr="00173046">
                <w:rPr>
                  <w:rStyle w:val="a8"/>
                  <w:color w:val="auto"/>
                  <w:sz w:val="20"/>
                  <w:szCs w:val="20"/>
                  <w:u w:val="none"/>
                </w:rPr>
                <w:t>сnap@shev.kmda.gov.ua</w:t>
              </w:r>
            </w:hyperlink>
          </w:p>
        </w:tc>
        <w:tc>
          <w:tcPr>
            <w:tcW w:w="3104" w:type="dxa"/>
            <w:shd w:val="clear" w:color="auto" w:fill="auto"/>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8F330A" w:rsidRPr="00173046" w:rsidTr="008F330A">
        <w:trPr>
          <w:trHeight w:val="455"/>
        </w:trPr>
        <w:tc>
          <w:tcPr>
            <w:tcW w:w="9854" w:type="dxa"/>
            <w:gridSpan w:val="4"/>
            <w:shd w:val="clear" w:color="auto" w:fill="FFFFFF"/>
            <w:tcMar>
              <w:top w:w="0" w:type="dxa"/>
              <w:left w:w="108" w:type="dxa"/>
              <w:bottom w:w="0" w:type="dxa"/>
              <w:right w:w="108" w:type="dxa"/>
            </w:tcMar>
            <w:vAlign w:val="center"/>
          </w:tcPr>
          <w:p w:rsidR="008F330A" w:rsidRPr="00173046" w:rsidRDefault="008F330A" w:rsidP="008F330A">
            <w:pPr>
              <w:spacing w:before="60" w:after="60"/>
              <w:jc w:val="center"/>
              <w:rPr>
                <w:sz w:val="20"/>
                <w:szCs w:val="20"/>
              </w:rPr>
            </w:pPr>
            <w:r w:rsidRPr="00173046">
              <w:rPr>
                <w:b/>
                <w:bCs/>
                <w:sz w:val="20"/>
                <w:szCs w:val="20"/>
              </w:rPr>
              <w:t>Нормативні акти, якими регламентується надання адміністративної послуги</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sz w:val="20"/>
                <w:szCs w:val="20"/>
              </w:rPr>
            </w:pPr>
            <w:r w:rsidRPr="00173046">
              <w:rPr>
                <w:b/>
                <w:bCs/>
                <w:sz w:val="20"/>
                <w:szCs w:val="20"/>
              </w:rPr>
              <w:t>2</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Закони України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Статті 186, 186-1 Земельного кодексу України</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b/>
                <w:bCs/>
                <w:sz w:val="20"/>
                <w:szCs w:val="20"/>
              </w:rPr>
            </w:pPr>
            <w:r w:rsidRPr="00173046">
              <w:rPr>
                <w:b/>
                <w:bCs/>
                <w:sz w:val="20"/>
                <w:szCs w:val="20"/>
              </w:rPr>
              <w:t>3</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Акти Кабінету Міністрів України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pStyle w:val="2"/>
              <w:spacing w:before="0" w:after="0"/>
              <w:jc w:val="both"/>
              <w:rPr>
                <w:rFonts w:ascii="Times New Roman" w:hAnsi="Times New Roman"/>
                <w:b w:val="0"/>
                <w:i w:val="0"/>
                <w:sz w:val="20"/>
                <w:szCs w:val="20"/>
              </w:rPr>
            </w:pPr>
            <w:r w:rsidRPr="00173046">
              <w:rPr>
                <w:rFonts w:ascii="Times New Roman" w:hAnsi="Times New Roman"/>
                <w:b w:val="0"/>
                <w:i w:val="0"/>
                <w:sz w:val="20"/>
                <w:szCs w:val="20"/>
              </w:rPr>
              <w:t>Постанова Кабінету Міністрів України від 31 серпня 2016 р.                 № 580</w:t>
            </w:r>
            <w:r w:rsidRPr="00173046">
              <w:rPr>
                <w:sz w:val="20"/>
                <w:szCs w:val="20"/>
              </w:rPr>
              <w:t xml:space="preserve"> </w:t>
            </w:r>
            <w:r w:rsidRPr="00173046">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173046" w:rsidRDefault="008F330A" w:rsidP="008F330A">
            <w:pPr>
              <w:jc w:val="both"/>
            </w:pPr>
            <w:r w:rsidRPr="00173046">
              <w:rPr>
                <w:bCs/>
                <w:iCs/>
                <w:sz w:val="20"/>
                <w:szCs w:val="20"/>
              </w:rPr>
              <w:t xml:space="preserve">Розпорядження Кабінету Міністрів України від 16.05.2014                  № 523-р “Деякі питання надання адміністративних послуг органів </w:t>
            </w:r>
            <w:r w:rsidRPr="00173046">
              <w:rPr>
                <w:bCs/>
                <w:iCs/>
                <w:sz w:val="20"/>
                <w:szCs w:val="20"/>
              </w:rPr>
              <w:lastRenderedPageBreak/>
              <w:t>виконавчої влади через центри надання адміністративних послуг”</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b/>
                <w:bCs/>
                <w:sz w:val="20"/>
                <w:szCs w:val="20"/>
              </w:rPr>
            </w:pPr>
            <w:r w:rsidRPr="00173046">
              <w:rPr>
                <w:b/>
                <w:bCs/>
                <w:sz w:val="20"/>
                <w:szCs w:val="20"/>
              </w:rPr>
              <w:lastRenderedPageBreak/>
              <w:t>4</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Акти центральних органів виконавчої влади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b/>
                <w:bCs/>
                <w:sz w:val="20"/>
                <w:szCs w:val="20"/>
              </w:rPr>
            </w:pPr>
            <w:r w:rsidRPr="00173046">
              <w:rPr>
                <w:b/>
                <w:bCs/>
                <w:sz w:val="20"/>
                <w:szCs w:val="20"/>
              </w:rPr>
              <w:t>5</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Акти місцевих органів виконавчої влади/ органів місцевого самоврядування</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p>
        </w:tc>
      </w:tr>
      <w:tr w:rsidR="008F330A" w:rsidRPr="00173046" w:rsidTr="008F330A">
        <w:trPr>
          <w:trHeight w:val="471"/>
        </w:trPr>
        <w:tc>
          <w:tcPr>
            <w:tcW w:w="9854" w:type="dxa"/>
            <w:gridSpan w:val="4"/>
            <w:shd w:val="clear" w:color="auto" w:fill="FFFFFF"/>
            <w:tcMar>
              <w:top w:w="0" w:type="dxa"/>
              <w:left w:w="108" w:type="dxa"/>
              <w:bottom w:w="0" w:type="dxa"/>
              <w:right w:w="108" w:type="dxa"/>
            </w:tcMar>
            <w:vAlign w:val="center"/>
          </w:tcPr>
          <w:p w:rsidR="008F330A" w:rsidRPr="00173046" w:rsidRDefault="008F330A" w:rsidP="008F330A">
            <w:pPr>
              <w:spacing w:before="60" w:after="60"/>
              <w:jc w:val="center"/>
              <w:rPr>
                <w:sz w:val="20"/>
                <w:szCs w:val="20"/>
              </w:rPr>
            </w:pPr>
            <w:r w:rsidRPr="00173046">
              <w:rPr>
                <w:b/>
                <w:bCs/>
                <w:sz w:val="20"/>
                <w:szCs w:val="20"/>
              </w:rPr>
              <w:t>Умови отримання адміністративної послуги</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sz w:val="20"/>
                <w:szCs w:val="20"/>
              </w:rPr>
            </w:pPr>
            <w:r w:rsidRPr="00173046">
              <w:rPr>
                <w:b/>
                <w:bCs/>
                <w:sz w:val="20"/>
                <w:szCs w:val="20"/>
              </w:rPr>
              <w:t>6</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Підстава для одержання адміністративної послуги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 xml:space="preserve">Подання документації із землеустрою на погодження </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sz w:val="20"/>
                <w:szCs w:val="20"/>
              </w:rPr>
            </w:pPr>
            <w:r w:rsidRPr="00173046">
              <w:rPr>
                <w:b/>
                <w:bCs/>
                <w:sz w:val="20"/>
                <w:szCs w:val="20"/>
              </w:rPr>
              <w:t>7</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Заява</w:t>
            </w:r>
          </w:p>
          <w:p w:rsidR="008F330A" w:rsidRPr="00173046" w:rsidRDefault="008F330A" w:rsidP="008F330A">
            <w:pPr>
              <w:spacing w:before="60" w:after="60"/>
              <w:jc w:val="both"/>
              <w:rPr>
                <w:sz w:val="20"/>
                <w:szCs w:val="20"/>
              </w:rPr>
            </w:pPr>
            <w:r w:rsidRPr="00173046">
              <w:rPr>
                <w:sz w:val="20"/>
                <w:szCs w:val="20"/>
              </w:rPr>
              <w:t>Оригінал документації із землеустрою у паперовому та електронному вигляді*</w:t>
            </w:r>
          </w:p>
          <w:p w:rsidR="008F330A" w:rsidRPr="00173046" w:rsidRDefault="008F330A" w:rsidP="008F330A">
            <w:pPr>
              <w:spacing w:before="60" w:after="60"/>
              <w:jc w:val="both"/>
              <w:rPr>
                <w:sz w:val="20"/>
                <w:szCs w:val="20"/>
              </w:rPr>
            </w:pPr>
            <w:r w:rsidRPr="001730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173046" w:rsidRDefault="008F330A" w:rsidP="008F330A">
            <w:pPr>
              <w:spacing w:before="60" w:after="60"/>
              <w:jc w:val="both"/>
              <w:rPr>
                <w:sz w:val="20"/>
                <w:szCs w:val="20"/>
              </w:rPr>
            </w:pP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BA09C5">
            <w:pPr>
              <w:spacing w:before="60" w:after="60"/>
              <w:jc w:val="center"/>
              <w:rPr>
                <w:sz w:val="20"/>
                <w:szCs w:val="20"/>
              </w:rPr>
            </w:pPr>
            <w:r w:rsidRPr="00173046">
              <w:rPr>
                <w:b/>
                <w:bCs/>
                <w:sz w:val="20"/>
                <w:szCs w:val="20"/>
              </w:rPr>
              <w:t>8</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pStyle w:val="a3"/>
              <w:spacing w:before="0" w:beforeAutospacing="0" w:after="0" w:afterAutospacing="0"/>
              <w:jc w:val="both"/>
              <w:rPr>
                <w:sz w:val="20"/>
                <w:szCs w:val="20"/>
                <w:lang w:val="uk-UA"/>
              </w:rPr>
            </w:pPr>
            <w:r w:rsidRPr="001730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BA09C5">
            <w:pPr>
              <w:spacing w:before="60" w:after="60"/>
              <w:jc w:val="center"/>
              <w:rPr>
                <w:sz w:val="20"/>
                <w:szCs w:val="20"/>
              </w:rPr>
            </w:pPr>
            <w:r w:rsidRPr="00173046">
              <w:rPr>
                <w:b/>
                <w:bCs/>
                <w:sz w:val="20"/>
                <w:szCs w:val="20"/>
              </w:rPr>
              <w:t>9</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iCs/>
                <w:sz w:val="20"/>
                <w:szCs w:val="20"/>
              </w:rPr>
              <w:t>Безоплатно</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BA09C5">
            <w:pPr>
              <w:spacing w:before="60" w:after="60"/>
              <w:jc w:val="center"/>
              <w:rPr>
                <w:sz w:val="20"/>
                <w:szCs w:val="20"/>
              </w:rPr>
            </w:pPr>
            <w:r w:rsidRPr="00173046">
              <w:rPr>
                <w:b/>
                <w:bCs/>
                <w:sz w:val="20"/>
                <w:szCs w:val="20"/>
              </w:rPr>
              <w:t>10</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Строк надання адміністративної послуги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Протягом 10 робочих днів з дня одержання  документації із землеустрою</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sz w:val="20"/>
                <w:szCs w:val="20"/>
              </w:rPr>
            </w:pPr>
            <w:r w:rsidRPr="00173046">
              <w:rPr>
                <w:b/>
                <w:bCs/>
                <w:sz w:val="20"/>
                <w:szCs w:val="20"/>
              </w:rPr>
              <w:t>11</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Невідповідність положень</w:t>
            </w:r>
            <w:r w:rsidRPr="00173046">
              <w:t xml:space="preserve"> </w:t>
            </w:r>
            <w:r w:rsidRPr="001730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sz w:val="20"/>
                <w:szCs w:val="20"/>
              </w:rPr>
            </w:pPr>
            <w:r w:rsidRPr="00173046">
              <w:rPr>
                <w:b/>
                <w:bCs/>
                <w:sz w:val="20"/>
                <w:szCs w:val="20"/>
              </w:rPr>
              <w:t>12</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Результат надання адміністративної послуги</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 xml:space="preserve">Висновок про погодження документації із землеустрою або відмова у її погодженні </w:t>
            </w:r>
          </w:p>
          <w:p w:rsidR="008F330A" w:rsidRPr="00173046" w:rsidRDefault="008F330A" w:rsidP="008F330A">
            <w:pPr>
              <w:spacing w:before="60" w:after="60"/>
              <w:jc w:val="both"/>
              <w:rPr>
                <w:sz w:val="20"/>
                <w:szCs w:val="20"/>
              </w:rPr>
            </w:pPr>
            <w:r w:rsidRPr="00173046">
              <w:rPr>
                <w:sz w:val="20"/>
                <w:szCs w:val="20"/>
              </w:rPr>
              <w:t>Висновок про розгляд проекту землеустрою щодо відведення земельної ділянки*</w:t>
            </w:r>
          </w:p>
        </w:tc>
      </w:tr>
      <w:tr w:rsidR="008F330A" w:rsidRPr="00173046" w:rsidTr="00CB0B08">
        <w:trPr>
          <w:trHeight w:val="70"/>
        </w:trPr>
        <w:tc>
          <w:tcPr>
            <w:tcW w:w="616" w:type="dxa"/>
            <w:shd w:val="clear" w:color="auto" w:fill="FFFFFF"/>
            <w:tcMar>
              <w:top w:w="0" w:type="dxa"/>
              <w:left w:w="108" w:type="dxa"/>
              <w:bottom w:w="0" w:type="dxa"/>
              <w:right w:w="108" w:type="dxa"/>
            </w:tcMar>
          </w:tcPr>
          <w:p w:rsidR="008F330A" w:rsidRPr="00173046" w:rsidRDefault="00BA09C5" w:rsidP="008F330A">
            <w:pPr>
              <w:spacing w:before="60" w:after="60" w:line="70" w:lineRule="atLeast"/>
              <w:jc w:val="center"/>
              <w:rPr>
                <w:sz w:val="20"/>
                <w:szCs w:val="20"/>
              </w:rPr>
            </w:pPr>
            <w:r w:rsidRPr="00173046">
              <w:rPr>
                <w:b/>
                <w:bCs/>
                <w:sz w:val="20"/>
                <w:szCs w:val="20"/>
              </w:rPr>
              <w:t>13</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line="70" w:lineRule="atLeast"/>
              <w:jc w:val="center"/>
              <w:rPr>
                <w:sz w:val="20"/>
                <w:szCs w:val="20"/>
              </w:rPr>
            </w:pPr>
            <w:r w:rsidRPr="00173046">
              <w:rPr>
                <w:sz w:val="20"/>
                <w:szCs w:val="20"/>
              </w:rPr>
              <w:t>Способи отримання відповіді (результату)</w:t>
            </w:r>
          </w:p>
        </w:tc>
        <w:tc>
          <w:tcPr>
            <w:tcW w:w="5916" w:type="dxa"/>
            <w:gridSpan w:val="2"/>
            <w:shd w:val="clear" w:color="auto" w:fill="FFFFFF"/>
            <w:tcMar>
              <w:top w:w="0" w:type="dxa"/>
              <w:left w:w="108" w:type="dxa"/>
              <w:bottom w:w="0" w:type="dxa"/>
              <w:right w:w="108" w:type="dxa"/>
            </w:tcMar>
          </w:tcPr>
          <w:p w:rsidR="008F330A" w:rsidRPr="00173046" w:rsidRDefault="008F330A" w:rsidP="008F330A">
            <w:pPr>
              <w:shd w:val="clear" w:color="auto" w:fill="FFFFFF"/>
              <w:spacing w:before="60" w:after="60"/>
              <w:jc w:val="both"/>
              <w:rPr>
                <w:sz w:val="22"/>
                <w:szCs w:val="22"/>
              </w:rPr>
            </w:pPr>
            <w:r w:rsidRPr="001730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173046" w:rsidTr="00CB0B08">
        <w:tc>
          <w:tcPr>
            <w:tcW w:w="616" w:type="dxa"/>
            <w:shd w:val="clear" w:color="auto" w:fill="FFFFFF"/>
            <w:tcMar>
              <w:top w:w="0" w:type="dxa"/>
              <w:left w:w="108" w:type="dxa"/>
              <w:bottom w:w="0" w:type="dxa"/>
              <w:right w:w="108" w:type="dxa"/>
            </w:tcMar>
          </w:tcPr>
          <w:p w:rsidR="008F330A" w:rsidRPr="00173046" w:rsidRDefault="00BA09C5" w:rsidP="008F330A">
            <w:pPr>
              <w:spacing w:before="60" w:after="60"/>
              <w:jc w:val="center"/>
              <w:rPr>
                <w:sz w:val="20"/>
                <w:szCs w:val="20"/>
              </w:rPr>
            </w:pPr>
            <w:r w:rsidRPr="00173046">
              <w:rPr>
                <w:b/>
                <w:bCs/>
                <w:sz w:val="20"/>
                <w:szCs w:val="20"/>
              </w:rPr>
              <w:t>14</w:t>
            </w:r>
            <w:r w:rsidR="008F330A" w:rsidRPr="00173046">
              <w:rPr>
                <w:b/>
                <w:bCs/>
                <w:sz w:val="20"/>
                <w:szCs w:val="20"/>
              </w:rPr>
              <w:t>.</w:t>
            </w:r>
          </w:p>
        </w:tc>
        <w:tc>
          <w:tcPr>
            <w:tcW w:w="3322" w:type="dxa"/>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r w:rsidRPr="00173046">
              <w:rPr>
                <w:sz w:val="20"/>
                <w:szCs w:val="20"/>
              </w:rPr>
              <w:t>Примітка</w:t>
            </w:r>
          </w:p>
        </w:tc>
        <w:tc>
          <w:tcPr>
            <w:tcW w:w="5916"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iCs/>
                <w:sz w:val="20"/>
                <w:szCs w:val="20"/>
              </w:rPr>
              <w:t>*</w:t>
            </w:r>
            <w:r w:rsidRPr="001730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6" w:history="1">
              <w:r w:rsidRPr="00173046">
                <w:rPr>
                  <w:rStyle w:val="a8"/>
                  <w:color w:val="auto"/>
                  <w:sz w:val="20"/>
                  <w:szCs w:val="20"/>
                </w:rPr>
                <w:t>www.land.gov.ua</w:t>
              </w:r>
            </w:hyperlink>
            <w:r w:rsidRPr="001730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173046" w:rsidRDefault="008F330A" w:rsidP="008F330A">
            <w:pPr>
              <w:spacing w:before="60" w:after="60"/>
              <w:rPr>
                <w:sz w:val="20"/>
                <w:szCs w:val="20"/>
              </w:rPr>
            </w:pPr>
          </w:p>
        </w:tc>
      </w:tr>
    </w:tbl>
    <w:p w:rsidR="008F330A" w:rsidRPr="00173046" w:rsidRDefault="008F330A" w:rsidP="008F330A"/>
    <w:p w:rsidR="00C24D9F" w:rsidRPr="00173046" w:rsidRDefault="00C24D9F">
      <w:r w:rsidRPr="00173046">
        <w:br w:type="page"/>
      </w:r>
    </w:p>
    <w:p w:rsidR="00CB0B08" w:rsidRPr="00173046" w:rsidRDefault="00CB0B08" w:rsidP="00025D23">
      <w:pPr>
        <w:shd w:val="clear" w:color="auto" w:fill="FFFFFF"/>
        <w:spacing w:before="60" w:after="60"/>
        <w:jc w:val="center"/>
        <w:rPr>
          <w:b/>
          <w:bCs/>
          <w:caps/>
          <w:sz w:val="22"/>
          <w:szCs w:val="22"/>
        </w:rPr>
      </w:pPr>
    </w:p>
    <w:p w:rsidR="00025D23" w:rsidRPr="00173046" w:rsidRDefault="00025D23" w:rsidP="00025D23">
      <w:pPr>
        <w:shd w:val="clear" w:color="auto" w:fill="FFFFFF"/>
        <w:spacing w:before="60" w:after="60"/>
        <w:jc w:val="center"/>
        <w:rPr>
          <w:b/>
          <w:bCs/>
          <w:caps/>
          <w:sz w:val="22"/>
          <w:szCs w:val="22"/>
        </w:rPr>
      </w:pPr>
      <w:r w:rsidRPr="00173046">
        <w:rPr>
          <w:b/>
          <w:bCs/>
          <w:caps/>
          <w:sz w:val="22"/>
          <w:szCs w:val="22"/>
        </w:rPr>
        <w:t>ІНФОРМАЦІЙНа КАРТКа АДМІНІСТРАТИВНОЇ ПОСЛУГИ</w:t>
      </w:r>
    </w:p>
    <w:p w:rsidR="00025D23" w:rsidRPr="00173046" w:rsidRDefault="0031750D" w:rsidP="00025D23">
      <w:pPr>
        <w:shd w:val="clear" w:color="auto" w:fill="FFFFFF"/>
        <w:spacing w:before="60" w:after="60"/>
        <w:jc w:val="center"/>
        <w:rPr>
          <w:sz w:val="22"/>
          <w:szCs w:val="22"/>
        </w:rPr>
      </w:pPr>
      <w:r w:rsidRPr="00173046">
        <w:rPr>
          <w:u w:val="single"/>
        </w:rPr>
        <w:t>З ПРОВЕДЕННЯ ОБОВ’ЯЗКОВОЇ ДЕРЖАВНОЇ ЕКСПЕРТИЗИ ЗЕМЛЕВПОРЯДНОЇ ДОКУМЕНТАЦІЇ</w:t>
      </w:r>
    </w:p>
    <w:p w:rsidR="00025D23" w:rsidRPr="00173046" w:rsidRDefault="00025D23" w:rsidP="00025D23">
      <w:pPr>
        <w:shd w:val="clear" w:color="auto" w:fill="FFFFFF"/>
        <w:spacing w:before="60" w:after="60"/>
        <w:jc w:val="center"/>
        <w:rPr>
          <w:sz w:val="16"/>
          <w:szCs w:val="16"/>
        </w:rPr>
      </w:pPr>
      <w:r w:rsidRPr="00173046">
        <w:rPr>
          <w:caps/>
          <w:sz w:val="16"/>
          <w:szCs w:val="16"/>
        </w:rPr>
        <w:t>(</w:t>
      </w:r>
      <w:r w:rsidRPr="00173046">
        <w:rPr>
          <w:sz w:val="16"/>
          <w:szCs w:val="16"/>
        </w:rPr>
        <w:t>назва адміністративної послуги)</w:t>
      </w:r>
    </w:p>
    <w:p w:rsidR="00025D23" w:rsidRPr="00173046" w:rsidRDefault="001D3950" w:rsidP="00025D23">
      <w:pPr>
        <w:shd w:val="clear" w:color="auto" w:fill="FFFFFF"/>
        <w:spacing w:before="60" w:after="60"/>
        <w:jc w:val="center"/>
        <w:rPr>
          <w:sz w:val="22"/>
          <w:szCs w:val="22"/>
          <w:u w:val="single"/>
        </w:rPr>
      </w:pPr>
      <w:r w:rsidRPr="00173046">
        <w:rPr>
          <w:sz w:val="22"/>
          <w:szCs w:val="22"/>
          <w:u w:val="single"/>
        </w:rPr>
        <w:t>Головне управління Держгеокадастру у м. Києві</w:t>
      </w:r>
    </w:p>
    <w:p w:rsidR="00025D23" w:rsidRPr="00173046" w:rsidRDefault="00025D23" w:rsidP="00025D23">
      <w:pPr>
        <w:shd w:val="clear" w:color="auto" w:fill="FFFFFF"/>
        <w:spacing w:before="60" w:after="60"/>
        <w:jc w:val="center"/>
        <w:rPr>
          <w:sz w:val="16"/>
          <w:szCs w:val="16"/>
        </w:rPr>
      </w:pPr>
      <w:r w:rsidRPr="001730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16"/>
        <w:gridCol w:w="3334"/>
        <w:gridCol w:w="2844"/>
        <w:gridCol w:w="3060"/>
      </w:tblGrid>
      <w:tr w:rsidR="00025D23" w:rsidRPr="00173046" w:rsidTr="00025D23">
        <w:trPr>
          <w:trHeight w:val="226"/>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173046" w:rsidRDefault="00025D23" w:rsidP="00025D23">
            <w:pPr>
              <w:jc w:val="center"/>
              <w:rPr>
                <w:sz w:val="20"/>
                <w:szCs w:val="20"/>
              </w:rPr>
            </w:pPr>
            <w:r w:rsidRPr="00173046">
              <w:rPr>
                <w:b/>
                <w:sz w:val="20"/>
                <w:szCs w:val="20"/>
              </w:rPr>
              <w:t>Інформація про центр надання адміністративної послуги</w:t>
            </w:r>
          </w:p>
        </w:tc>
      </w:tr>
      <w:tr w:rsidR="00966D95"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17" w:history="1">
              <w:r w:rsidRPr="00173046">
                <w:rPr>
                  <w:rStyle w:val="a8"/>
                  <w:color w:val="auto"/>
                  <w:sz w:val="20"/>
                  <w:szCs w:val="20"/>
                  <w:u w:val="none"/>
                </w:rPr>
                <w:t>unap@kievcity.gov.ua</w:t>
              </w:r>
            </w:hyperlink>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lastRenderedPageBreak/>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lastRenderedPageBreak/>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lastRenderedPageBreak/>
              <w:t>1.7.</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18"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CB0B08">
        <w:trPr>
          <w:trHeight w:val="53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19"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20" w:history="1">
              <w:r w:rsidRPr="00173046">
                <w:rPr>
                  <w:rStyle w:val="a8"/>
                  <w:color w:val="auto"/>
                  <w:sz w:val="20"/>
                  <w:szCs w:val="20"/>
                  <w:u w:val="none"/>
                </w:rPr>
                <w:t>сnap@shev.kmda.gov.ua</w:t>
              </w:r>
            </w:hyperlink>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025D23" w:rsidRPr="00173046" w:rsidTr="00025D23">
        <w:trPr>
          <w:trHeight w:val="197"/>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173046" w:rsidRDefault="00025D23" w:rsidP="00025D23">
            <w:pPr>
              <w:jc w:val="center"/>
              <w:rPr>
                <w:sz w:val="20"/>
                <w:szCs w:val="20"/>
              </w:rPr>
            </w:pPr>
            <w:r w:rsidRPr="00173046">
              <w:rPr>
                <w:b/>
                <w:bCs/>
                <w:sz w:val="20"/>
                <w:szCs w:val="20"/>
              </w:rPr>
              <w:t>Нормативні акти, якими регламентується надання адміністративної послуги</w:t>
            </w:r>
          </w:p>
        </w:tc>
      </w:tr>
      <w:tr w:rsidR="00025D23" w:rsidRPr="00173046" w:rsidTr="00CB0B08">
        <w:trPr>
          <w:trHeight w:val="74"/>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sz w:val="20"/>
                <w:szCs w:val="20"/>
              </w:rPr>
            </w:pPr>
            <w:r w:rsidRPr="00173046">
              <w:rPr>
                <w:b/>
                <w:bCs/>
                <w:sz w:val="20"/>
                <w:szCs w:val="20"/>
              </w:rPr>
              <w:t>2</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Закони України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jc w:val="both"/>
              <w:rPr>
                <w:sz w:val="20"/>
                <w:szCs w:val="20"/>
              </w:rPr>
            </w:pPr>
            <w:r w:rsidRPr="00173046">
              <w:rPr>
                <w:sz w:val="20"/>
                <w:szCs w:val="20"/>
              </w:rPr>
              <w:t>Закон України «Про державну експертизу землевпорядної документації»</w:t>
            </w:r>
          </w:p>
        </w:tc>
      </w:tr>
      <w:tr w:rsidR="00025D23" w:rsidRPr="00173046" w:rsidTr="00CB0B08">
        <w:trPr>
          <w:trHeight w:val="74"/>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b/>
                <w:bCs/>
                <w:sz w:val="20"/>
                <w:szCs w:val="20"/>
              </w:rPr>
            </w:pPr>
            <w:r w:rsidRPr="00173046">
              <w:rPr>
                <w:b/>
                <w:bCs/>
                <w:sz w:val="20"/>
                <w:szCs w:val="20"/>
              </w:rPr>
              <w:t>3</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Акти Кабінету Міністрів України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jc w:val="both"/>
              <w:rPr>
                <w:sz w:val="20"/>
                <w:szCs w:val="20"/>
              </w:rPr>
            </w:pPr>
            <w:r w:rsidRPr="00173046">
              <w:rPr>
                <w:sz w:val="20"/>
                <w:szCs w:val="20"/>
              </w:rPr>
              <w:t xml:space="preserve">Постанова Кабінету Міністрів України від 12 липня 2006 р.                   № 974 «Про затвердження Порядку реєстрації об'єктів державної експертизи землевпорядної документації та типової форми її висновку» </w:t>
            </w:r>
          </w:p>
          <w:p w:rsidR="00025D23" w:rsidRPr="00173046" w:rsidRDefault="00025D23" w:rsidP="00025D23">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25D23" w:rsidRPr="00173046" w:rsidTr="00CB0B08">
        <w:trPr>
          <w:trHeight w:val="74"/>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b/>
                <w:bCs/>
                <w:sz w:val="20"/>
                <w:szCs w:val="20"/>
              </w:rPr>
            </w:pPr>
            <w:r w:rsidRPr="00173046">
              <w:rPr>
                <w:b/>
                <w:bCs/>
                <w:sz w:val="20"/>
                <w:szCs w:val="20"/>
              </w:rPr>
              <w:lastRenderedPageBreak/>
              <w:t>4</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Акти центральних органів виконавчої влади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jc w:val="both"/>
              <w:rPr>
                <w:sz w:val="20"/>
                <w:szCs w:val="20"/>
              </w:rPr>
            </w:pPr>
            <w:r w:rsidRPr="00173046">
              <w:rPr>
                <w:sz w:val="20"/>
                <w:szCs w:val="20"/>
              </w:rPr>
              <w:t>Методика проведення державної експертизи землевпорядної документації, затверджена наказом Держкомзему України від 03.12.2004 № 391, зареєстрованим у Міністерстві юстиції України 21.12.2004 за № 1618/10217</w:t>
            </w:r>
          </w:p>
        </w:tc>
      </w:tr>
      <w:tr w:rsidR="00025D23" w:rsidRPr="00173046" w:rsidTr="00CB0B08">
        <w:trPr>
          <w:trHeight w:val="74"/>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b/>
                <w:bCs/>
                <w:sz w:val="20"/>
                <w:szCs w:val="20"/>
              </w:rPr>
            </w:pPr>
            <w:r w:rsidRPr="00173046">
              <w:rPr>
                <w:b/>
                <w:bCs/>
                <w:sz w:val="20"/>
                <w:szCs w:val="20"/>
              </w:rPr>
              <w:t>5</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Акти місцевих органів виконавчої влади/органів місцевого самоврядування</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ind w:firstLine="447"/>
              <w:jc w:val="center"/>
              <w:rPr>
                <w:sz w:val="20"/>
                <w:szCs w:val="20"/>
              </w:rPr>
            </w:pPr>
          </w:p>
        </w:tc>
      </w:tr>
      <w:tr w:rsidR="00025D23" w:rsidRPr="00173046" w:rsidTr="00025D23">
        <w:trPr>
          <w:trHeight w:val="244"/>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25D23" w:rsidRPr="00173046" w:rsidRDefault="00025D23" w:rsidP="00025D23">
            <w:pPr>
              <w:jc w:val="center"/>
              <w:rPr>
                <w:sz w:val="20"/>
                <w:szCs w:val="20"/>
              </w:rPr>
            </w:pPr>
            <w:r w:rsidRPr="00173046">
              <w:rPr>
                <w:b/>
                <w:bCs/>
                <w:sz w:val="20"/>
                <w:szCs w:val="20"/>
              </w:rPr>
              <w:t>Умови отримання адміністративної послуги</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sz w:val="20"/>
                <w:szCs w:val="20"/>
              </w:rPr>
            </w:pPr>
            <w:r w:rsidRPr="00173046">
              <w:rPr>
                <w:b/>
                <w:bCs/>
                <w:sz w:val="20"/>
                <w:szCs w:val="20"/>
              </w:rPr>
              <w:t>6</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Підстава для одержання адміністративної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jc w:val="both"/>
              <w:rPr>
                <w:sz w:val="20"/>
                <w:szCs w:val="20"/>
              </w:rPr>
            </w:pPr>
            <w:r w:rsidRPr="00173046">
              <w:rPr>
                <w:sz w:val="20"/>
                <w:szCs w:val="20"/>
              </w:rPr>
              <w:t>Заява (для фізичних осіб) або клопотання (для юридичних осіб) про проведення обов’язкової державної експертизи</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sz w:val="20"/>
                <w:szCs w:val="20"/>
              </w:rPr>
            </w:pPr>
            <w:r w:rsidRPr="00173046">
              <w:rPr>
                <w:b/>
                <w:bCs/>
                <w:sz w:val="20"/>
                <w:szCs w:val="20"/>
              </w:rPr>
              <w:t>7</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pStyle w:val="a9"/>
              <w:tabs>
                <w:tab w:val="left" w:pos="1260"/>
              </w:tabs>
              <w:ind w:right="98"/>
              <w:jc w:val="both"/>
              <w:rPr>
                <w:rFonts w:ascii="Times New Roman" w:hAnsi="Times New Roman" w:cs="Times New Roman"/>
                <w:lang w:val="uk-UA"/>
              </w:rPr>
            </w:pPr>
            <w:r w:rsidRPr="00173046">
              <w:rPr>
                <w:rFonts w:ascii="Times New Roman" w:hAnsi="Times New Roman" w:cs="Times New Roman"/>
                <w:lang w:val="uk-UA"/>
              </w:rPr>
              <w:t>Заява (для фізичних осіб) або клопотання (для юридичних осіб) про проведення обов’язкової державної експертизи</w:t>
            </w:r>
          </w:p>
          <w:p w:rsidR="00025D23" w:rsidRPr="00173046" w:rsidRDefault="00025D23" w:rsidP="00025D23">
            <w:pPr>
              <w:jc w:val="both"/>
              <w:rPr>
                <w:sz w:val="20"/>
                <w:szCs w:val="20"/>
              </w:rPr>
            </w:pPr>
            <w:r w:rsidRPr="00173046">
              <w:rPr>
                <w:sz w:val="20"/>
                <w:szCs w:val="20"/>
              </w:rPr>
              <w:t>Оригінал об’єкту державної експертизи</w:t>
            </w:r>
          </w:p>
          <w:p w:rsidR="00025D23" w:rsidRPr="00173046" w:rsidRDefault="00025D23" w:rsidP="00025D23">
            <w:pPr>
              <w:rPr>
                <w:sz w:val="20"/>
                <w:szCs w:val="20"/>
              </w:rPr>
            </w:pPr>
            <w:r w:rsidRPr="00173046">
              <w:rPr>
                <w:sz w:val="20"/>
                <w:szCs w:val="20"/>
              </w:rPr>
              <w:t>Копія договору на складання документації</w:t>
            </w:r>
          </w:p>
          <w:p w:rsidR="00025D23" w:rsidRPr="00173046" w:rsidRDefault="00025D23" w:rsidP="00025D23">
            <w:pPr>
              <w:rPr>
                <w:sz w:val="20"/>
                <w:szCs w:val="20"/>
              </w:rPr>
            </w:pPr>
            <w:r w:rsidRPr="00173046">
              <w:rPr>
                <w:sz w:val="20"/>
                <w:szCs w:val="20"/>
              </w:rPr>
              <w:t>Кошторис на виконання проектно-вишукувальних робіт</w:t>
            </w:r>
          </w:p>
          <w:p w:rsidR="00025D23" w:rsidRPr="00173046" w:rsidRDefault="00025D23" w:rsidP="00025D23">
            <w:pPr>
              <w:jc w:val="both"/>
              <w:rPr>
                <w:sz w:val="20"/>
                <w:szCs w:val="20"/>
              </w:rPr>
            </w:pPr>
            <w:r w:rsidRPr="00173046">
              <w:rPr>
                <w:sz w:val="20"/>
                <w:szCs w:val="20"/>
              </w:rPr>
              <w:t>Документ, що підтверджує сплату коштів за проведення державної експертизи</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rPr>
                <w:sz w:val="20"/>
                <w:szCs w:val="20"/>
              </w:rPr>
            </w:pPr>
            <w:r w:rsidRPr="00173046">
              <w:rPr>
                <w:b/>
                <w:bCs/>
                <w:sz w:val="20"/>
                <w:szCs w:val="20"/>
              </w:rPr>
              <w:t>8</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jc w:val="both"/>
              <w:rPr>
                <w:sz w:val="20"/>
                <w:szCs w:val="20"/>
              </w:rPr>
            </w:pPr>
            <w:r w:rsidRPr="00173046">
              <w:rPr>
                <w:sz w:val="20"/>
                <w:szCs w:val="20"/>
              </w:rPr>
              <w:t xml:space="preserve">Подаються до </w:t>
            </w:r>
            <w:r w:rsidRPr="00173046">
              <w:rPr>
                <w:rFonts w:eastAsia="Calibri"/>
                <w:sz w:val="20"/>
                <w:szCs w:val="20"/>
              </w:rPr>
              <w:t>центру надання адміністративних послуг о</w:t>
            </w:r>
            <w:r w:rsidRPr="00173046">
              <w:rPr>
                <w:sz w:val="20"/>
                <w:szCs w:val="20"/>
              </w:rPr>
              <w:t>собисто заявником (уповноваженою особою заявника), надсилається поштою</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BA09C5">
            <w:pPr>
              <w:rPr>
                <w:sz w:val="20"/>
                <w:szCs w:val="20"/>
              </w:rPr>
            </w:pPr>
            <w:r w:rsidRPr="00173046">
              <w:rPr>
                <w:b/>
                <w:bCs/>
                <w:sz w:val="20"/>
                <w:szCs w:val="20"/>
              </w:rPr>
              <w:t>9</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Платність (безоплатність) надання адміністративної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jc w:val="both"/>
              <w:rPr>
                <w:sz w:val="20"/>
                <w:szCs w:val="20"/>
              </w:rPr>
            </w:pPr>
            <w:r w:rsidRPr="00173046">
              <w:rPr>
                <w:sz w:val="20"/>
                <w:szCs w:val="20"/>
              </w:rPr>
              <w:t>Послуга платна</w:t>
            </w:r>
          </w:p>
          <w:p w:rsidR="00025D23" w:rsidRPr="00173046" w:rsidRDefault="00025D23" w:rsidP="00025D23">
            <w:pPr>
              <w:ind w:firstLine="447"/>
              <w:jc w:val="both"/>
              <w:rPr>
                <w:sz w:val="20"/>
                <w:szCs w:val="20"/>
              </w:rPr>
            </w:pP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BA09C5">
            <w:pPr>
              <w:rPr>
                <w:b/>
                <w:bCs/>
                <w:sz w:val="20"/>
                <w:szCs w:val="20"/>
              </w:rPr>
            </w:pPr>
            <w:r w:rsidRPr="00173046">
              <w:rPr>
                <w:b/>
                <w:bCs/>
                <w:sz w:val="20"/>
                <w:szCs w:val="20"/>
              </w:rPr>
              <w:t>9.1</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rPr>
                <w:sz w:val="20"/>
                <w:szCs w:val="20"/>
              </w:rPr>
            </w:pPr>
            <w:r w:rsidRPr="00173046">
              <w:rPr>
                <w:sz w:val="20"/>
                <w:szCs w:val="20"/>
              </w:rPr>
              <w:t>Нормативно-правові акти, на підставі яких стягується плата</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pStyle w:val="HTML"/>
              <w:jc w:val="both"/>
              <w:rPr>
                <w:rFonts w:ascii="Times New Roman" w:hAnsi="Times New Roman" w:cs="Times New Roman"/>
                <w:sz w:val="20"/>
                <w:szCs w:val="20"/>
                <w:lang w:val="uk-UA"/>
              </w:rPr>
            </w:pPr>
            <w:r w:rsidRPr="00173046">
              <w:rPr>
                <w:rFonts w:ascii="Times New Roman" w:hAnsi="Times New Roman" w:cs="Times New Roman"/>
                <w:sz w:val="20"/>
                <w:szCs w:val="20"/>
                <w:lang w:val="uk-UA"/>
              </w:rPr>
              <w:t>Стаття 39 Закону України  «Про державну експертизу землевпорядної документації»</w:t>
            </w:r>
          </w:p>
          <w:p w:rsidR="00025D23" w:rsidRPr="00173046" w:rsidRDefault="00025D23" w:rsidP="00025D23">
            <w:pPr>
              <w:pStyle w:val="HTML"/>
              <w:jc w:val="both"/>
              <w:rPr>
                <w:rFonts w:ascii="Times New Roman" w:hAnsi="Times New Roman" w:cs="Times New Roman"/>
                <w:sz w:val="20"/>
                <w:szCs w:val="20"/>
                <w:lang w:val="uk-UA"/>
              </w:rPr>
            </w:pPr>
            <w:r w:rsidRPr="00173046">
              <w:rPr>
                <w:rFonts w:ascii="Times New Roman" w:hAnsi="Times New Roman" w:cs="Times New Roman"/>
                <w:sz w:val="20"/>
                <w:szCs w:val="20"/>
                <w:lang w:val="uk-UA"/>
              </w:rPr>
              <w:t xml:space="preserve">Постанова Кабінету Міністрів України від 01 серпня 2011 року  № 835 </w:t>
            </w:r>
            <w:r w:rsidR="0031750D" w:rsidRPr="00173046">
              <w:rPr>
                <w:rFonts w:ascii="Times New Roman" w:hAnsi="Times New Roman" w:cs="Times New Roman"/>
                <w:sz w:val="20"/>
                <w:szCs w:val="20"/>
                <w:lang w:val="uk-UA"/>
              </w:rPr>
              <w:t>«</w:t>
            </w:r>
            <w:r w:rsidRPr="00173046">
              <w:rPr>
                <w:rStyle w:val="rvts23"/>
                <w:rFonts w:ascii="Times New Roman" w:hAnsi="Times New Roman" w:cs="Times New Roman"/>
                <w:sz w:val="20"/>
                <w:szCs w:val="20"/>
                <w:lang w:val="uk-UA"/>
              </w:rPr>
              <w:t>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73046">
              <w:rPr>
                <w:b/>
                <w:bCs/>
                <w:sz w:val="20"/>
                <w:szCs w:val="20"/>
              </w:rPr>
              <w:t>9</w:t>
            </w:r>
            <w:r w:rsidR="00025D23" w:rsidRPr="00173046">
              <w:rPr>
                <w:b/>
                <w:bCs/>
                <w:sz w:val="20"/>
                <w:szCs w:val="20"/>
              </w:rPr>
              <w:t>.2</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pStyle w:val="HTML"/>
              <w:jc w:val="both"/>
              <w:rPr>
                <w:rFonts w:ascii="Times New Roman" w:hAnsi="Times New Roman" w:cs="Times New Roman"/>
                <w:sz w:val="20"/>
                <w:szCs w:val="20"/>
                <w:lang w:val="uk-UA"/>
              </w:rPr>
            </w:pPr>
            <w:r w:rsidRPr="00173046">
              <w:rPr>
                <w:rFonts w:ascii="Times New Roman" w:hAnsi="Times New Roman" w:cs="Times New Roman"/>
                <w:sz w:val="20"/>
                <w:szCs w:val="20"/>
                <w:lang w:val="uk-UA"/>
              </w:rPr>
              <w:t>Розмір плати за проведення державної експертизи встановлюється в розмірі 3 відсотків від кошторисної вартості проектно-вишукувальних робіт відповідно до кошторису, що є додатком до договору на складання землевпорядної документації, але не може бути менше 20 гривень</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73046">
              <w:rPr>
                <w:b/>
                <w:bCs/>
                <w:sz w:val="20"/>
                <w:szCs w:val="20"/>
              </w:rPr>
              <w:t>9</w:t>
            </w:r>
            <w:r w:rsidR="00025D23" w:rsidRPr="00173046">
              <w:rPr>
                <w:b/>
                <w:bCs/>
                <w:sz w:val="20"/>
                <w:szCs w:val="20"/>
              </w:rPr>
              <w:t>.3</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Розрахунковий рахунок для внесення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B85" w:rsidRPr="00173046" w:rsidRDefault="004C4B85" w:rsidP="004C4B85">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4C4B85" w:rsidRPr="00173046" w:rsidRDefault="004C4B85" w:rsidP="004C4B85">
            <w:pPr>
              <w:rPr>
                <w:color w:val="000000"/>
                <w:sz w:val="20"/>
                <w:szCs w:val="20"/>
                <w:lang w:eastAsia="uk-UA"/>
              </w:rPr>
            </w:pPr>
            <w:r w:rsidRPr="00173046">
              <w:rPr>
                <w:color w:val="000000"/>
                <w:sz w:val="20"/>
                <w:szCs w:val="20"/>
                <w:lang w:eastAsia="uk-UA"/>
              </w:rPr>
              <w:t>Код отримувача (ЄДРПОУ 38004897)</w:t>
            </w:r>
          </w:p>
          <w:p w:rsidR="004C4B85" w:rsidRPr="00173046" w:rsidRDefault="004C4B85" w:rsidP="004C4B85">
            <w:pPr>
              <w:rPr>
                <w:color w:val="000000"/>
                <w:sz w:val="20"/>
                <w:szCs w:val="20"/>
                <w:lang w:eastAsia="uk-UA"/>
              </w:rPr>
            </w:pPr>
            <w:r w:rsidRPr="00173046">
              <w:rPr>
                <w:color w:val="000000"/>
                <w:sz w:val="20"/>
                <w:szCs w:val="20"/>
                <w:lang w:eastAsia="uk-UA"/>
              </w:rPr>
              <w:t>Банк отримувача: Казначейство України (ЕАП)</w:t>
            </w:r>
          </w:p>
          <w:p w:rsidR="004C4B85" w:rsidRPr="00173046" w:rsidRDefault="004C4B85" w:rsidP="004C4B85">
            <w:pPr>
              <w:rPr>
                <w:color w:val="000000"/>
                <w:sz w:val="28"/>
                <w:szCs w:val="28"/>
                <w:lang w:eastAsia="uk-UA"/>
              </w:rPr>
            </w:pPr>
            <w:r w:rsidRPr="00173046">
              <w:rPr>
                <w:color w:val="000000"/>
                <w:sz w:val="20"/>
                <w:szCs w:val="20"/>
                <w:lang w:eastAsia="uk-UA"/>
              </w:rPr>
              <w:t>Номер рахунку: UA258999980000034310879127304</w:t>
            </w:r>
          </w:p>
          <w:p w:rsidR="004C4B85" w:rsidRPr="00173046" w:rsidRDefault="004C4B85" w:rsidP="004C4B85">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025D23" w:rsidRPr="00173046" w:rsidRDefault="004C4B85" w:rsidP="004C4B85">
            <w:pPr>
              <w:pStyle w:val="HTML"/>
              <w:jc w:val="both"/>
              <w:rPr>
                <w:rFonts w:ascii="Times New Roman" w:hAnsi="Times New Roman" w:cs="Times New Roman"/>
                <w:sz w:val="20"/>
                <w:szCs w:val="20"/>
                <w:lang w:val="uk-UA"/>
              </w:rPr>
            </w:pPr>
            <w:r w:rsidRPr="00173046">
              <w:rPr>
                <w:rFonts w:ascii="Times New Roman" w:hAnsi="Times New Roman"/>
                <w:color w:val="000000"/>
                <w:sz w:val="20"/>
                <w:szCs w:val="20"/>
                <w:lang w:val="uk-UA" w:eastAsia="uk-UA"/>
              </w:rPr>
              <w:t>Найменування коду класифікації доходів бюджету: плата за надання інших адміністративних послуг</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BA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b/>
                <w:bCs/>
                <w:sz w:val="20"/>
                <w:szCs w:val="20"/>
              </w:rPr>
              <w:t>1</w:t>
            </w:r>
            <w:r w:rsidR="00BA09C5" w:rsidRPr="00173046">
              <w:rPr>
                <w:b/>
                <w:bCs/>
                <w:sz w:val="20"/>
                <w:szCs w:val="20"/>
              </w:rPr>
              <w:t>0</w:t>
            </w:r>
            <w:r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Строк надання адміністративної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73046">
              <w:rPr>
                <w:sz w:val="20"/>
                <w:szCs w:val="20"/>
              </w:rPr>
              <w:t xml:space="preserve">Строки проведення державної експертизи не можуть перевищувати 20 робочих днів від дня реєстрації об'єкта державної експертизи </w:t>
            </w:r>
          </w:p>
        </w:tc>
      </w:tr>
      <w:tr w:rsidR="00025D23" w:rsidRPr="00173046" w:rsidTr="00CB0B08">
        <w:trPr>
          <w:trHeight w:val="1209"/>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b/>
                <w:bCs/>
                <w:sz w:val="20"/>
                <w:szCs w:val="20"/>
              </w:rPr>
              <w:t>11</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Перелік підстав для відмови у наданні адміністративної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pStyle w:val="a9"/>
              <w:tabs>
                <w:tab w:val="left" w:pos="1260"/>
              </w:tabs>
              <w:ind w:right="98"/>
              <w:jc w:val="both"/>
              <w:rPr>
                <w:rFonts w:ascii="Times New Roman" w:hAnsi="Times New Roman" w:cs="Times New Roman"/>
                <w:lang w:val="uk-UA"/>
              </w:rPr>
            </w:pPr>
            <w:r w:rsidRPr="00173046">
              <w:rPr>
                <w:rFonts w:ascii="Times New Roman" w:hAnsi="Times New Roman" w:cs="Times New Roman"/>
                <w:lang w:val="uk-UA"/>
              </w:rPr>
              <w:t xml:space="preserve">Невідповідності його вимогам законодавчих та інших нормативно-правових актів </w:t>
            </w:r>
          </w:p>
          <w:p w:rsidR="00025D23" w:rsidRPr="00173046" w:rsidRDefault="00025D23" w:rsidP="00025D23">
            <w:pPr>
              <w:pStyle w:val="a9"/>
              <w:tabs>
                <w:tab w:val="left" w:pos="1260"/>
              </w:tabs>
              <w:ind w:right="98"/>
              <w:jc w:val="both"/>
              <w:rPr>
                <w:rFonts w:ascii="Times New Roman" w:hAnsi="Times New Roman" w:cs="Times New Roman"/>
                <w:lang w:val="uk-UA"/>
              </w:rPr>
            </w:pPr>
            <w:r w:rsidRPr="00173046">
              <w:rPr>
                <w:rFonts w:ascii="Times New Roman" w:hAnsi="Times New Roman" w:cs="Times New Roman"/>
                <w:lang w:val="uk-UA"/>
              </w:rPr>
              <w:t xml:space="preserve">Виявлення недостовірних даних </w:t>
            </w:r>
          </w:p>
          <w:p w:rsidR="00025D23" w:rsidRPr="00173046" w:rsidRDefault="00025D23" w:rsidP="006B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73046">
              <w:rPr>
                <w:sz w:val="20"/>
                <w:szCs w:val="20"/>
              </w:rPr>
              <w:t xml:space="preserve">Про відмову в реєстрації об’єкта державної експертизи </w:t>
            </w:r>
            <w:r w:rsidR="006B55D9">
              <w:rPr>
                <w:sz w:val="20"/>
                <w:szCs w:val="20"/>
              </w:rPr>
              <w:t>Головне управління Держгеокадастру у м. Києві повідомляє</w:t>
            </w:r>
            <w:r w:rsidRPr="00173046">
              <w:rPr>
                <w:sz w:val="20"/>
                <w:szCs w:val="20"/>
              </w:rPr>
              <w:t xml:space="preserve"> протягом трьох днів у письмовій формі із зазначенням її причини</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b/>
                <w:bCs/>
                <w:sz w:val="20"/>
                <w:szCs w:val="20"/>
              </w:rPr>
              <w:t>12</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Результат надання адміністративної послуги</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73046">
              <w:rPr>
                <w:sz w:val="20"/>
                <w:szCs w:val="20"/>
              </w:rPr>
              <w:t>Висновок державної експертизи землевпорядної документації або відмова у проведенні реєстрації об’єкта державної експертизи</w:t>
            </w:r>
          </w:p>
        </w:tc>
      </w:tr>
      <w:tr w:rsidR="00025D23" w:rsidRPr="00173046" w:rsidTr="00CB0B08">
        <w:trPr>
          <w:trHeight w:val="70"/>
        </w:trPr>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b/>
                <w:bCs/>
                <w:sz w:val="20"/>
                <w:szCs w:val="20"/>
              </w:rPr>
              <w:t>13</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Способи отримання відповіді (результату)</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173046">
              <w:rPr>
                <w:sz w:val="20"/>
                <w:szCs w:val="20"/>
                <w:lang w:val="uk-UA"/>
              </w:rPr>
              <w:t xml:space="preserve">Видається </w:t>
            </w:r>
            <w:r w:rsidRPr="00173046">
              <w:rPr>
                <w:rFonts w:eastAsia="Calibri"/>
                <w:sz w:val="20"/>
                <w:szCs w:val="20"/>
                <w:lang w:val="uk-UA"/>
              </w:rPr>
              <w:t xml:space="preserve">центром надання адміністративних послуг </w:t>
            </w:r>
            <w:r w:rsidRPr="00173046">
              <w:rPr>
                <w:sz w:val="20"/>
                <w:szCs w:val="20"/>
                <w:lang w:val="uk-UA"/>
              </w:rPr>
              <w:t>заявнику (уповноваженій особі заявника), надсилається поштою на адресу, вказану заявником у заяві</w:t>
            </w:r>
          </w:p>
        </w:tc>
      </w:tr>
      <w:tr w:rsidR="00025D23" w:rsidRPr="00173046" w:rsidTr="00CB0B08">
        <w:tc>
          <w:tcPr>
            <w:tcW w:w="6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BA09C5"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b/>
                <w:bCs/>
                <w:sz w:val="20"/>
                <w:szCs w:val="20"/>
              </w:rPr>
              <w:t>14</w:t>
            </w:r>
            <w:r w:rsidR="00025D23" w:rsidRPr="00173046">
              <w:rPr>
                <w:b/>
                <w:bCs/>
                <w:sz w:val="20"/>
                <w:szCs w:val="20"/>
              </w:rPr>
              <w:t>.</w:t>
            </w:r>
          </w:p>
        </w:tc>
        <w:tc>
          <w:tcPr>
            <w:tcW w:w="3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sz w:val="20"/>
                <w:szCs w:val="20"/>
              </w:rPr>
              <w:t>Примітка</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5D23" w:rsidRPr="00173046" w:rsidRDefault="00025D23" w:rsidP="000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73046">
              <w:rPr>
                <w:i/>
                <w:iCs/>
                <w:sz w:val="20"/>
                <w:szCs w:val="20"/>
              </w:rPr>
              <w:t> </w:t>
            </w:r>
          </w:p>
        </w:tc>
      </w:tr>
    </w:tbl>
    <w:p w:rsidR="00025D23" w:rsidRPr="00173046" w:rsidRDefault="00025D23" w:rsidP="00025D23">
      <w:pPr>
        <w:shd w:val="clear" w:color="auto" w:fill="FFFFFF"/>
        <w:spacing w:before="60" w:after="60"/>
        <w:jc w:val="center"/>
      </w:pPr>
    </w:p>
    <w:p w:rsidR="007A6191" w:rsidRPr="00173046" w:rsidRDefault="007A6191" w:rsidP="007A6191">
      <w:pPr>
        <w:shd w:val="clear" w:color="auto" w:fill="FFFFFF"/>
        <w:spacing w:before="60" w:after="60"/>
        <w:jc w:val="center"/>
        <w:rPr>
          <w:sz w:val="20"/>
          <w:szCs w:val="20"/>
        </w:rPr>
      </w:pPr>
    </w:p>
    <w:p w:rsidR="007A6191" w:rsidRPr="00173046" w:rsidRDefault="007A6191" w:rsidP="007A6191">
      <w:pPr>
        <w:shd w:val="clear" w:color="auto" w:fill="FFFFFF"/>
        <w:spacing w:before="60" w:after="60"/>
        <w:jc w:val="center"/>
        <w:rPr>
          <w:sz w:val="20"/>
          <w:szCs w:val="20"/>
        </w:rPr>
      </w:pPr>
    </w:p>
    <w:p w:rsidR="00CE1CE1" w:rsidRPr="00173046" w:rsidRDefault="00CE1CE1" w:rsidP="007A6191">
      <w:pPr>
        <w:shd w:val="clear" w:color="auto" w:fill="FFFFFF"/>
        <w:spacing w:before="60" w:after="60"/>
        <w:jc w:val="center"/>
        <w:rPr>
          <w:sz w:val="20"/>
          <w:szCs w:val="20"/>
        </w:rPr>
      </w:pPr>
    </w:p>
    <w:p w:rsidR="00CE1CE1" w:rsidRPr="00173046" w:rsidRDefault="00CE1CE1" w:rsidP="007A6191">
      <w:pPr>
        <w:shd w:val="clear" w:color="auto" w:fill="FFFFFF"/>
        <w:spacing w:before="60" w:after="60"/>
        <w:jc w:val="cente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655"/>
        <w:gridCol w:w="3105"/>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bookmarkStart w:id="0" w:name="_GoBack"/>
            <w:bookmarkEnd w:id="0"/>
            <w:r w:rsidRPr="00173046">
              <w:rPr>
                <w:b/>
                <w:sz w:val="22"/>
                <w:szCs w:val="22"/>
              </w:rPr>
              <w:lastRenderedPageBreak/>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ind w:firstLine="252"/>
              <w:jc w:val="center"/>
              <w:rPr>
                <w:sz w:val="22"/>
                <w:szCs w:val="22"/>
                <w:u w:val="single"/>
              </w:rPr>
            </w:pPr>
            <w:r w:rsidRPr="00173046">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pPr>
            <w:r w:rsidRPr="00173046">
              <w:rPr>
                <w:sz w:val="16"/>
                <w:szCs w:val="16"/>
              </w:rPr>
              <w:t xml:space="preserve"> (найменування суб’єкта надання послуги)</w:t>
            </w:r>
            <w:r w:rsidRPr="00173046">
              <w:t xml:space="preserve"> </w:t>
            </w:r>
          </w:p>
        </w:tc>
      </w:tr>
      <w:tr w:rsidR="00D47D39" w:rsidRPr="00173046" w:rsidTr="00D47D39">
        <w:tc>
          <w:tcPr>
            <w:tcW w:w="10080" w:type="dxa"/>
            <w:gridSpan w:val="4"/>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21" w:history="1">
              <w:r w:rsidRPr="00173046">
                <w:rPr>
                  <w:rStyle w:val="a8"/>
                  <w:color w:val="auto"/>
                  <w:sz w:val="20"/>
                  <w:szCs w:val="20"/>
                  <w:u w:val="none"/>
                </w:rPr>
                <w:t>unap@kievcity.gov.ua</w:t>
              </w:r>
            </w:hyperlink>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lastRenderedPageBreak/>
              <w:t>oboloncentre@obolonrda.gov.ua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lastRenderedPageBreak/>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lastRenderedPageBreak/>
              <w:t>1.7.</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22"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5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23"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24" w:history="1">
              <w:r w:rsidRPr="00173046">
                <w:rPr>
                  <w:rStyle w:val="a8"/>
                  <w:color w:val="auto"/>
                  <w:sz w:val="20"/>
                  <w:szCs w:val="20"/>
                  <w:u w:val="none"/>
                </w:rPr>
                <w:t>сnap@shev.kmda.gov.ua</w:t>
              </w:r>
            </w:hyperlink>
          </w:p>
        </w:tc>
        <w:tc>
          <w:tcPr>
            <w:tcW w:w="310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Стаття 37 Закону України «Про Державний земельний кадастр»</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w:t>
            </w:r>
            <w:r w:rsidRPr="00173046">
              <w:rPr>
                <w:sz w:val="20"/>
                <w:szCs w:val="20"/>
              </w:rPr>
              <w:lastRenderedPageBreak/>
              <w:t xml:space="preserve">адміністративних послуг»  </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lastRenderedPageBreak/>
              <w:t>4</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p>
        </w:tc>
      </w:tr>
      <w:tr w:rsidR="00D47D39" w:rsidRPr="00173046" w:rsidTr="00D47D39">
        <w:tc>
          <w:tcPr>
            <w:tcW w:w="10080" w:type="dxa"/>
            <w:gridSpan w:val="4"/>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73046">
              <w:rPr>
                <w:sz w:val="20"/>
                <w:szCs w:val="20"/>
              </w:rPr>
              <w:t>Державного земельного кадастр</w:t>
            </w:r>
            <w:r w:rsidRPr="00173046">
              <w:rPr>
                <w:sz w:val="20"/>
                <w:szCs w:val="20"/>
                <w:lang w:eastAsia="uk-UA"/>
              </w:rPr>
              <w:t xml:space="preserve">у, викопіюванні з картографічних матеріалів </w:t>
            </w:r>
            <w:r w:rsidRPr="00173046">
              <w:rPr>
                <w:sz w:val="20"/>
                <w:szCs w:val="20"/>
              </w:rPr>
              <w:t>Державного земельного кадастр</w:t>
            </w:r>
            <w:r w:rsidRPr="00173046">
              <w:rPr>
                <w:sz w:val="20"/>
                <w:szCs w:val="20"/>
                <w:lang w:eastAsia="uk-UA"/>
              </w:rPr>
              <w:t>у</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sz w:val="20"/>
                <w:szCs w:val="20"/>
              </w:rPr>
              <w:t>1. </w:t>
            </w:r>
            <w:r w:rsidRPr="00173046">
              <w:rPr>
                <w:sz w:val="20"/>
                <w:szCs w:val="20"/>
                <w:lang w:eastAsia="uk-UA"/>
              </w:rPr>
              <w:t xml:space="preserve">Повідомлення про виявлення технічної помилки із викладенням суті виявлених помилок за формою, </w:t>
            </w:r>
            <w:r w:rsidRPr="00173046">
              <w:rPr>
                <w:sz w:val="20"/>
                <w:szCs w:val="20"/>
              </w:rPr>
              <w:t xml:space="preserve">що додається*. </w:t>
            </w:r>
            <w:r w:rsidRPr="00173046">
              <w:rPr>
                <w:sz w:val="20"/>
                <w:szCs w:val="20"/>
                <w:lang w:eastAsia="uk-UA"/>
              </w:rPr>
              <w:t xml:space="preserve"> </w:t>
            </w:r>
          </w:p>
          <w:p w:rsidR="00D47D39" w:rsidRPr="00173046" w:rsidRDefault="00D47D39" w:rsidP="00D47D39">
            <w:pPr>
              <w:jc w:val="both"/>
              <w:rPr>
                <w:sz w:val="20"/>
                <w:szCs w:val="20"/>
              </w:rPr>
            </w:pPr>
            <w:r w:rsidRPr="00173046">
              <w:rPr>
                <w:sz w:val="20"/>
                <w:szCs w:val="20"/>
              </w:rPr>
              <w:t>2. </w:t>
            </w:r>
            <w:r w:rsidRPr="001730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 xml:space="preserve">Повідомлення разом з доданими до нього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rPr>
                <w:sz w:val="20"/>
                <w:szCs w:val="20"/>
              </w:rPr>
            </w:pPr>
            <w:r w:rsidRPr="00173046">
              <w:rPr>
                <w:sz w:val="20"/>
                <w:szCs w:val="20"/>
              </w:rPr>
              <w:t>Безоплатно</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 xml:space="preserve">2 робочих дні з дня реєстрації відповідного повідомлення </w:t>
            </w:r>
            <w:r w:rsidR="001131E3" w:rsidRPr="00173046">
              <w:rPr>
                <w:sz w:val="20"/>
                <w:szCs w:val="20"/>
              </w:rPr>
              <w:t>у Головному управлінні Держгеокадастру у м. Києві</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Не виявлення відповідних технічних помилок, які наведені в  п</w:t>
            </w:r>
            <w:r w:rsidRPr="00173046">
              <w:rPr>
                <w:sz w:val="20"/>
                <w:szCs w:val="20"/>
                <w:lang w:eastAsia="uk-UA"/>
              </w:rPr>
              <w:t>овідомленні про виявлення технічної помилки</w:t>
            </w:r>
            <w:r w:rsidRPr="00173046">
              <w:rPr>
                <w:sz w:val="20"/>
                <w:szCs w:val="20"/>
              </w:rPr>
              <w:t xml:space="preserve"> </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Протокол виправлення помилки</w:t>
            </w:r>
          </w:p>
          <w:p w:rsidR="00D47D39" w:rsidRPr="00173046" w:rsidRDefault="00D47D39" w:rsidP="00D47D39">
            <w:pPr>
              <w:jc w:val="both"/>
              <w:rPr>
                <w:sz w:val="20"/>
                <w:szCs w:val="20"/>
              </w:rPr>
            </w:pPr>
            <w:r w:rsidRPr="001730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173046" w:rsidRDefault="00D47D39" w:rsidP="00D47D39">
            <w:pPr>
              <w:jc w:val="both"/>
              <w:rPr>
                <w:sz w:val="20"/>
                <w:szCs w:val="20"/>
                <w:lang w:eastAsia="uk-UA"/>
              </w:rPr>
            </w:pPr>
            <w:r w:rsidRPr="00173046">
              <w:rPr>
                <w:sz w:val="20"/>
                <w:szCs w:val="20"/>
              </w:rPr>
              <w:t>Заміна документа,</w:t>
            </w:r>
            <w:r w:rsidRPr="00173046">
              <w:rPr>
                <w:sz w:val="20"/>
                <w:szCs w:val="20"/>
                <w:lang w:eastAsia="uk-UA"/>
              </w:rPr>
              <w:t xml:space="preserve"> в якому виявлено помилку (витяг, довідку з </w:t>
            </w:r>
            <w:r w:rsidRPr="00173046">
              <w:rPr>
                <w:sz w:val="20"/>
                <w:szCs w:val="20"/>
              </w:rPr>
              <w:t>Державного земельного кадастр</w:t>
            </w:r>
            <w:r w:rsidRPr="00173046">
              <w:rPr>
                <w:sz w:val="20"/>
                <w:szCs w:val="20"/>
                <w:lang w:eastAsia="uk-UA"/>
              </w:rPr>
              <w:t xml:space="preserve">у, викопіювання з картографічних матеріалів </w:t>
            </w:r>
            <w:r w:rsidRPr="00173046">
              <w:rPr>
                <w:sz w:val="20"/>
                <w:szCs w:val="20"/>
              </w:rPr>
              <w:t>Державного земельного кадастр</w:t>
            </w:r>
            <w:r w:rsidRPr="00173046">
              <w:rPr>
                <w:sz w:val="20"/>
                <w:szCs w:val="20"/>
                <w:lang w:eastAsia="uk-UA"/>
              </w:rPr>
              <w:t>у) заявникові за його бажанням</w:t>
            </w:r>
          </w:p>
          <w:p w:rsidR="00D47D39" w:rsidRPr="00173046" w:rsidRDefault="00D47D39" w:rsidP="00D47D39">
            <w:pPr>
              <w:jc w:val="both"/>
              <w:rPr>
                <w:sz w:val="20"/>
                <w:szCs w:val="20"/>
              </w:rPr>
            </w:pPr>
            <w:r w:rsidRPr="00173046">
              <w:rPr>
                <w:sz w:val="20"/>
                <w:szCs w:val="20"/>
              </w:rPr>
              <w:t xml:space="preserve">Відмова у виправленні помилки </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BA09C5"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lang w:eastAsia="uk-UA"/>
              </w:rPr>
            </w:pPr>
            <w:r w:rsidRPr="00173046">
              <w:rPr>
                <w:color w:val="000000"/>
                <w:sz w:val="20"/>
                <w:szCs w:val="20"/>
              </w:rPr>
              <w:t xml:space="preserve">Видається </w:t>
            </w:r>
            <w:r w:rsidRPr="00173046">
              <w:rPr>
                <w:rFonts w:eastAsia="Calibri"/>
                <w:color w:val="000000"/>
                <w:sz w:val="20"/>
                <w:szCs w:val="20"/>
              </w:rPr>
              <w:t xml:space="preserve">центром надання адміністративних послуг </w:t>
            </w:r>
            <w:r w:rsidRPr="00173046">
              <w:rPr>
                <w:color w:val="000000"/>
                <w:sz w:val="20"/>
                <w:szCs w:val="20"/>
              </w:rPr>
              <w:t>заявнику (уповноваженій особі заявника), надсилається поштою на адресу, вказану заявником у заяві</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D47D39" w:rsidP="00BA09C5">
            <w:pPr>
              <w:spacing w:before="60" w:after="60"/>
              <w:jc w:val="center"/>
              <w:rPr>
                <w:b/>
                <w:sz w:val="20"/>
                <w:szCs w:val="20"/>
              </w:rPr>
            </w:pPr>
            <w:r w:rsidRPr="00173046">
              <w:rPr>
                <w:b/>
                <w:sz w:val="20"/>
                <w:szCs w:val="20"/>
              </w:rPr>
              <w:t>1</w:t>
            </w:r>
            <w:r w:rsidR="00BA09C5" w:rsidRPr="00173046">
              <w:rPr>
                <w:b/>
                <w:sz w:val="20"/>
                <w:szCs w:val="20"/>
              </w:rPr>
              <w:t>5</w:t>
            </w:r>
            <w:r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6B55D9">
            <w:pPr>
              <w:jc w:val="both"/>
              <w:rPr>
                <w:sz w:val="20"/>
                <w:szCs w:val="20"/>
                <w:lang w:eastAsia="uk-UA"/>
              </w:rPr>
            </w:pPr>
            <w:r w:rsidRPr="00173046">
              <w:rPr>
                <w:sz w:val="20"/>
                <w:szCs w:val="20"/>
              </w:rPr>
              <w:t xml:space="preserve">*Форма повідомлення про виявлення технічної помилки фізичною або юридичною особою </w:t>
            </w:r>
            <w:r w:rsidRPr="00173046">
              <w:rPr>
                <w:sz w:val="20"/>
                <w:szCs w:val="20"/>
                <w:lang w:eastAsia="uk-UA"/>
              </w:rPr>
              <w:t xml:space="preserve">наведено у додатку до </w:t>
            </w:r>
            <w:r w:rsidR="006B55D9">
              <w:rPr>
                <w:sz w:val="20"/>
                <w:szCs w:val="20"/>
                <w:lang w:eastAsia="uk-UA"/>
              </w:rPr>
              <w:t>І</w:t>
            </w:r>
            <w:r w:rsidRPr="00173046">
              <w:rPr>
                <w:sz w:val="20"/>
                <w:szCs w:val="20"/>
                <w:lang w:eastAsia="uk-UA"/>
              </w:rPr>
              <w:t>нформаційної картки адміністративної послуги</w:t>
            </w:r>
          </w:p>
        </w:tc>
      </w:tr>
    </w:tbl>
    <w:p w:rsidR="00D47D39" w:rsidRPr="00173046" w:rsidRDefault="00D47D39" w:rsidP="00D47D39">
      <w:pPr>
        <w:rPr>
          <w:sz w:val="20"/>
          <w:szCs w:val="20"/>
        </w:rPr>
      </w:pPr>
    </w:p>
    <w:p w:rsidR="00D47D39" w:rsidRPr="00173046" w:rsidRDefault="00D47D39" w:rsidP="00D47D39">
      <w:pPr>
        <w:spacing w:after="160" w:line="259" w:lineRule="auto"/>
        <w:rPr>
          <w:lang w:eastAsia="uk-UA"/>
        </w:rPr>
      </w:pPr>
      <w:r w:rsidRPr="00173046">
        <w:rPr>
          <w:lang w:eastAsia="uk-UA"/>
        </w:rPr>
        <w:br w:type="page"/>
      </w:r>
    </w:p>
    <w:p w:rsidR="00D47D39" w:rsidRPr="00173046" w:rsidRDefault="00D47D39" w:rsidP="001131E3">
      <w:pPr>
        <w:ind w:left="4820"/>
        <w:rPr>
          <w:lang w:eastAsia="uk-UA"/>
        </w:rPr>
      </w:pPr>
      <w:r w:rsidRPr="00173046">
        <w:rPr>
          <w:lang w:eastAsia="uk-UA"/>
        </w:rPr>
        <w:lastRenderedPageBreak/>
        <w:t xml:space="preserve">Додаток </w:t>
      </w:r>
    </w:p>
    <w:p w:rsidR="00D47D39" w:rsidRPr="00173046" w:rsidRDefault="00D47D39" w:rsidP="00D47D39">
      <w:pPr>
        <w:ind w:left="4820"/>
      </w:pPr>
      <w:r w:rsidRPr="00173046">
        <w:rPr>
          <w:lang w:eastAsia="uk-UA"/>
        </w:rPr>
        <w:t xml:space="preserve">до </w:t>
      </w:r>
      <w:r w:rsidR="00EE1FD9">
        <w:rPr>
          <w:lang w:eastAsia="uk-UA"/>
        </w:rPr>
        <w:t>І</w:t>
      </w:r>
      <w:r w:rsidRPr="00173046">
        <w:rPr>
          <w:lang w:eastAsia="uk-UA"/>
        </w:rPr>
        <w:t xml:space="preserve">нформаційної картки адміністративної послуги </w:t>
      </w:r>
      <w:r w:rsidR="00107D10">
        <w:rPr>
          <w:lang w:eastAsia="uk-UA"/>
        </w:rPr>
        <w:t xml:space="preserve">з </w:t>
      </w:r>
      <w:r w:rsidRPr="00173046">
        <w:rPr>
          <w:lang w:eastAsia="uk-UA"/>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173046" w:rsidRDefault="00D47D39" w:rsidP="00D47D39">
      <w:pPr>
        <w:shd w:val="clear" w:color="auto" w:fill="FFFFFF"/>
        <w:ind w:left="4678" w:right="450"/>
        <w:jc w:val="center"/>
        <w:textAlignment w:val="baseline"/>
        <w:rPr>
          <w:bCs/>
          <w:color w:val="000000"/>
          <w:sz w:val="20"/>
          <w:szCs w:val="20"/>
          <w:lang w:eastAsia="uk-UA"/>
        </w:rPr>
      </w:pP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Державному кадастровому реєстратору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(Держгеокадастр або найменування його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територіального органу)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(прізвище, ім'я та по батькові фізичної особи /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найменування юридичної особи)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(податковий номер / серія та номер паспорта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фізичної особи,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яка через свої релігійні переконання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відмовилася від прийняття номера)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(реквізити документа, що посвідчує особу,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яка звернулася із заявою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(назва документа, номер та серія, дата видачі), та 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документа, що посвідчує повноваження діяти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від імені особи)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(місце проживання фізичної особи /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місцезнаходження юридичної особи)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 xml:space="preserve">________________________________________ </w:t>
      </w:r>
    </w:p>
    <w:p w:rsidR="00D47D39" w:rsidRPr="00173046" w:rsidRDefault="00D47D39" w:rsidP="00D47D39">
      <w:pPr>
        <w:shd w:val="clear" w:color="auto" w:fill="FFFFFF"/>
        <w:ind w:left="4678" w:right="450"/>
        <w:jc w:val="center"/>
        <w:textAlignment w:val="baseline"/>
        <w:rPr>
          <w:bCs/>
          <w:color w:val="000000"/>
          <w:sz w:val="20"/>
          <w:szCs w:val="20"/>
          <w:lang w:eastAsia="uk-UA"/>
        </w:rPr>
      </w:pPr>
      <w:r w:rsidRPr="00173046">
        <w:rPr>
          <w:bCs/>
          <w:color w:val="000000"/>
          <w:sz w:val="20"/>
          <w:szCs w:val="20"/>
          <w:lang w:eastAsia="uk-UA"/>
        </w:rPr>
        <w:t>(контактний телефон)</w:t>
      </w:r>
    </w:p>
    <w:p w:rsidR="00D47D39" w:rsidRPr="00173046" w:rsidRDefault="00D47D39" w:rsidP="00D47D39">
      <w:pPr>
        <w:shd w:val="clear" w:color="auto" w:fill="FFFFFF"/>
        <w:ind w:left="450" w:right="450"/>
        <w:jc w:val="center"/>
        <w:textAlignment w:val="baseline"/>
        <w:rPr>
          <w:b/>
          <w:bCs/>
          <w:color w:val="000000"/>
          <w:sz w:val="32"/>
          <w:lang w:eastAsia="uk-UA"/>
        </w:rPr>
      </w:pPr>
    </w:p>
    <w:p w:rsidR="00D47D39" w:rsidRPr="00173046" w:rsidRDefault="00D47D39" w:rsidP="00D47D39">
      <w:pPr>
        <w:shd w:val="clear" w:color="auto" w:fill="FFFFFF"/>
        <w:ind w:left="450" w:right="450"/>
        <w:jc w:val="center"/>
        <w:textAlignment w:val="baseline"/>
        <w:rPr>
          <w:color w:val="000000"/>
          <w:lang w:eastAsia="uk-UA"/>
        </w:rPr>
      </w:pPr>
      <w:r w:rsidRPr="00173046">
        <w:rPr>
          <w:b/>
          <w:bCs/>
          <w:color w:val="000000"/>
          <w:sz w:val="32"/>
          <w:lang w:eastAsia="uk-UA"/>
        </w:rPr>
        <w:t>ПОВІДОМЛЕННЯ </w:t>
      </w:r>
      <w:r w:rsidRPr="00173046">
        <w:rPr>
          <w:color w:val="000000"/>
          <w:lang w:eastAsia="uk-UA"/>
        </w:rPr>
        <w:br/>
      </w:r>
      <w:r w:rsidRPr="00173046">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D47D39" w:rsidRPr="00173046" w:rsidTr="00D47D39">
        <w:tc>
          <w:tcPr>
            <w:tcW w:w="2500" w:type="pct"/>
            <w:tcBorders>
              <w:top w:val="nil"/>
              <w:left w:val="nil"/>
              <w:bottom w:val="nil"/>
              <w:right w:val="nil"/>
            </w:tcBorders>
            <w:hideMark/>
          </w:tcPr>
          <w:p w:rsidR="00D47D39" w:rsidRPr="00173046" w:rsidRDefault="00D47D39" w:rsidP="00D47D39">
            <w:pPr>
              <w:spacing w:before="150" w:after="150"/>
              <w:textAlignment w:val="baseline"/>
              <w:rPr>
                <w:lang w:eastAsia="uk-UA"/>
              </w:rPr>
            </w:pPr>
            <w:r w:rsidRPr="00173046">
              <w:rPr>
                <w:lang w:eastAsia="uk-UA"/>
              </w:rPr>
              <w:t>№ _____________</w:t>
            </w:r>
          </w:p>
        </w:tc>
        <w:tc>
          <w:tcPr>
            <w:tcW w:w="2500" w:type="pct"/>
            <w:tcBorders>
              <w:top w:val="nil"/>
              <w:left w:val="nil"/>
              <w:bottom w:val="nil"/>
              <w:right w:val="nil"/>
            </w:tcBorders>
            <w:hideMark/>
          </w:tcPr>
          <w:p w:rsidR="00D47D39" w:rsidRPr="00173046" w:rsidRDefault="00D47D39" w:rsidP="00D47D39">
            <w:pPr>
              <w:spacing w:before="150" w:after="150"/>
              <w:jc w:val="right"/>
              <w:textAlignment w:val="baseline"/>
              <w:rPr>
                <w:lang w:eastAsia="uk-UA"/>
              </w:rPr>
            </w:pPr>
            <w:r w:rsidRPr="00173046">
              <w:rPr>
                <w:lang w:eastAsia="uk-UA"/>
              </w:rPr>
              <w:t>м. ____________________</w:t>
            </w:r>
          </w:p>
        </w:tc>
      </w:tr>
    </w:tbl>
    <w:p w:rsidR="00D47D39" w:rsidRPr="00173046" w:rsidRDefault="00D47D39" w:rsidP="00D47D39">
      <w:pPr>
        <w:shd w:val="clear" w:color="auto" w:fill="FFFFFF"/>
        <w:ind w:firstLine="450"/>
        <w:jc w:val="both"/>
        <w:textAlignment w:val="baseline"/>
        <w:rPr>
          <w:color w:val="000000"/>
          <w:lang w:eastAsia="uk-UA"/>
        </w:rPr>
      </w:pPr>
      <w:r w:rsidRPr="00173046">
        <w:rPr>
          <w:color w:val="000000"/>
          <w:lang w:eastAsia="uk-UA"/>
        </w:rPr>
        <w:t>Відповідно до </w:t>
      </w:r>
      <w:r w:rsidRPr="00173046">
        <w:rPr>
          <w:lang w:eastAsia="uk-UA"/>
        </w:rPr>
        <w:t>Порядку ведення Державного земельного кадастру </w:t>
      </w:r>
      <w:r w:rsidRPr="00173046">
        <w:rPr>
          <w:color w:val="000000"/>
          <w:lang w:eastAsia="uk-UA"/>
        </w:rPr>
        <w:t>повідомляємо про виявлення технічної помилки, а саме</w:t>
      </w:r>
    </w:p>
    <w:p w:rsidR="00D47D39" w:rsidRPr="00173046" w:rsidRDefault="00D47D39" w:rsidP="00D47D39">
      <w:pPr>
        <w:shd w:val="clear" w:color="auto" w:fill="FFFFFF"/>
        <w:jc w:val="center"/>
        <w:textAlignment w:val="baseline"/>
        <w:rPr>
          <w:color w:val="000000"/>
          <w:lang w:eastAsia="uk-UA"/>
        </w:rPr>
      </w:pPr>
      <w:r w:rsidRPr="00173046">
        <w:rPr>
          <w:color w:val="000000"/>
          <w:lang w:eastAsia="uk-UA"/>
        </w:rPr>
        <w:t>__________________________________________________________________________, у: </w:t>
      </w:r>
      <w:r w:rsidRPr="00173046">
        <w:rPr>
          <w:color w:val="000000"/>
          <w:lang w:eastAsia="uk-UA"/>
        </w:rPr>
        <w:br/>
      </w:r>
      <w:r w:rsidRPr="00173046">
        <w:rPr>
          <w:color w:val="000000"/>
          <w:sz w:val="20"/>
          <w:lang w:eastAsia="uk-UA"/>
        </w:rPr>
        <w:t>(суть виявленої помилки)</w:t>
      </w:r>
    </w:p>
    <w:p w:rsidR="00D47D39" w:rsidRPr="00173046" w:rsidRDefault="00D47D39" w:rsidP="00D47D39">
      <w:pPr>
        <w:numPr>
          <w:ilvl w:val="0"/>
          <w:numId w:val="2"/>
        </w:numPr>
        <w:shd w:val="clear" w:color="auto" w:fill="FFFFFF"/>
        <w:tabs>
          <w:tab w:val="left" w:pos="284"/>
        </w:tabs>
        <w:contextualSpacing/>
        <w:textAlignment w:val="baseline"/>
        <w:rPr>
          <w:color w:val="000000"/>
          <w:lang w:eastAsia="uk-UA"/>
        </w:rPr>
      </w:pPr>
      <w:r w:rsidRPr="00173046">
        <w:rPr>
          <w:color w:val="000000"/>
          <w:lang w:eastAsia="uk-UA"/>
        </w:rPr>
        <w:t>витязі з Державного земельного кадастру про</w:t>
      </w:r>
    </w:p>
    <w:p w:rsidR="00D47D39" w:rsidRPr="00173046" w:rsidRDefault="00D47D39" w:rsidP="00D47D39">
      <w:pPr>
        <w:shd w:val="clear" w:color="auto" w:fill="FFFFFF"/>
        <w:jc w:val="center"/>
        <w:textAlignment w:val="baseline"/>
        <w:rPr>
          <w:color w:val="000000"/>
          <w:lang w:eastAsia="uk-UA"/>
        </w:rPr>
      </w:pPr>
      <w:r w:rsidRPr="00173046">
        <w:rPr>
          <w:color w:val="000000"/>
          <w:lang w:eastAsia="uk-UA"/>
        </w:rPr>
        <w:t>____________________________________________________________________________ </w:t>
      </w:r>
      <w:r w:rsidRPr="00173046">
        <w:rPr>
          <w:color w:val="000000"/>
          <w:lang w:eastAsia="uk-UA"/>
        </w:rPr>
        <w:br/>
      </w:r>
      <w:r w:rsidRPr="00173046">
        <w:rPr>
          <w:color w:val="000000"/>
          <w:sz w:val="20"/>
          <w:lang w:eastAsia="uk-UA"/>
        </w:rPr>
        <w:t>(об'єкт Державного з земельного кадастру)</w:t>
      </w:r>
    </w:p>
    <w:p w:rsidR="00D47D39" w:rsidRPr="00173046" w:rsidRDefault="00D47D39" w:rsidP="00D47D39">
      <w:pPr>
        <w:shd w:val="clear" w:color="auto" w:fill="FFFFFF"/>
        <w:jc w:val="both"/>
        <w:textAlignment w:val="baseline"/>
        <w:rPr>
          <w:color w:val="000000"/>
          <w:lang w:eastAsia="uk-UA"/>
        </w:rPr>
      </w:pPr>
      <w:r w:rsidRPr="00173046">
        <w:rPr>
          <w:color w:val="000000"/>
          <w:lang w:eastAsia="uk-UA"/>
        </w:rPr>
        <w:t>з (реєстраційний номер ______), виданому "___" ____________ 20__ році;</w:t>
      </w:r>
    </w:p>
    <w:p w:rsidR="00D47D39" w:rsidRPr="00173046"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173046">
        <w:rPr>
          <w:color w:val="000000"/>
          <w:lang w:eastAsia="uk-UA"/>
        </w:rPr>
        <w:t>довідці з Державного земельного кадастру (реєстраційний номер _____), виданій "___" ____________ 20__ році;</w:t>
      </w:r>
    </w:p>
    <w:p w:rsidR="00D47D39" w:rsidRPr="00173046"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173046">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173046" w:rsidRDefault="00D47D39" w:rsidP="00D47D39">
      <w:pPr>
        <w:shd w:val="clear" w:color="auto" w:fill="FFFFFF"/>
        <w:textAlignment w:val="baseline"/>
        <w:rPr>
          <w:color w:val="000000"/>
          <w:lang w:eastAsia="uk-UA"/>
        </w:rPr>
      </w:pPr>
      <w:r w:rsidRPr="00173046">
        <w:rPr>
          <w:color w:val="000000"/>
          <w:lang w:eastAsia="uk-UA"/>
        </w:rPr>
        <w:t>До заяви додаються:</w:t>
      </w:r>
    </w:p>
    <w:p w:rsidR="00D47D39" w:rsidRPr="00173046"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173046">
        <w:rPr>
          <w:color w:val="000000"/>
          <w:lang w:eastAsia="uk-UA"/>
        </w:rPr>
        <w:t>документ, що містить технічні помилки;</w:t>
      </w:r>
    </w:p>
    <w:p w:rsidR="00D47D39" w:rsidRPr="00173046"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173046">
        <w:rPr>
          <w:color w:val="000000"/>
          <w:lang w:eastAsia="uk-UA"/>
        </w:rPr>
        <w:t>документ, що підтверджує факт існування технічної помилки: _________________________________________________________________;</w:t>
      </w:r>
    </w:p>
    <w:p w:rsidR="00D47D39" w:rsidRPr="00173046"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173046">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D47D39" w:rsidRPr="00173046" w:rsidTr="00D47D39">
        <w:tc>
          <w:tcPr>
            <w:tcW w:w="2000" w:type="pct"/>
            <w:gridSpan w:val="2"/>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Службова інформація</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Реєстраційний номер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173046" w:rsidRDefault="00D47D39" w:rsidP="00D47D39">
            <w:pPr>
              <w:spacing w:before="150" w:after="150"/>
              <w:jc w:val="center"/>
              <w:textAlignment w:val="baseline"/>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Дата реєстрації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Підпис заявника</w:t>
            </w: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173046" w:rsidRDefault="00D47D39" w:rsidP="00D47D39">
            <w:pPr>
              <w:spacing w:before="150" w:after="150"/>
              <w:jc w:val="center"/>
              <w:textAlignment w:val="baseline"/>
              <w:rPr>
                <w:lang w:eastAsia="uk-UA"/>
              </w:rPr>
            </w:pPr>
          </w:p>
        </w:tc>
      </w:tr>
      <w:tr w:rsidR="00D47D39" w:rsidRPr="00173046"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173046"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Прізвище, ім'я та по батькові Державного кадастрового реєстратора</w:t>
            </w:r>
          </w:p>
        </w:tc>
      </w:tr>
      <w:tr w:rsidR="00D47D39" w:rsidRPr="00173046"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173046" w:rsidRDefault="00D47D39" w:rsidP="00D47D39">
            <w:pPr>
              <w:spacing w:before="150" w:after="150"/>
              <w:jc w:val="center"/>
              <w:textAlignment w:val="baseline"/>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М.П. (за наявності)</w:t>
            </w: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Підпис Державного кадастрового реєстратора</w:t>
            </w:r>
          </w:p>
        </w:tc>
      </w:tr>
      <w:tr w:rsidR="00D47D39" w:rsidRPr="00173046" w:rsidTr="00D47D39">
        <w:tc>
          <w:tcPr>
            <w:tcW w:w="14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173046"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173046" w:rsidRDefault="00D47D39" w:rsidP="00D47D39">
            <w:pPr>
              <w:spacing w:before="150" w:after="150"/>
              <w:jc w:val="center"/>
              <w:textAlignment w:val="baseline"/>
              <w:rPr>
                <w:lang w:eastAsia="uk-UA"/>
              </w:rPr>
            </w:pPr>
            <w:r w:rsidRPr="001730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173046" w:rsidRDefault="00D47D39" w:rsidP="00D47D39">
            <w:pPr>
              <w:spacing w:before="150" w:after="150"/>
              <w:jc w:val="center"/>
              <w:textAlignment w:val="baseline"/>
              <w:rPr>
                <w:lang w:eastAsia="uk-UA"/>
              </w:rPr>
            </w:pPr>
          </w:p>
        </w:tc>
      </w:tr>
    </w:tbl>
    <w:p w:rsidR="003142D0" w:rsidRPr="00173046" w:rsidRDefault="00D47D39" w:rsidP="003142D0">
      <w:pPr>
        <w:spacing w:after="160" w:line="259" w:lineRule="auto"/>
      </w:pPr>
      <w:r w:rsidRPr="00173046">
        <w:rPr>
          <w:color w:val="000000"/>
          <w:lang w:eastAsia="uk-UA"/>
        </w:rPr>
        <w:t>М.П.</w:t>
      </w:r>
      <w:r w:rsidR="003142D0" w:rsidRPr="00173046">
        <w:br w:type="page"/>
      </w:r>
    </w:p>
    <w:p w:rsidR="001D15D3" w:rsidRPr="001730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670"/>
        <w:gridCol w:w="3090"/>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173046" w:rsidRDefault="00D47D39" w:rsidP="00D47D39">
            <w:pPr>
              <w:jc w:val="center"/>
              <w:rPr>
                <w:sz w:val="22"/>
                <w:szCs w:val="22"/>
                <w:u w:val="single"/>
              </w:rPr>
            </w:pPr>
            <w:r w:rsidRPr="00173046">
              <w:rPr>
                <w:sz w:val="22"/>
                <w:szCs w:val="22"/>
                <w:u w:val="single"/>
              </w:rPr>
              <w:t xml:space="preserve">З ВИДАЧЕЮ ВИТЯГУ </w:t>
            </w:r>
          </w:p>
          <w:p w:rsidR="00D47D39" w:rsidRPr="00173046" w:rsidRDefault="00D47D39" w:rsidP="009633DD">
            <w:pPr>
              <w:jc w:val="center"/>
              <w:rPr>
                <w:sz w:val="16"/>
                <w:szCs w:val="16"/>
              </w:rPr>
            </w:pPr>
            <w:r w:rsidRPr="00173046">
              <w:rPr>
                <w:sz w:val="16"/>
                <w:szCs w:val="16"/>
              </w:rPr>
              <w:t>(назва адміністративної послуги)</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9633DD">
            <w:pPr>
              <w:jc w:val="center"/>
              <w:rPr>
                <w:sz w:val="16"/>
                <w:szCs w:val="16"/>
              </w:rP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67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09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25" w:history="1">
              <w:r w:rsidRPr="00173046">
                <w:rPr>
                  <w:rStyle w:val="a8"/>
                  <w:color w:val="auto"/>
                  <w:sz w:val="20"/>
                  <w:szCs w:val="20"/>
                  <w:u w:val="none"/>
                </w:rPr>
                <w:t>unap@kievcity.gov.ua</w:t>
              </w:r>
            </w:hyperlink>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7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lastRenderedPageBreak/>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lastRenderedPageBreak/>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lastRenderedPageBreak/>
              <w:t>1.7.</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7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26"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7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7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27"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28" w:history="1">
              <w:r w:rsidRPr="00173046">
                <w:rPr>
                  <w:rStyle w:val="a8"/>
                  <w:color w:val="auto"/>
                  <w:sz w:val="20"/>
                  <w:szCs w:val="20"/>
                  <w:u w:val="none"/>
                </w:rPr>
                <w:t>сnap@shev.kmda.gov.ua</w:t>
              </w:r>
            </w:hyperlink>
          </w:p>
        </w:tc>
        <w:tc>
          <w:tcPr>
            <w:tcW w:w="309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29 Закону України «Про Державний земельний кадастр»</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2014р.     </w:t>
            </w:r>
            <w:r w:rsidRPr="00173046">
              <w:rPr>
                <w:sz w:val="20"/>
                <w:szCs w:val="20"/>
              </w:rPr>
              <w:lastRenderedPageBreak/>
              <w:t xml:space="preserve">№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lastRenderedPageBreak/>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sz w:val="20"/>
                <w:szCs w:val="20"/>
              </w:rPr>
              <w:t>1. Заява</w:t>
            </w:r>
            <w:r w:rsidRPr="00173046">
              <w:rPr>
                <w:sz w:val="20"/>
                <w:szCs w:val="20"/>
                <w:lang w:eastAsia="uk-UA"/>
              </w:rPr>
              <w:t xml:space="preserve"> за формою, встановленою</w:t>
            </w:r>
            <w:r w:rsidRPr="00173046">
              <w:rPr>
                <w:b/>
                <w:sz w:val="20"/>
                <w:szCs w:val="20"/>
              </w:rPr>
              <w:t xml:space="preserve"> </w:t>
            </w:r>
            <w:r w:rsidRPr="001730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173046">
              <w:rPr>
                <w:sz w:val="20"/>
                <w:szCs w:val="20"/>
                <w:lang w:eastAsia="uk-UA"/>
              </w:rPr>
              <w:t xml:space="preserve"> </w:t>
            </w:r>
          </w:p>
          <w:p w:rsidR="00D47D39" w:rsidRPr="00173046" w:rsidRDefault="00D47D39" w:rsidP="00D47D39">
            <w:pPr>
              <w:jc w:val="both"/>
              <w:rPr>
                <w:sz w:val="20"/>
                <w:szCs w:val="20"/>
              </w:rPr>
            </w:pPr>
            <w:r w:rsidRPr="00173046">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173046" w:rsidRDefault="00D47D39" w:rsidP="00D47D39">
            <w:pPr>
              <w:jc w:val="both"/>
              <w:rPr>
                <w:sz w:val="20"/>
                <w:szCs w:val="20"/>
              </w:rPr>
            </w:pPr>
            <w:r w:rsidRPr="00173046">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173046" w:rsidRDefault="00D47D39" w:rsidP="00D47D39">
            <w:pPr>
              <w:jc w:val="both"/>
              <w:rPr>
                <w:sz w:val="20"/>
                <w:szCs w:val="20"/>
              </w:rPr>
            </w:pPr>
            <w:r w:rsidRPr="00173046">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173046" w:rsidRDefault="00D47D39" w:rsidP="00D47D39">
            <w:pPr>
              <w:jc w:val="both"/>
              <w:rPr>
                <w:sz w:val="20"/>
                <w:szCs w:val="20"/>
              </w:rPr>
            </w:pPr>
            <w:r w:rsidRPr="001730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rFonts w:ascii="Antiqua" w:hAnsi="Antiqua"/>
                <w:sz w:val="20"/>
                <w:szCs w:val="20"/>
              </w:rPr>
            </w:pPr>
            <w:r w:rsidRPr="001730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Безоплатно</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14 робочих днів з дати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1. Земельна ділянка розташована на території дії повноважень іншого Державного кадастрового реєстратора</w:t>
            </w:r>
          </w:p>
          <w:p w:rsidR="00D47D39" w:rsidRPr="00173046" w:rsidRDefault="00D47D39" w:rsidP="00D47D39">
            <w:pPr>
              <w:jc w:val="both"/>
              <w:rPr>
                <w:sz w:val="20"/>
                <w:szCs w:val="20"/>
              </w:rPr>
            </w:pPr>
            <w:r w:rsidRPr="001730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173046" w:rsidRDefault="00D47D39" w:rsidP="00D47D39">
            <w:pPr>
              <w:jc w:val="both"/>
              <w:rPr>
                <w:sz w:val="20"/>
                <w:szCs w:val="20"/>
              </w:rPr>
            </w:pPr>
            <w:r w:rsidRPr="00173046">
              <w:rPr>
                <w:sz w:val="20"/>
                <w:szCs w:val="20"/>
              </w:rPr>
              <w:t>3. Із заявою звернулася неналежна особа</w:t>
            </w:r>
          </w:p>
          <w:p w:rsidR="00D47D39" w:rsidRPr="00173046" w:rsidRDefault="00D47D39" w:rsidP="00D47D39">
            <w:pPr>
              <w:jc w:val="both"/>
              <w:rPr>
                <w:sz w:val="20"/>
                <w:szCs w:val="20"/>
              </w:rPr>
            </w:pPr>
            <w:r w:rsidRPr="001730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173046" w:rsidRDefault="00D47D39" w:rsidP="00D47D39">
            <w:pPr>
              <w:jc w:val="both"/>
              <w:rPr>
                <w:sz w:val="20"/>
                <w:szCs w:val="20"/>
              </w:rPr>
            </w:pPr>
            <w:r w:rsidRPr="001730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173046" w:rsidRDefault="00D47D39" w:rsidP="00D47D39">
            <w:pPr>
              <w:jc w:val="both"/>
              <w:rPr>
                <w:sz w:val="20"/>
                <w:szCs w:val="20"/>
              </w:rPr>
            </w:pPr>
            <w:r w:rsidRPr="00173046">
              <w:rPr>
                <w:sz w:val="20"/>
                <w:szCs w:val="20"/>
              </w:rPr>
              <w:t xml:space="preserve">Рішення про відмову у внесенні відомостей (змін до них) до </w:t>
            </w:r>
            <w:r w:rsidRPr="00173046">
              <w:rPr>
                <w:sz w:val="20"/>
                <w:szCs w:val="20"/>
              </w:rPr>
              <w:lastRenderedPageBreak/>
              <w:t xml:space="preserve">Державного земельного кадастру про межі частини земельної ділянки, на яку поширюються права суборенди, сервітуту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lastRenderedPageBreak/>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sz w:val="20"/>
                <w:szCs w:val="20"/>
              </w:rPr>
            </w:pPr>
            <w:r w:rsidRPr="00173046">
              <w:rPr>
                <w:color w:val="000000"/>
                <w:sz w:val="20"/>
                <w:szCs w:val="20"/>
              </w:rPr>
              <w:t xml:space="preserve">Видається </w:t>
            </w:r>
            <w:r w:rsidRPr="00173046">
              <w:rPr>
                <w:rFonts w:eastAsia="Calibri"/>
                <w:color w:val="000000"/>
                <w:sz w:val="20"/>
                <w:szCs w:val="20"/>
              </w:rPr>
              <w:t xml:space="preserve">центром надання адміністративних послуг </w:t>
            </w:r>
            <w:r w:rsidRPr="00173046">
              <w:rPr>
                <w:color w:val="000000"/>
                <w:sz w:val="20"/>
                <w:szCs w:val="20"/>
              </w:rPr>
              <w:t>заявнику (уповноваженій особі заявника), надсилається поштою на адресу, вказану заявником у заяві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075677">
            <w:pPr>
              <w:jc w:val="both"/>
              <w:rPr>
                <w:sz w:val="20"/>
                <w:szCs w:val="20"/>
              </w:rPr>
            </w:pPr>
            <w:r w:rsidRPr="001730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075677">
              <w:rPr>
                <w:sz w:val="20"/>
                <w:szCs w:val="20"/>
                <w:lang w:eastAsia="uk-UA"/>
              </w:rPr>
              <w:t>І</w:t>
            </w:r>
            <w:r w:rsidRPr="00173046">
              <w:rPr>
                <w:sz w:val="20"/>
                <w:szCs w:val="20"/>
              </w:rPr>
              <w:t>нформаційної картки адміністративної послуги</w:t>
            </w:r>
          </w:p>
        </w:tc>
      </w:tr>
    </w:tbl>
    <w:p w:rsidR="00D47D39" w:rsidRPr="00173046" w:rsidRDefault="00D47D39" w:rsidP="00D47D39">
      <w:pPr>
        <w:ind w:left="4820"/>
        <w:rPr>
          <w:lang w:eastAsia="uk-UA"/>
        </w:rPr>
      </w:pPr>
    </w:p>
    <w:p w:rsidR="00D47D39" w:rsidRPr="00173046" w:rsidRDefault="00D47D39" w:rsidP="00D47D39">
      <w:pPr>
        <w:spacing w:after="160" w:line="259" w:lineRule="auto"/>
        <w:rPr>
          <w:lang w:eastAsia="uk-UA"/>
        </w:rPr>
      </w:pPr>
      <w:r w:rsidRPr="00173046">
        <w:rPr>
          <w:lang w:eastAsia="uk-UA"/>
        </w:rPr>
        <w:br w:type="page"/>
      </w:r>
    </w:p>
    <w:p w:rsidR="00D47D39" w:rsidRPr="00173046" w:rsidRDefault="00D47D39" w:rsidP="00D47D39">
      <w:pPr>
        <w:ind w:left="4820"/>
        <w:rPr>
          <w:lang w:eastAsia="uk-UA"/>
        </w:rPr>
      </w:pPr>
      <w:r w:rsidRPr="00173046">
        <w:rPr>
          <w:lang w:eastAsia="uk-UA"/>
        </w:rPr>
        <w:lastRenderedPageBreak/>
        <w:t xml:space="preserve">Додаток </w:t>
      </w:r>
    </w:p>
    <w:p w:rsidR="00D47D39" w:rsidRPr="00173046" w:rsidRDefault="00D47D39" w:rsidP="00D47D39">
      <w:pPr>
        <w:ind w:left="4820"/>
      </w:pPr>
      <w:r w:rsidRPr="00173046">
        <w:rPr>
          <w:lang w:eastAsia="uk-UA"/>
        </w:rPr>
        <w:t xml:space="preserve">до </w:t>
      </w:r>
      <w:r w:rsidR="00EE1FD9">
        <w:rPr>
          <w:lang w:eastAsia="uk-UA"/>
        </w:rPr>
        <w:t>І</w:t>
      </w:r>
      <w:r w:rsidRPr="00173046">
        <w:rPr>
          <w:lang w:eastAsia="uk-UA"/>
        </w:rPr>
        <w:t xml:space="preserve">нформаційної картки адміністративної послуги </w:t>
      </w:r>
      <w:r w:rsidR="00660F12">
        <w:rPr>
          <w:lang w:eastAsia="uk-UA"/>
        </w:rPr>
        <w:t xml:space="preserve">з </w:t>
      </w:r>
      <w:r w:rsidRPr="00173046">
        <w:rPr>
          <w:lang w:eastAsia="uk-UA"/>
        </w:rPr>
        <w:t xml:space="preserve">внесення до Державного земельного кадастру </w:t>
      </w:r>
      <w:r w:rsidR="00660F12" w:rsidRPr="00173046">
        <w:rPr>
          <w:lang w:eastAsia="uk-UA"/>
        </w:rPr>
        <w:t>відомостей</w:t>
      </w:r>
      <w:r w:rsidR="00660F12" w:rsidRPr="00173046">
        <w:rPr>
          <w:szCs w:val="20"/>
        </w:rPr>
        <w:t xml:space="preserve"> </w:t>
      </w:r>
      <w:r w:rsidR="00660F12">
        <w:rPr>
          <w:szCs w:val="20"/>
        </w:rPr>
        <w:t>п</w:t>
      </w:r>
      <w:r w:rsidRPr="00173046">
        <w:rPr>
          <w:szCs w:val="20"/>
        </w:rPr>
        <w:t>ро межі частини земельної ділянки, на яку поширюються права суборенди, сервітуту</w:t>
      </w:r>
      <w:r w:rsidRPr="00173046">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173046" w:rsidTr="00D47D39">
        <w:tc>
          <w:tcPr>
            <w:tcW w:w="2250" w:type="pct"/>
            <w:tcBorders>
              <w:top w:val="nil"/>
              <w:left w:val="nil"/>
              <w:bottom w:val="nil"/>
              <w:right w:val="nil"/>
            </w:tcBorders>
            <w:hideMark/>
          </w:tcPr>
          <w:p w:rsidR="00D47D39" w:rsidRPr="00173046" w:rsidRDefault="00D47D39" w:rsidP="00D47D39">
            <w:pPr>
              <w:jc w:val="right"/>
              <w:rPr>
                <w:lang w:eastAsia="uk-UA"/>
              </w:rPr>
            </w:pPr>
            <w:r w:rsidRPr="00173046">
              <w:rPr>
                <w:lang w:eastAsia="uk-UA"/>
              </w:rPr>
              <w:t xml:space="preserve">Державному кадастровому реєстратору </w:t>
            </w:r>
            <w:r w:rsidRPr="00173046">
              <w:rPr>
                <w:lang w:eastAsia="uk-UA"/>
              </w:rPr>
              <w:br/>
              <w:t xml:space="preserve">________________________________________ </w:t>
            </w:r>
            <w:r w:rsidRPr="00173046">
              <w:rPr>
                <w:lang w:eastAsia="uk-UA"/>
              </w:rPr>
              <w:br/>
              <w:t xml:space="preserve">(Держгеокадастр або найменування його </w:t>
            </w:r>
            <w:r w:rsidRPr="00173046">
              <w:rPr>
                <w:lang w:eastAsia="uk-UA"/>
              </w:rPr>
              <w:br/>
              <w:t xml:space="preserve">________________________________________ </w:t>
            </w:r>
            <w:r w:rsidRPr="00173046">
              <w:rPr>
                <w:lang w:eastAsia="uk-UA"/>
              </w:rPr>
              <w:br/>
              <w:t xml:space="preserve">територіального органу) </w:t>
            </w:r>
            <w:r w:rsidRPr="00173046">
              <w:rPr>
                <w:lang w:eastAsia="uk-UA"/>
              </w:rPr>
              <w:br/>
              <w:t xml:space="preserve">________________________________________ </w:t>
            </w:r>
            <w:r w:rsidRPr="00173046">
              <w:rPr>
                <w:lang w:eastAsia="uk-UA"/>
              </w:rPr>
              <w:br/>
              <w:t xml:space="preserve">(прізвище, ім'я та по батькові фізичної особи / </w:t>
            </w:r>
            <w:r w:rsidRPr="00173046">
              <w:rPr>
                <w:lang w:eastAsia="uk-UA"/>
              </w:rPr>
              <w:br/>
              <w:t xml:space="preserve">________________________________________ </w:t>
            </w:r>
            <w:r w:rsidRPr="00173046">
              <w:rPr>
                <w:lang w:eastAsia="uk-UA"/>
              </w:rPr>
              <w:br/>
              <w:t xml:space="preserve">найменування юридичної особи) </w:t>
            </w:r>
            <w:r w:rsidRPr="00173046">
              <w:rPr>
                <w:lang w:eastAsia="uk-UA"/>
              </w:rPr>
              <w:br/>
              <w:t xml:space="preserve">________________________________________ </w:t>
            </w:r>
            <w:r w:rsidRPr="00173046">
              <w:rPr>
                <w:lang w:eastAsia="uk-UA"/>
              </w:rPr>
              <w:br/>
              <w:t xml:space="preserve">(податковий номер / серія та номер паспорта </w:t>
            </w:r>
            <w:r w:rsidRPr="00173046">
              <w:rPr>
                <w:lang w:eastAsia="uk-UA"/>
              </w:rPr>
              <w:br/>
              <w:t xml:space="preserve">фізичної особи, </w:t>
            </w:r>
            <w:r w:rsidRPr="00173046">
              <w:rPr>
                <w:lang w:eastAsia="uk-UA"/>
              </w:rPr>
              <w:br/>
              <w:t xml:space="preserve">________________________________________ </w:t>
            </w:r>
            <w:r w:rsidRPr="00173046">
              <w:rPr>
                <w:lang w:eastAsia="uk-UA"/>
              </w:rPr>
              <w:br/>
              <w:t xml:space="preserve">яка через свої релігійні переконання </w:t>
            </w:r>
            <w:r w:rsidRPr="00173046">
              <w:rPr>
                <w:lang w:eastAsia="uk-UA"/>
              </w:rPr>
              <w:br/>
              <w:t xml:space="preserve">________________________________________ </w:t>
            </w:r>
            <w:r w:rsidRPr="00173046">
              <w:rPr>
                <w:lang w:eastAsia="uk-UA"/>
              </w:rPr>
              <w:br/>
              <w:t xml:space="preserve">відмовилася від прийняття номера) </w:t>
            </w:r>
            <w:r w:rsidRPr="00173046">
              <w:rPr>
                <w:lang w:eastAsia="uk-UA"/>
              </w:rPr>
              <w:br/>
              <w:t xml:space="preserve">________________________________________ </w:t>
            </w:r>
            <w:r w:rsidRPr="00173046">
              <w:rPr>
                <w:lang w:eastAsia="uk-UA"/>
              </w:rPr>
              <w:br/>
              <w:t xml:space="preserve">(реквізити документа, що посвідчує особу, </w:t>
            </w:r>
            <w:r w:rsidRPr="00173046">
              <w:rPr>
                <w:lang w:eastAsia="uk-UA"/>
              </w:rPr>
              <w:br/>
              <w:t xml:space="preserve">________________________________________ </w:t>
            </w:r>
            <w:r w:rsidRPr="00173046">
              <w:rPr>
                <w:lang w:eastAsia="uk-UA"/>
              </w:rPr>
              <w:br/>
              <w:t xml:space="preserve">яка звернулася із заявою </w:t>
            </w:r>
            <w:r w:rsidRPr="00173046">
              <w:rPr>
                <w:lang w:eastAsia="uk-UA"/>
              </w:rPr>
              <w:br/>
              <w:t xml:space="preserve">________________________________________ </w:t>
            </w:r>
            <w:r w:rsidRPr="00173046">
              <w:rPr>
                <w:lang w:eastAsia="uk-UA"/>
              </w:rPr>
              <w:br/>
              <w:t xml:space="preserve">(назва документа, номер та серія, дата видачі), та ________________________________________ </w:t>
            </w:r>
            <w:r w:rsidRPr="00173046">
              <w:rPr>
                <w:lang w:eastAsia="uk-UA"/>
              </w:rPr>
              <w:br/>
              <w:t xml:space="preserve">документа, що посвідчує повноваження діяти </w:t>
            </w:r>
            <w:r w:rsidRPr="00173046">
              <w:rPr>
                <w:lang w:eastAsia="uk-UA"/>
              </w:rPr>
              <w:br/>
              <w:t xml:space="preserve">від імені особи) </w:t>
            </w:r>
            <w:r w:rsidRPr="00173046">
              <w:rPr>
                <w:lang w:eastAsia="uk-UA"/>
              </w:rPr>
              <w:br/>
              <w:t xml:space="preserve">________________________________________ </w:t>
            </w:r>
            <w:r w:rsidRPr="00173046">
              <w:rPr>
                <w:lang w:eastAsia="uk-UA"/>
              </w:rPr>
              <w:br/>
              <w:t xml:space="preserve">(місце проживання фізичної особи / </w:t>
            </w:r>
            <w:r w:rsidRPr="00173046">
              <w:rPr>
                <w:lang w:eastAsia="uk-UA"/>
              </w:rPr>
              <w:br/>
              <w:t xml:space="preserve">________________________________________ </w:t>
            </w:r>
            <w:r w:rsidRPr="00173046">
              <w:rPr>
                <w:lang w:eastAsia="uk-UA"/>
              </w:rPr>
              <w:br/>
              <w:t xml:space="preserve">місцезнаходження юридичної особи) </w:t>
            </w:r>
            <w:r w:rsidRPr="00173046">
              <w:rPr>
                <w:lang w:eastAsia="uk-UA"/>
              </w:rPr>
              <w:br/>
              <w:t xml:space="preserve">________________________________________ </w:t>
            </w:r>
            <w:r w:rsidRPr="00173046">
              <w:rPr>
                <w:lang w:eastAsia="uk-UA"/>
              </w:rPr>
              <w:br/>
              <w:t>(контактний телефон)</w:t>
            </w:r>
          </w:p>
        </w:tc>
      </w:tr>
    </w:tbl>
    <w:p w:rsidR="00D47D39" w:rsidRPr="00173046" w:rsidRDefault="00D47D39" w:rsidP="00D47D39">
      <w:pPr>
        <w:jc w:val="center"/>
        <w:rPr>
          <w:lang w:eastAsia="uk-UA"/>
        </w:rPr>
      </w:pPr>
      <w:bookmarkStart w:id="1" w:name="n400"/>
      <w:bookmarkEnd w:id="1"/>
      <w:r w:rsidRPr="00173046">
        <w:rPr>
          <w:lang w:eastAsia="uk-UA"/>
        </w:rPr>
        <w:t xml:space="preserve">ЗАЯВА </w:t>
      </w:r>
      <w:r w:rsidRPr="001730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173046" w:rsidRDefault="00D47D39" w:rsidP="00D47D39">
      <w:pPr>
        <w:jc w:val="both"/>
        <w:rPr>
          <w:lang w:eastAsia="uk-UA"/>
        </w:rPr>
      </w:pPr>
      <w:bookmarkStart w:id="2" w:name="n401"/>
      <w:bookmarkEnd w:id="2"/>
      <w:r w:rsidRPr="001730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173046" w:rsidRDefault="00D47D39" w:rsidP="00D47D39">
      <w:pPr>
        <w:rPr>
          <w:lang w:eastAsia="uk-UA"/>
        </w:rPr>
      </w:pPr>
      <w:bookmarkStart w:id="3" w:name="n402"/>
      <w:bookmarkEnd w:id="3"/>
      <w:r w:rsidRPr="00173046">
        <w:rPr>
          <w:lang w:eastAsia="uk-UA"/>
        </w:rPr>
        <w:t>До заяви додаються:</w:t>
      </w:r>
    </w:p>
    <w:p w:rsidR="00D47D39" w:rsidRPr="00173046" w:rsidRDefault="00D47D39" w:rsidP="00D47D39">
      <w:pPr>
        <w:numPr>
          <w:ilvl w:val="0"/>
          <w:numId w:val="3"/>
        </w:numPr>
        <w:rPr>
          <w:lang w:eastAsia="uk-UA"/>
        </w:rPr>
      </w:pPr>
      <w:bookmarkStart w:id="4" w:name="n403"/>
      <w:bookmarkEnd w:id="4"/>
      <w:r w:rsidRPr="00173046">
        <w:rPr>
          <w:lang w:eastAsia="uk-UA"/>
        </w:rPr>
        <w:t>копія документа, що посвідчує особу;</w:t>
      </w:r>
    </w:p>
    <w:p w:rsidR="00D47D39" w:rsidRPr="00173046" w:rsidRDefault="00D47D39" w:rsidP="00D47D39">
      <w:pPr>
        <w:numPr>
          <w:ilvl w:val="0"/>
          <w:numId w:val="3"/>
        </w:numPr>
        <w:rPr>
          <w:lang w:eastAsia="uk-UA"/>
        </w:rPr>
      </w:pPr>
      <w:bookmarkStart w:id="5" w:name="n404"/>
      <w:bookmarkEnd w:id="5"/>
      <w:r w:rsidRPr="00173046">
        <w:rPr>
          <w:lang w:eastAsia="uk-UA"/>
        </w:rPr>
        <w:t>копія документа, що посвідчує повноваження діяти від імені особи;</w:t>
      </w:r>
    </w:p>
    <w:p w:rsidR="00D47D39" w:rsidRPr="00173046" w:rsidRDefault="00D47D39" w:rsidP="00D47D39">
      <w:pPr>
        <w:numPr>
          <w:ilvl w:val="0"/>
          <w:numId w:val="3"/>
        </w:numPr>
        <w:rPr>
          <w:lang w:eastAsia="uk-UA"/>
        </w:rPr>
      </w:pPr>
      <w:bookmarkStart w:id="6" w:name="n405"/>
      <w:bookmarkEnd w:id="6"/>
      <w:r w:rsidRPr="00173046">
        <w:rPr>
          <w:lang w:eastAsia="uk-UA"/>
        </w:rPr>
        <w:t>копія документа про присвоєння податкового номера;</w:t>
      </w:r>
    </w:p>
    <w:p w:rsidR="00D47D39" w:rsidRPr="00173046" w:rsidRDefault="00D47D39" w:rsidP="00D47D39">
      <w:pPr>
        <w:numPr>
          <w:ilvl w:val="0"/>
          <w:numId w:val="3"/>
        </w:numPr>
        <w:rPr>
          <w:lang w:eastAsia="uk-UA"/>
        </w:rPr>
      </w:pPr>
      <w:bookmarkStart w:id="7" w:name="n406"/>
      <w:bookmarkEnd w:id="7"/>
      <w:r w:rsidRPr="00173046">
        <w:rPr>
          <w:lang w:eastAsia="uk-UA"/>
        </w:rPr>
        <w:t>документація із землеустрою;</w:t>
      </w:r>
    </w:p>
    <w:p w:rsidR="00D47D39" w:rsidRPr="00173046" w:rsidRDefault="00D47D39" w:rsidP="00D47D39">
      <w:pPr>
        <w:numPr>
          <w:ilvl w:val="0"/>
          <w:numId w:val="3"/>
        </w:numPr>
        <w:rPr>
          <w:lang w:eastAsia="uk-UA"/>
        </w:rPr>
      </w:pPr>
      <w:bookmarkStart w:id="8" w:name="n407"/>
      <w:bookmarkEnd w:id="8"/>
      <w:r w:rsidRPr="00173046">
        <w:rPr>
          <w:lang w:eastAsia="uk-UA"/>
        </w:rPr>
        <w:t>електронний документ;</w:t>
      </w:r>
    </w:p>
    <w:p w:rsidR="00D47D39" w:rsidRPr="00173046" w:rsidRDefault="00D47D39" w:rsidP="00D47D39">
      <w:pPr>
        <w:numPr>
          <w:ilvl w:val="0"/>
          <w:numId w:val="3"/>
        </w:numPr>
        <w:rPr>
          <w:lang w:eastAsia="uk-UA"/>
        </w:rPr>
      </w:pPr>
      <w:bookmarkStart w:id="9" w:name="n408"/>
      <w:bookmarkEnd w:id="9"/>
      <w:r w:rsidRPr="001730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173046" w:rsidRDefault="00D47D39" w:rsidP="00D47D39">
      <w:pPr>
        <w:numPr>
          <w:ilvl w:val="0"/>
          <w:numId w:val="3"/>
        </w:numPr>
        <w:rPr>
          <w:lang w:eastAsia="uk-UA"/>
        </w:rPr>
      </w:pPr>
      <w:bookmarkStart w:id="10" w:name="n410"/>
      <w:bookmarkEnd w:id="10"/>
      <w:r w:rsidRPr="00173046">
        <w:rPr>
          <w:lang w:eastAsia="uk-UA"/>
        </w:rPr>
        <w:t>інші документи в кількості   шт.</w:t>
      </w:r>
    </w:p>
    <w:p w:rsidR="00D47D39" w:rsidRPr="00173046" w:rsidRDefault="00D47D39" w:rsidP="00D47D39">
      <w:pPr>
        <w:rPr>
          <w:lang w:eastAsia="uk-UA"/>
        </w:rPr>
      </w:pPr>
      <w:bookmarkStart w:id="11" w:name="n411"/>
      <w:bookmarkEnd w:id="11"/>
      <w:r w:rsidRPr="00173046">
        <w:rPr>
          <w:lang w:eastAsia="uk-UA"/>
        </w:rPr>
        <w:t>Інформацію про результати розгляду заяви надати:</w:t>
      </w:r>
    </w:p>
    <w:p w:rsidR="00D47D39" w:rsidRPr="00173046" w:rsidRDefault="00D47D39" w:rsidP="00D47D39">
      <w:pPr>
        <w:numPr>
          <w:ilvl w:val="0"/>
          <w:numId w:val="4"/>
        </w:numPr>
        <w:ind w:hanging="11"/>
        <w:rPr>
          <w:lang w:eastAsia="uk-UA"/>
        </w:rPr>
      </w:pPr>
      <w:bookmarkStart w:id="12" w:name="n412"/>
      <w:bookmarkEnd w:id="12"/>
      <w:r w:rsidRPr="00173046">
        <w:rPr>
          <w:lang w:eastAsia="uk-UA"/>
        </w:rPr>
        <w:t>у паперовій формі</w:t>
      </w:r>
    </w:p>
    <w:p w:rsidR="00D47D39" w:rsidRPr="00173046" w:rsidRDefault="00D47D39" w:rsidP="00D47D39">
      <w:pPr>
        <w:numPr>
          <w:ilvl w:val="0"/>
          <w:numId w:val="4"/>
        </w:numPr>
        <w:ind w:hanging="11"/>
        <w:rPr>
          <w:lang w:eastAsia="uk-UA"/>
        </w:rPr>
      </w:pPr>
      <w:bookmarkStart w:id="13" w:name="n413"/>
      <w:bookmarkEnd w:id="13"/>
      <w:r w:rsidRPr="001730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bookmarkStart w:id="14" w:name="n415"/>
            <w:bookmarkEnd w:id="14"/>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Службова інформація</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Реєстраційний номер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Дата реєстрації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Підпис заявника</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Прізвище, ім'я та по батькові Державного кадастрового реєстратора</w:t>
            </w:r>
          </w:p>
        </w:tc>
      </w:tr>
      <w:tr w:rsidR="00D47D39" w:rsidRPr="00173046"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tc>
        <w:tc>
          <w:tcPr>
            <w:tcW w:w="550" w:type="pct"/>
            <w:tcBorders>
              <w:top w:val="nil"/>
              <w:left w:val="nil"/>
              <w:bottom w:val="nil"/>
              <w:right w:val="nil"/>
            </w:tcBorders>
            <w:hideMark/>
          </w:tcPr>
          <w:p w:rsidR="00D47D39" w:rsidRPr="00173046"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М.П. (за наявності)</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Підпис Державного кадастрового реєстратора</w:t>
            </w:r>
          </w:p>
        </w:tc>
      </w:tr>
      <w:tr w:rsidR="00D47D39" w:rsidRPr="00173046" w:rsidTr="00D47D39">
        <w:tc>
          <w:tcPr>
            <w:tcW w:w="1450" w:type="pct"/>
            <w:tcBorders>
              <w:top w:val="nil"/>
              <w:left w:val="nil"/>
              <w:bottom w:val="nil"/>
              <w:right w:val="nil"/>
            </w:tcBorders>
            <w:hideMark/>
          </w:tcPr>
          <w:p w:rsidR="00D47D39" w:rsidRPr="00173046" w:rsidRDefault="00D47D39" w:rsidP="00D47D39">
            <w:pPr>
              <w:rPr>
                <w:lang w:eastAsia="uk-UA"/>
              </w:rPr>
            </w:pPr>
            <w:r w:rsidRPr="001730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bl>
    <w:p w:rsidR="00D47D39" w:rsidRPr="00173046" w:rsidRDefault="00D47D39" w:rsidP="00D47D39">
      <w:pPr>
        <w:rPr>
          <w:lang w:eastAsia="uk-UA"/>
        </w:rPr>
      </w:pPr>
      <w:bookmarkStart w:id="15" w:name="n416"/>
      <w:bookmarkEnd w:id="15"/>
      <w:r w:rsidRPr="00173046">
        <w:rPr>
          <w:lang w:eastAsia="uk-UA"/>
        </w:rPr>
        <w:t>М.П.</w:t>
      </w:r>
    </w:p>
    <w:p w:rsidR="003142D0" w:rsidRPr="00173046" w:rsidRDefault="003142D0" w:rsidP="003142D0">
      <w:pPr>
        <w:spacing w:after="160" w:line="259" w:lineRule="auto"/>
      </w:pPr>
      <w:r w:rsidRPr="001730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90"/>
        <w:gridCol w:w="2970"/>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6106FC">
            <w:pPr>
              <w:jc w:val="center"/>
              <w:rPr>
                <w:sz w:val="16"/>
                <w:szCs w:val="16"/>
              </w:rP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79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97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29" w:history="1">
              <w:r w:rsidRPr="00173046">
                <w:rPr>
                  <w:rStyle w:val="a8"/>
                  <w:color w:val="auto"/>
                  <w:sz w:val="20"/>
                  <w:szCs w:val="20"/>
                  <w:u w:val="none"/>
                </w:rPr>
                <w:t>unap@kievcity.gov.ua</w:t>
              </w:r>
            </w:hyperlink>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79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79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30"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79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31"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32" w:history="1">
              <w:r w:rsidRPr="00173046">
                <w:rPr>
                  <w:rStyle w:val="a8"/>
                  <w:color w:val="auto"/>
                  <w:sz w:val="20"/>
                  <w:szCs w:val="20"/>
                  <w:u w:val="none"/>
                </w:rPr>
                <w:t>сnap@shev.kmda.gov.ua</w:t>
              </w:r>
            </w:hyperlink>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Земельний кодекс України, Закон України “Про державну соціальну допомогу малозабезпеченим сім’ям”</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Заява про надання відомостей з  Державного земельного кадастру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173046">
              <w:rPr>
                <w:bCs/>
                <w:iCs/>
                <w:sz w:val="20"/>
                <w:szCs w:val="20"/>
              </w:rPr>
              <w:t>1. </w:t>
            </w:r>
            <w:r w:rsidRPr="00173046">
              <w:rPr>
                <w:sz w:val="20"/>
                <w:szCs w:val="20"/>
              </w:rPr>
              <w:t xml:space="preserve">Заява про надання відомостей з  Державного земельного кадастру </w:t>
            </w:r>
            <w:r w:rsidRPr="00173046">
              <w:rPr>
                <w:bCs/>
                <w:iCs/>
                <w:sz w:val="20"/>
                <w:szCs w:val="20"/>
              </w:rPr>
              <w:t xml:space="preserve">за </w:t>
            </w:r>
            <w:r w:rsidRPr="00173046">
              <w:rPr>
                <w:sz w:val="20"/>
                <w:szCs w:val="20"/>
                <w:lang w:eastAsia="uk-UA"/>
              </w:rPr>
              <w:t>формою, встановленою</w:t>
            </w:r>
            <w:r w:rsidRPr="00173046">
              <w:rPr>
                <w:b/>
                <w:sz w:val="20"/>
                <w:szCs w:val="20"/>
              </w:rPr>
              <w:t xml:space="preserve"> </w:t>
            </w:r>
            <w:r w:rsidRPr="001730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173046">
              <w:rPr>
                <w:sz w:val="20"/>
                <w:szCs w:val="20"/>
                <w:lang w:eastAsia="uk-UA"/>
              </w:rPr>
              <w:t xml:space="preserve"> </w:t>
            </w:r>
            <w:r w:rsidRPr="00173046">
              <w:rPr>
                <w:sz w:val="20"/>
                <w:szCs w:val="20"/>
              </w:rPr>
              <w:t>(форми заяв додаються)*</w:t>
            </w:r>
          </w:p>
          <w:p w:rsidR="00D47D39" w:rsidRPr="00173046" w:rsidRDefault="00D47D39" w:rsidP="00D47D39">
            <w:pPr>
              <w:jc w:val="both"/>
              <w:rPr>
                <w:sz w:val="20"/>
                <w:szCs w:val="20"/>
              </w:rPr>
            </w:pPr>
            <w:r w:rsidRPr="00173046">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173046" w:rsidRDefault="00D47D39" w:rsidP="00D47D39">
            <w:pPr>
              <w:jc w:val="both"/>
              <w:rPr>
                <w:rFonts w:ascii="Antiqua" w:hAnsi="Antiqua"/>
                <w:sz w:val="20"/>
                <w:szCs w:val="20"/>
              </w:rPr>
            </w:pP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 xml:space="preserve">Безоплатно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Протягом 10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lang w:eastAsia="uk-UA"/>
              </w:rPr>
            </w:pPr>
            <w:r w:rsidRPr="00173046">
              <w:rPr>
                <w:sz w:val="20"/>
                <w:szCs w:val="20"/>
              </w:rPr>
              <w:t>1. У Державному земельному кадастрі відсутні запитувані відомості</w:t>
            </w:r>
          </w:p>
          <w:p w:rsidR="00D47D39" w:rsidRPr="00173046"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173046">
              <w:rPr>
                <w:rFonts w:cs="Courier New"/>
                <w:sz w:val="20"/>
                <w:szCs w:val="21"/>
              </w:rPr>
              <w:t>2. Із заявою про надання відомостей з Державного земельного кадастру звернулася неналежна особа</w:t>
            </w:r>
            <w:r w:rsidRPr="00173046">
              <w:rPr>
                <w:rFonts w:cs="Courier New"/>
                <w:lang w:eastAsia="uk-UA"/>
              </w:rPr>
              <w:t xml:space="preserve"> </w:t>
            </w:r>
            <w:r w:rsidRPr="00173046">
              <w:rPr>
                <w:sz w:val="20"/>
                <w:szCs w:val="20"/>
              </w:rPr>
              <w:t>(право на отримання надано</w:t>
            </w:r>
            <w:r w:rsidRPr="00173046">
              <w:rPr>
                <w:rFonts w:cs="Courier New"/>
                <w:sz w:val="20"/>
                <w:szCs w:val="20"/>
                <w:lang w:eastAsia="uk-UA"/>
              </w:rPr>
              <w:t xml:space="preserve"> </w:t>
            </w:r>
            <w:r w:rsidRPr="00173046">
              <w:rPr>
                <w:sz w:val="20"/>
                <w:szCs w:val="20"/>
                <w:lang w:eastAsia="uk-UA"/>
              </w:rPr>
              <w:t>громадянам (зокрема, д</w:t>
            </w:r>
            <w:r w:rsidRPr="00173046">
              <w:rPr>
                <w:sz w:val="20"/>
                <w:szCs w:val="21"/>
                <w:lang w:eastAsia="uk-UA"/>
              </w:rPr>
              <w:t xml:space="preserve">овідки про наявність та розмір земельної частки (паю) - </w:t>
            </w:r>
            <w:r w:rsidRPr="00173046">
              <w:rPr>
                <w:sz w:val="20"/>
                <w:szCs w:val="20"/>
                <w:lang w:eastAsia="uk-UA"/>
              </w:rPr>
              <w:t xml:space="preserve">для подання </w:t>
            </w:r>
            <w:r w:rsidRPr="00173046">
              <w:rPr>
                <w:color w:val="000000"/>
                <w:sz w:val="20"/>
                <w:szCs w:val="20"/>
                <w:lang w:eastAsia="uk-UA"/>
              </w:rPr>
              <w:t xml:space="preserve">уповноваженим    представником   сім'ї </w:t>
            </w:r>
            <w:r w:rsidRPr="00173046">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173046" w:rsidRDefault="00D47D39" w:rsidP="00D47D39">
            <w:pPr>
              <w:jc w:val="both"/>
              <w:rPr>
                <w:sz w:val="20"/>
                <w:szCs w:val="20"/>
              </w:rPr>
            </w:pPr>
            <w:r w:rsidRPr="001730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lang w:eastAsia="uk-UA"/>
              </w:rPr>
              <w:t>Довідка про наявність та розмір земельної частки (паю),</w:t>
            </w:r>
            <w:r w:rsidRPr="00173046">
              <w:t xml:space="preserve"> </w:t>
            </w:r>
            <w:r w:rsidRPr="00173046">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173046">
              <w:rPr>
                <w:sz w:val="20"/>
                <w:szCs w:val="20"/>
              </w:rPr>
              <w:t xml:space="preserve"> або повідомлення про відмову у наданні відомостей з Державного земельного кадастру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075677">
            <w:pPr>
              <w:jc w:val="both"/>
              <w:rPr>
                <w:sz w:val="20"/>
                <w:szCs w:val="20"/>
              </w:rPr>
            </w:pPr>
            <w:r w:rsidRPr="00173046">
              <w:rPr>
                <w:sz w:val="20"/>
                <w:szCs w:val="20"/>
              </w:rPr>
              <w:t xml:space="preserve">*Форми заяв про надання відомостей з Державного земельного кадастру наведені у додатках 1, 2 до </w:t>
            </w:r>
            <w:r w:rsidR="00075677">
              <w:rPr>
                <w:sz w:val="20"/>
                <w:szCs w:val="20"/>
              </w:rPr>
              <w:t>І</w:t>
            </w:r>
            <w:r w:rsidRPr="00173046">
              <w:rPr>
                <w:sz w:val="20"/>
                <w:szCs w:val="20"/>
              </w:rPr>
              <w:t>нформаційної картки адміністративної послуги</w:t>
            </w:r>
          </w:p>
        </w:tc>
      </w:tr>
    </w:tbl>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Pr>
        <w:rPr>
          <w:lang w:eastAsia="uk-UA"/>
        </w:rPr>
      </w:pPr>
    </w:p>
    <w:p w:rsidR="006106FC" w:rsidRPr="00173046" w:rsidRDefault="006106FC" w:rsidP="00D47D39">
      <w:pPr>
        <w:rPr>
          <w:lang w:eastAsia="uk-UA"/>
        </w:rPr>
      </w:pPr>
    </w:p>
    <w:p w:rsidR="006106FC" w:rsidRPr="00173046" w:rsidRDefault="006106FC" w:rsidP="00D47D39">
      <w:pPr>
        <w:rPr>
          <w:lang w:eastAsia="uk-UA"/>
        </w:rPr>
      </w:pPr>
    </w:p>
    <w:p w:rsidR="00D47D39" w:rsidRPr="00173046" w:rsidRDefault="00D47D39" w:rsidP="00D47D39">
      <w:pPr>
        <w:ind w:left="5670"/>
        <w:rPr>
          <w:lang w:eastAsia="uk-UA"/>
        </w:rPr>
      </w:pPr>
      <w:r w:rsidRPr="00173046">
        <w:rPr>
          <w:lang w:eastAsia="uk-UA"/>
        </w:rPr>
        <w:t xml:space="preserve">Додаток 1 </w:t>
      </w:r>
    </w:p>
    <w:p w:rsidR="00D47D39" w:rsidRPr="00173046" w:rsidRDefault="00D47D39" w:rsidP="00D47D39">
      <w:pPr>
        <w:ind w:left="5670"/>
        <w:rPr>
          <w:lang w:eastAsia="uk-UA"/>
        </w:rPr>
      </w:pPr>
      <w:r w:rsidRPr="00173046">
        <w:rPr>
          <w:lang w:eastAsia="uk-UA"/>
        </w:rPr>
        <w:t xml:space="preserve">до </w:t>
      </w:r>
      <w:r w:rsidR="00EE1FD9">
        <w:rPr>
          <w:lang w:eastAsia="uk-UA"/>
        </w:rPr>
        <w:t>І</w:t>
      </w:r>
      <w:r w:rsidRPr="001730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173046" w:rsidRDefault="00D47D39" w:rsidP="00D47D39">
      <w:pPr>
        <w:ind w:left="5670"/>
      </w:pPr>
      <w:r w:rsidRPr="00173046">
        <w:rPr>
          <w:lang w:eastAsia="uk-UA"/>
        </w:rPr>
        <w:t>частки (паю)</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r w:rsidRPr="00173046">
              <w:sym w:font="Symbol" w:char="F07F"/>
            </w:r>
            <w:r w:rsidRPr="00173046">
              <w:t xml:space="preserve"> обмеження у використанні земель</w:t>
            </w:r>
          </w:p>
          <w:p w:rsidR="00D47D39" w:rsidRPr="00173046" w:rsidRDefault="00D47D39" w:rsidP="00D47D39">
            <w:r w:rsidRPr="00173046">
              <w:sym w:font="Symbol" w:char="F07F"/>
            </w:r>
            <w:r w:rsidRPr="00173046">
              <w:t xml:space="preserve"> 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r w:rsidRPr="00173046">
              <w:sym w:font="Symbol" w:char="F07F"/>
            </w:r>
            <w:r w:rsidRPr="00173046">
              <w:t xml:space="preserve"> довідку, що містить узагальнену інформацію про землі (території);</w:t>
            </w:r>
          </w:p>
          <w:p w:rsidR="00D47D39" w:rsidRPr="00173046" w:rsidRDefault="00D47D39" w:rsidP="00D47D39">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pPr>
              <w:numPr>
                <w:ilvl w:val="0"/>
                <w:numId w:val="5"/>
              </w:numPr>
              <w:ind w:hanging="11"/>
              <w:contextualSpacing/>
            </w:pPr>
            <w:r w:rsidRPr="00173046">
              <w:t>довідку про наявність земельних ділянок;</w:t>
            </w:r>
          </w:p>
          <w:p w:rsidR="00D47D39" w:rsidRPr="00173046" w:rsidRDefault="00D47D39" w:rsidP="00D47D39">
            <w:pPr>
              <w:numPr>
                <w:ilvl w:val="0"/>
                <w:numId w:val="9"/>
              </w:numPr>
              <w:ind w:hanging="11"/>
              <w:contextualSpacing/>
            </w:pPr>
            <w:r w:rsidRPr="00173046">
              <w:t>довідку про наявність та розмір земельної частки (паю);</w:t>
            </w:r>
          </w:p>
          <w:p w:rsidR="00D47D39" w:rsidRPr="00173046" w:rsidRDefault="00D47D39" w:rsidP="00D47D39">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D47D39" w:rsidRPr="00173046" w:rsidRDefault="00D47D39" w:rsidP="00D47D39">
      <w:r w:rsidRPr="00173046">
        <w:t>МП</w:t>
      </w:r>
    </w:p>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 w:rsidR="00D47D39" w:rsidRPr="00173046" w:rsidRDefault="00D47D39" w:rsidP="00D47D39">
      <w:pPr>
        <w:ind w:left="5670"/>
        <w:rPr>
          <w:lang w:eastAsia="uk-UA"/>
        </w:rPr>
        <w:sectPr w:rsidR="00D47D39" w:rsidRPr="00173046" w:rsidSect="00C67E3D">
          <w:headerReference w:type="even" r:id="rId33"/>
          <w:headerReference w:type="default" r:id="rId34"/>
          <w:pgSz w:w="11906" w:h="16838"/>
          <w:pgMar w:top="567" w:right="1134" w:bottom="1276" w:left="1134" w:header="709" w:footer="709" w:gutter="0"/>
          <w:cols w:space="708"/>
          <w:titlePg/>
          <w:docGrid w:linePitch="360"/>
        </w:sectPr>
      </w:pPr>
    </w:p>
    <w:p w:rsidR="00D47D39" w:rsidRPr="00173046" w:rsidRDefault="00D47D39" w:rsidP="00D47D39">
      <w:pPr>
        <w:ind w:left="5670"/>
        <w:rPr>
          <w:lang w:eastAsia="uk-UA"/>
        </w:rPr>
      </w:pPr>
      <w:r w:rsidRPr="00173046">
        <w:rPr>
          <w:lang w:eastAsia="uk-UA"/>
        </w:rPr>
        <w:t>Додаток 2</w:t>
      </w:r>
    </w:p>
    <w:p w:rsidR="00D47D39" w:rsidRPr="00173046" w:rsidRDefault="00D47D39" w:rsidP="00D47D39">
      <w:pPr>
        <w:ind w:left="5670"/>
      </w:pPr>
      <w:r w:rsidRPr="00173046">
        <w:rPr>
          <w:lang w:eastAsia="uk-UA"/>
        </w:rPr>
        <w:t xml:space="preserve">до </w:t>
      </w:r>
      <w:r w:rsidR="00EE1FD9">
        <w:rPr>
          <w:lang w:eastAsia="uk-UA"/>
        </w:rPr>
        <w:t>І</w:t>
      </w:r>
      <w:r w:rsidRPr="001730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 id="Поле 1" o:spid="_x0000_s1027" type="#_x0000_t202" style="position:absolute;left:0;text-align:left;margin-left:237.8pt;margin-top:61.5pt;width:11.6pt;height: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r w:rsidRPr="00173046">
              <w:sym w:font="Symbol" w:char="F07F"/>
            </w:r>
            <w:r w:rsidRPr="00173046">
              <w:t xml:space="preserve"> обмеження у використанні земель</w:t>
            </w:r>
          </w:p>
          <w:p w:rsidR="00D47D39" w:rsidRPr="00173046" w:rsidRDefault="00D47D39" w:rsidP="00D47D39">
            <w:r w:rsidRPr="00173046">
              <w:sym w:font="Symbol" w:char="F07F"/>
            </w:r>
            <w:r w:rsidRPr="00173046">
              <w:t xml:space="preserve"> 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r w:rsidRPr="00173046">
              <w:sym w:font="Symbol" w:char="F07F"/>
            </w:r>
            <w:r w:rsidRPr="00173046">
              <w:t xml:space="preserve"> довідку, що містить узагальнену інформацію про землі (території);</w:t>
            </w:r>
          </w:p>
          <w:p w:rsidR="00D47D39" w:rsidRPr="00173046" w:rsidRDefault="00D47D39" w:rsidP="00D47D39">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pPr>
              <w:numPr>
                <w:ilvl w:val="0"/>
                <w:numId w:val="5"/>
              </w:numPr>
              <w:ind w:hanging="11"/>
              <w:contextualSpacing/>
            </w:pPr>
            <w:r w:rsidRPr="00173046">
              <w:t>довідку про наявність земельних ділянок;</w:t>
            </w:r>
          </w:p>
          <w:p w:rsidR="00D47D39" w:rsidRPr="00173046" w:rsidRDefault="00D47D39" w:rsidP="00D47D39">
            <w:r w:rsidRPr="00173046">
              <w:sym w:font="Symbol" w:char="F07F"/>
            </w:r>
            <w:r w:rsidRPr="00173046">
              <w:t xml:space="preserve"> довідку про наявність та розмір земельної частки (паю);</w:t>
            </w:r>
          </w:p>
          <w:p w:rsidR="00D47D39" w:rsidRPr="00173046" w:rsidRDefault="00D47D39" w:rsidP="00D47D39">
            <w:pPr>
              <w:numPr>
                <w:ilvl w:val="0"/>
                <w:numId w:val="9"/>
              </w:numPr>
              <w:ind w:hanging="11"/>
              <w:contextualSpacing/>
            </w:pPr>
            <w:r w:rsidRPr="001730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D47D39" w:rsidRPr="00173046" w:rsidRDefault="00D47D39" w:rsidP="00D47D39">
      <w:r w:rsidRPr="00173046">
        <w:t>МП</w:t>
      </w:r>
    </w:p>
    <w:p w:rsidR="003142D0" w:rsidRPr="00173046" w:rsidRDefault="003142D0" w:rsidP="003142D0"/>
    <w:p w:rsidR="003142D0" w:rsidRPr="00173046" w:rsidRDefault="003142D0" w:rsidP="003142D0">
      <w:pPr>
        <w:spacing w:after="160" w:line="259" w:lineRule="auto"/>
        <w:rPr>
          <w:b/>
        </w:rPr>
      </w:pPr>
      <w:r w:rsidRPr="001730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625"/>
        <w:gridCol w:w="3135"/>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 xml:space="preserve">НАДАННЯ ВІДОМОСТЕЙ З ДЕРЖАВНОГО ЗЕМЕЛЬНОГО КАДАСТРУ </w:t>
            </w:r>
          </w:p>
          <w:p w:rsidR="00D47D39" w:rsidRPr="00173046" w:rsidRDefault="00D47D39" w:rsidP="00D47D39">
            <w:pPr>
              <w:jc w:val="center"/>
              <w:rPr>
                <w:sz w:val="22"/>
                <w:szCs w:val="22"/>
                <w:u w:val="single"/>
              </w:rPr>
            </w:pPr>
            <w:r w:rsidRPr="00173046">
              <w:rPr>
                <w:sz w:val="22"/>
                <w:szCs w:val="22"/>
                <w:u w:val="single"/>
              </w:rPr>
              <w:t>У ФОРМІ ВИТЯГУ З ДЕРЖАВНОГО ЗЕМЕЛЬНОГО КАДАСТРУ ПРО ЗЕМЕЛЬНУ ДІЛЯНКУ</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625"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135"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35" w:history="1">
              <w:r w:rsidRPr="00173046">
                <w:rPr>
                  <w:rStyle w:val="a8"/>
                  <w:color w:val="auto"/>
                  <w:sz w:val="20"/>
                  <w:szCs w:val="20"/>
                  <w:u w:val="none"/>
                </w:rPr>
                <w:t>unap@kievcity.gov.ua</w:t>
              </w:r>
            </w:hyperlink>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25"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25"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36"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25"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25"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37"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38" w:history="1">
              <w:r w:rsidRPr="00173046">
                <w:rPr>
                  <w:rStyle w:val="a8"/>
                  <w:color w:val="auto"/>
                  <w:sz w:val="20"/>
                  <w:szCs w:val="20"/>
                  <w:u w:val="none"/>
                </w:rPr>
                <w:t>сnap@shev.kmda.gov.ua</w:t>
              </w:r>
            </w:hyperlink>
          </w:p>
        </w:tc>
        <w:tc>
          <w:tcPr>
            <w:tcW w:w="313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Заява про надання відомостей з  Державного земельного кадастру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bCs/>
                <w:iCs/>
                <w:sz w:val="20"/>
                <w:szCs w:val="20"/>
              </w:rPr>
              <w:t>1. </w:t>
            </w:r>
            <w:r w:rsidRPr="00173046">
              <w:rPr>
                <w:sz w:val="20"/>
                <w:szCs w:val="20"/>
              </w:rPr>
              <w:t>Заява про надання відомостей з  Державного земельного кадастру</w:t>
            </w:r>
            <w:r w:rsidRPr="00173046">
              <w:rPr>
                <w:bCs/>
                <w:iCs/>
                <w:sz w:val="20"/>
                <w:szCs w:val="20"/>
              </w:rPr>
              <w:t xml:space="preserve"> за </w:t>
            </w:r>
            <w:r w:rsidRPr="00173046">
              <w:rPr>
                <w:sz w:val="20"/>
                <w:szCs w:val="20"/>
                <w:lang w:eastAsia="uk-UA"/>
              </w:rPr>
              <w:t>формою, встановленою</w:t>
            </w:r>
            <w:r w:rsidRPr="00173046">
              <w:rPr>
                <w:b/>
                <w:sz w:val="20"/>
                <w:szCs w:val="20"/>
              </w:rPr>
              <w:t xml:space="preserve"> </w:t>
            </w:r>
            <w:r w:rsidRPr="001730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173046" w:rsidRDefault="00D47D39" w:rsidP="00D47D39">
            <w:pPr>
              <w:jc w:val="both"/>
              <w:rPr>
                <w:sz w:val="20"/>
                <w:szCs w:val="20"/>
              </w:rPr>
            </w:pPr>
            <w:r w:rsidRPr="00173046">
              <w:rPr>
                <w:sz w:val="20"/>
                <w:szCs w:val="20"/>
              </w:rPr>
              <w:t>2. Документ, що підтверджує оплату послуг з надання витягу з Державного земельного кадастру про земельну ділянку</w:t>
            </w:r>
          </w:p>
          <w:p w:rsidR="00D47D39" w:rsidRPr="00173046" w:rsidRDefault="00D47D39" w:rsidP="00D47D39">
            <w:pPr>
              <w:jc w:val="both"/>
              <w:rPr>
                <w:sz w:val="20"/>
                <w:szCs w:val="20"/>
              </w:rPr>
            </w:pPr>
            <w:r w:rsidRPr="00173046">
              <w:rPr>
                <w:bCs/>
                <w:iCs/>
                <w:sz w:val="20"/>
                <w:szCs w:val="20"/>
              </w:rPr>
              <w:t>3. 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173046">
              <w:rPr>
                <w:sz w:val="20"/>
                <w:szCs w:val="20"/>
              </w:rPr>
              <w:t xml:space="preserve"> за власним кваліфікованим електронним підписом (печаткою) заявника</w:t>
            </w:r>
            <w:r w:rsidRPr="00173046">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173046">
              <w:rPr>
                <w:sz w:val="20"/>
                <w:szCs w:val="20"/>
              </w:rPr>
              <w:t xml:space="preserve"> </w:t>
            </w:r>
          </w:p>
          <w:p w:rsidR="00D47D39" w:rsidRPr="00173046" w:rsidRDefault="00D47D39" w:rsidP="00D47D39">
            <w:pPr>
              <w:jc w:val="both"/>
              <w:rPr>
                <w:sz w:val="20"/>
                <w:szCs w:val="20"/>
              </w:rPr>
            </w:pPr>
            <w:r w:rsidRPr="00173046">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173046" w:rsidTr="00D47D39">
        <w:tc>
          <w:tcPr>
            <w:tcW w:w="720" w:type="dxa"/>
          </w:tcPr>
          <w:p w:rsidR="00D47D39" w:rsidRPr="00173046" w:rsidRDefault="00D47D39" w:rsidP="00D47D39">
            <w:pPr>
              <w:rPr>
                <w:sz w:val="20"/>
                <w:szCs w:val="20"/>
              </w:rPr>
            </w:pPr>
          </w:p>
        </w:tc>
        <w:tc>
          <w:tcPr>
            <w:tcW w:w="9360" w:type="dxa"/>
            <w:gridSpan w:val="3"/>
          </w:tcPr>
          <w:p w:rsidR="00D47D39" w:rsidRPr="00173046" w:rsidRDefault="00D47D39" w:rsidP="00D47D39">
            <w:pPr>
              <w:jc w:val="center"/>
              <w:rPr>
                <w:sz w:val="20"/>
                <w:szCs w:val="20"/>
              </w:rPr>
            </w:pPr>
            <w:r w:rsidRPr="00173046">
              <w:rPr>
                <w:i/>
                <w:sz w:val="20"/>
                <w:szCs w:val="20"/>
              </w:rPr>
              <w:t>У разі платності</w:t>
            </w:r>
            <w:r w:rsidRPr="00173046">
              <w:rPr>
                <w:sz w:val="20"/>
                <w:szCs w:val="20"/>
              </w:rPr>
              <w:t>:</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.1</w:t>
            </w:r>
          </w:p>
        </w:tc>
        <w:tc>
          <w:tcPr>
            <w:tcW w:w="3600" w:type="dxa"/>
          </w:tcPr>
          <w:p w:rsidR="00D47D39" w:rsidRPr="00173046" w:rsidRDefault="00D47D39" w:rsidP="00D47D39">
            <w:pPr>
              <w:spacing w:before="60" w:after="60"/>
              <w:jc w:val="center"/>
              <w:rPr>
                <w:sz w:val="20"/>
                <w:szCs w:val="20"/>
              </w:rPr>
            </w:pPr>
            <w:r w:rsidRPr="00173046">
              <w:rPr>
                <w:sz w:val="20"/>
                <w:szCs w:val="20"/>
              </w:rPr>
              <w:t>Нормативно-правові акти, на підставі яких стягується плата</w:t>
            </w:r>
          </w:p>
        </w:tc>
        <w:tc>
          <w:tcPr>
            <w:tcW w:w="5760" w:type="dxa"/>
            <w:gridSpan w:val="2"/>
          </w:tcPr>
          <w:p w:rsidR="00D47D39" w:rsidRPr="00173046" w:rsidRDefault="00D47D39" w:rsidP="00D47D39">
            <w:pPr>
              <w:jc w:val="both"/>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BA09C5" w:rsidP="00BA09C5">
            <w:pPr>
              <w:spacing w:before="60" w:after="60"/>
              <w:jc w:val="center"/>
              <w:rPr>
                <w:b/>
                <w:sz w:val="20"/>
                <w:szCs w:val="20"/>
              </w:rPr>
            </w:pPr>
            <w:r w:rsidRPr="00173046">
              <w:rPr>
                <w:b/>
                <w:sz w:val="20"/>
                <w:szCs w:val="20"/>
              </w:rPr>
              <w:t>9</w:t>
            </w:r>
            <w:r w:rsidR="00D47D39" w:rsidRPr="00173046">
              <w:rPr>
                <w:b/>
                <w:sz w:val="20"/>
                <w:szCs w:val="20"/>
              </w:rPr>
              <w:t>.2</w:t>
            </w:r>
          </w:p>
        </w:tc>
        <w:tc>
          <w:tcPr>
            <w:tcW w:w="3600" w:type="dxa"/>
          </w:tcPr>
          <w:p w:rsidR="00D47D39" w:rsidRPr="00173046" w:rsidRDefault="00D47D39" w:rsidP="00D47D39">
            <w:pPr>
              <w:spacing w:before="60" w:after="60"/>
              <w:jc w:val="center"/>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D47D39" w:rsidRPr="00173046" w:rsidRDefault="00D47D39" w:rsidP="00D47D39">
            <w:pPr>
              <w:jc w:val="both"/>
              <w:rPr>
                <w:sz w:val="20"/>
                <w:szCs w:val="20"/>
              </w:rPr>
            </w:pPr>
            <w:r w:rsidRPr="00173046">
              <w:rPr>
                <w:sz w:val="20"/>
                <w:szCs w:val="20"/>
              </w:rPr>
              <w:t xml:space="preserve">Розмір плати за надання послуги – </w:t>
            </w:r>
            <w:r w:rsidRPr="001730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173046">
              <w:rPr>
                <w:sz w:val="20"/>
                <w:szCs w:val="20"/>
              </w:rPr>
              <w:t xml:space="preserve"> </w:t>
            </w:r>
          </w:p>
          <w:p w:rsidR="00E007F3" w:rsidRPr="00173046" w:rsidRDefault="00E007F3" w:rsidP="00D47D39">
            <w:pPr>
              <w:jc w:val="both"/>
              <w:rPr>
                <w:sz w:val="20"/>
                <w:szCs w:val="20"/>
              </w:rPr>
            </w:pPr>
            <w:r w:rsidRPr="00173046">
              <w:rPr>
                <w:sz w:val="20"/>
                <w:szCs w:val="20"/>
              </w:rPr>
              <w:t>Оплата послуг здійснюється з урахуванням вимог Закону України «Про платіжні системи та переказ коштів в Україні».</w:t>
            </w:r>
          </w:p>
          <w:p w:rsidR="00D47D39" w:rsidRPr="00173046" w:rsidRDefault="00E007F3" w:rsidP="00D47D39">
            <w:pPr>
              <w:jc w:val="both"/>
              <w:rPr>
                <w:sz w:val="20"/>
                <w:szCs w:val="20"/>
              </w:rPr>
            </w:pPr>
            <w:r w:rsidRPr="00173046">
              <w:rPr>
                <w:sz w:val="20"/>
                <w:szCs w:val="20"/>
              </w:rPr>
              <w:t xml:space="preserve"> </w:t>
            </w:r>
            <w:r w:rsidR="00D47D39" w:rsidRPr="001730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.3.</w:t>
            </w:r>
          </w:p>
        </w:tc>
        <w:tc>
          <w:tcPr>
            <w:tcW w:w="3600" w:type="dxa"/>
          </w:tcPr>
          <w:p w:rsidR="00D47D39" w:rsidRPr="00173046" w:rsidRDefault="00D47D39" w:rsidP="00D47D39">
            <w:pPr>
              <w:spacing w:before="60" w:after="60"/>
              <w:jc w:val="center"/>
              <w:rPr>
                <w:sz w:val="20"/>
                <w:szCs w:val="20"/>
              </w:rPr>
            </w:pPr>
            <w:r w:rsidRPr="00173046">
              <w:rPr>
                <w:sz w:val="20"/>
                <w:szCs w:val="20"/>
              </w:rPr>
              <w:t>Розрахунковий рахунок для внесення плати</w:t>
            </w:r>
          </w:p>
        </w:tc>
        <w:tc>
          <w:tcPr>
            <w:tcW w:w="5760" w:type="dxa"/>
            <w:gridSpan w:val="2"/>
          </w:tcPr>
          <w:p w:rsidR="004C4B85" w:rsidRPr="00173046" w:rsidRDefault="004C4B85" w:rsidP="004C4B85">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4C4B85" w:rsidRPr="00173046" w:rsidRDefault="004C4B85" w:rsidP="004C4B85">
            <w:pPr>
              <w:rPr>
                <w:color w:val="000000"/>
                <w:sz w:val="20"/>
                <w:szCs w:val="20"/>
                <w:lang w:eastAsia="uk-UA"/>
              </w:rPr>
            </w:pPr>
            <w:r w:rsidRPr="00173046">
              <w:rPr>
                <w:color w:val="000000"/>
                <w:sz w:val="20"/>
                <w:szCs w:val="20"/>
                <w:lang w:eastAsia="uk-UA"/>
              </w:rPr>
              <w:t>Код отримувача (ЄДРПОУ 38004897)</w:t>
            </w:r>
          </w:p>
          <w:p w:rsidR="004C4B85" w:rsidRPr="00173046" w:rsidRDefault="004C4B85" w:rsidP="004C4B85">
            <w:pPr>
              <w:rPr>
                <w:color w:val="000000"/>
                <w:sz w:val="20"/>
                <w:szCs w:val="20"/>
                <w:lang w:eastAsia="uk-UA"/>
              </w:rPr>
            </w:pPr>
            <w:r w:rsidRPr="00173046">
              <w:rPr>
                <w:color w:val="000000"/>
                <w:sz w:val="20"/>
                <w:szCs w:val="20"/>
                <w:lang w:eastAsia="uk-UA"/>
              </w:rPr>
              <w:t>Банк отримувача: Казначейство України (ЕАП)</w:t>
            </w:r>
          </w:p>
          <w:p w:rsidR="004C4B85" w:rsidRPr="00173046" w:rsidRDefault="004C4B85" w:rsidP="004C4B85">
            <w:pPr>
              <w:rPr>
                <w:color w:val="000000"/>
                <w:sz w:val="28"/>
                <w:szCs w:val="28"/>
                <w:lang w:eastAsia="uk-UA"/>
              </w:rPr>
            </w:pPr>
            <w:r w:rsidRPr="00173046">
              <w:rPr>
                <w:color w:val="000000"/>
                <w:sz w:val="20"/>
                <w:szCs w:val="20"/>
                <w:lang w:eastAsia="uk-UA"/>
              </w:rPr>
              <w:t>Номер рахунку: UA258999980000034310879127304</w:t>
            </w:r>
          </w:p>
          <w:p w:rsidR="004C4B85" w:rsidRPr="00173046" w:rsidRDefault="004C4B85" w:rsidP="004C4B85">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D47D39" w:rsidRPr="00173046" w:rsidRDefault="004C4B85" w:rsidP="004C4B85">
            <w:pPr>
              <w:jc w:val="both"/>
              <w:rPr>
                <w:sz w:val="20"/>
                <w:szCs w:val="20"/>
              </w:rPr>
            </w:pPr>
            <w:r w:rsidRPr="00173046">
              <w:rPr>
                <w:color w:val="000000"/>
                <w:sz w:val="20"/>
                <w:szCs w:val="20"/>
                <w:lang w:eastAsia="uk-UA"/>
              </w:rPr>
              <w:t>Найменування коду класифікації доходів бюджету: плата за надання інших адміністративних послуг</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В день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1. У Державному земельному кадастрі відсутні запитувані відомості</w:t>
            </w:r>
          </w:p>
          <w:p w:rsidR="00D47D39" w:rsidRPr="00173046" w:rsidRDefault="00D47D39" w:rsidP="00D47D39">
            <w:pPr>
              <w:shd w:val="clear" w:color="auto" w:fill="FFFFFF"/>
              <w:jc w:val="both"/>
              <w:textAlignment w:val="baseline"/>
              <w:rPr>
                <w:color w:val="000000"/>
                <w:sz w:val="20"/>
                <w:szCs w:val="20"/>
                <w:lang w:eastAsia="uk-UA"/>
              </w:rPr>
            </w:pPr>
            <w:r w:rsidRPr="00173046">
              <w:rPr>
                <w:sz w:val="20"/>
                <w:szCs w:val="20"/>
              </w:rPr>
              <w:t>2. Із заявою про надання відомостей з Державного земельного кадастру звернулася неналежна особа</w:t>
            </w:r>
            <w:r w:rsidRPr="00173046">
              <w:t xml:space="preserve"> </w:t>
            </w:r>
            <w:r w:rsidRPr="00173046">
              <w:rPr>
                <w:sz w:val="20"/>
                <w:szCs w:val="20"/>
              </w:rPr>
              <w:t xml:space="preserve">(право на отримання витягу </w:t>
            </w:r>
            <w:r w:rsidRPr="00173046">
              <w:rPr>
                <w:sz w:val="20"/>
                <w:szCs w:val="20"/>
                <w:lang w:eastAsia="uk-UA"/>
              </w:rPr>
              <w:t xml:space="preserve">з Державного земельного кадастру про земельну ділянку </w:t>
            </w:r>
            <w:r w:rsidRPr="001730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173046">
              <w:rPr>
                <w:sz w:val="20"/>
                <w:szCs w:val="20"/>
              </w:rPr>
              <w:t xml:space="preserve"> </w:t>
            </w:r>
            <w:r w:rsidRPr="00173046">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173046">
              <w:rPr>
                <w:sz w:val="20"/>
                <w:szCs w:val="20"/>
              </w:rPr>
              <w:t>).</w:t>
            </w:r>
          </w:p>
          <w:p w:rsidR="00D47D39" w:rsidRPr="00173046" w:rsidRDefault="00D47D39" w:rsidP="00D47D39">
            <w:pPr>
              <w:jc w:val="both"/>
              <w:rPr>
                <w:sz w:val="20"/>
                <w:szCs w:val="20"/>
              </w:rPr>
            </w:pPr>
            <w:bookmarkStart w:id="17" w:name="n717"/>
            <w:bookmarkEnd w:id="17"/>
            <w:r w:rsidRPr="001730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173046" w:rsidRDefault="00D47D39" w:rsidP="00D47D39">
            <w:pPr>
              <w:jc w:val="both"/>
              <w:rPr>
                <w:color w:val="000000"/>
                <w:sz w:val="20"/>
                <w:szCs w:val="20"/>
              </w:rPr>
            </w:pPr>
            <w:r w:rsidRPr="00173046">
              <w:rPr>
                <w:color w:val="000000"/>
                <w:sz w:val="20"/>
                <w:szCs w:val="20"/>
              </w:rPr>
              <w:t xml:space="preserve">У разі подання заяви в електронній формі за власним </w:t>
            </w:r>
            <w:r w:rsidRPr="00173046">
              <w:rPr>
                <w:sz w:val="20"/>
                <w:szCs w:val="20"/>
              </w:rPr>
              <w:t xml:space="preserve">кваліфікованим електронним </w:t>
            </w:r>
            <w:r w:rsidRPr="00173046">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075677">
            <w:pPr>
              <w:rPr>
                <w:sz w:val="20"/>
                <w:szCs w:val="20"/>
              </w:rPr>
            </w:pPr>
            <w:r w:rsidRPr="00173046">
              <w:rPr>
                <w:sz w:val="20"/>
                <w:szCs w:val="20"/>
              </w:rPr>
              <w:t xml:space="preserve">*Форма заяви про надання відомостей з Державного земельного кадастру наведена у додатку до </w:t>
            </w:r>
            <w:r w:rsidR="00075677">
              <w:rPr>
                <w:sz w:val="20"/>
                <w:szCs w:val="20"/>
                <w:lang w:eastAsia="uk-UA"/>
              </w:rPr>
              <w:t>І</w:t>
            </w:r>
            <w:r w:rsidRPr="00173046">
              <w:rPr>
                <w:sz w:val="20"/>
                <w:szCs w:val="20"/>
              </w:rPr>
              <w:t>нформаційної картки адміністративної послуги</w:t>
            </w:r>
          </w:p>
        </w:tc>
      </w:tr>
    </w:tbl>
    <w:p w:rsidR="00D47D39" w:rsidRPr="00173046" w:rsidRDefault="00D47D39" w:rsidP="00D47D39">
      <w:pPr>
        <w:rPr>
          <w:lang w:eastAsia="uk-UA"/>
        </w:rPr>
      </w:pPr>
      <w:r w:rsidRPr="00173046">
        <w:rPr>
          <w:lang w:eastAsia="uk-UA"/>
        </w:rPr>
        <w:br w:type="page"/>
      </w:r>
    </w:p>
    <w:p w:rsidR="00D47D39" w:rsidRPr="00173046" w:rsidRDefault="00D47D39" w:rsidP="00D47D39">
      <w:pPr>
        <w:ind w:left="5670"/>
        <w:rPr>
          <w:lang w:eastAsia="uk-UA"/>
        </w:rPr>
      </w:pPr>
      <w:r w:rsidRPr="00173046">
        <w:rPr>
          <w:lang w:eastAsia="uk-UA"/>
        </w:rPr>
        <w:t xml:space="preserve">Додаток </w:t>
      </w:r>
    </w:p>
    <w:p w:rsidR="00D47D39" w:rsidRPr="00173046" w:rsidRDefault="00D47D39" w:rsidP="00D47D39">
      <w:pPr>
        <w:ind w:left="5670"/>
      </w:pPr>
      <w:r w:rsidRPr="00173046">
        <w:rPr>
          <w:lang w:eastAsia="uk-UA"/>
        </w:rPr>
        <w:t xml:space="preserve">до </w:t>
      </w:r>
      <w:r w:rsidR="00EE1FD9">
        <w:rPr>
          <w:lang w:eastAsia="uk-UA"/>
        </w:rPr>
        <w:t>І</w:t>
      </w:r>
      <w:r w:rsidRPr="001730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 id="Поле 3" o:spid="_x0000_s1028" type="#_x0000_t202" style="position:absolute;left:0;text-align:left;margin-left:237.8pt;margin-top:61.5pt;width:11.6pt;height: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r w:rsidRPr="00173046">
              <w:sym w:font="Symbol" w:char="F07F"/>
            </w:r>
            <w:r w:rsidRPr="00173046">
              <w:t xml:space="preserve"> обмеження у використанні земель</w:t>
            </w:r>
          </w:p>
          <w:p w:rsidR="00D47D39" w:rsidRPr="00173046" w:rsidRDefault="00D47D39" w:rsidP="00D47D39">
            <w:pPr>
              <w:numPr>
                <w:ilvl w:val="0"/>
                <w:numId w:val="10"/>
              </w:numPr>
              <w:contextualSpacing/>
            </w:pPr>
            <w:r w:rsidRPr="00173046">
              <w:t>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r w:rsidRPr="00173046">
              <w:sym w:font="Symbol" w:char="F07F"/>
            </w:r>
            <w:r w:rsidRPr="00173046">
              <w:t xml:space="preserve"> довідку, що містить узагальнену інформацію про землі (території);</w:t>
            </w:r>
          </w:p>
          <w:p w:rsidR="00D47D39" w:rsidRPr="00173046" w:rsidRDefault="00D47D39" w:rsidP="00D47D39">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r w:rsidRPr="00173046">
              <w:sym w:font="Symbol" w:char="F07F"/>
            </w:r>
            <w:r w:rsidRPr="00173046">
              <w:t xml:space="preserve"> довідку про наявність земельних ділянок;</w:t>
            </w:r>
          </w:p>
          <w:p w:rsidR="00D47D39" w:rsidRPr="00173046" w:rsidRDefault="00D47D39" w:rsidP="00D47D39">
            <w:r w:rsidRPr="00173046">
              <w:sym w:font="Symbol" w:char="F07F"/>
            </w:r>
            <w:r w:rsidRPr="00173046">
              <w:t xml:space="preserve"> довідку про наявність та розмір земельної частки (паю);</w:t>
            </w:r>
          </w:p>
          <w:p w:rsidR="00D47D39" w:rsidRPr="00173046" w:rsidRDefault="00D47D39" w:rsidP="00D47D39">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3142D0" w:rsidRPr="00173046" w:rsidRDefault="00D47D39" w:rsidP="00D47D39">
      <w:r w:rsidRPr="00173046">
        <w:t>МП</w:t>
      </w:r>
    </w:p>
    <w:p w:rsidR="003142D0" w:rsidRPr="00173046" w:rsidRDefault="003142D0" w:rsidP="003142D0">
      <w:pPr>
        <w:spacing w:after="160" w:line="259" w:lineRule="auto"/>
      </w:pPr>
      <w:r w:rsidRPr="001730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60"/>
        <w:gridCol w:w="3000"/>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sidRPr="00173046">
              <w:rPr>
                <w:sz w:val="22"/>
                <w:szCs w:val="22"/>
                <w:u w:val="single"/>
              </w:rPr>
              <w:t>ТЕРИТОРІЇ</w:t>
            </w:r>
          </w:p>
          <w:p w:rsidR="00D47D39" w:rsidRPr="00173046" w:rsidRDefault="00D47D39" w:rsidP="00D47D39">
            <w:pPr>
              <w:jc w:val="center"/>
              <w:rPr>
                <w:sz w:val="22"/>
                <w:szCs w:val="22"/>
                <w:u w:val="single"/>
              </w:rPr>
            </w:pPr>
            <w:r w:rsidRPr="00173046">
              <w:rPr>
                <w:sz w:val="22"/>
                <w:szCs w:val="22"/>
                <w:u w:val="single"/>
              </w:rPr>
              <w:t>АДМІНІСТРАТИВНО-ТЕРИТОРІАЛЬНИХ ОДИНИЦЬ</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76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00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39" w:history="1">
              <w:r w:rsidRPr="00173046">
                <w:rPr>
                  <w:rStyle w:val="a8"/>
                  <w:color w:val="auto"/>
                  <w:sz w:val="20"/>
                  <w:szCs w:val="20"/>
                  <w:u w:val="none"/>
                </w:rPr>
                <w:t>unap@kievcity.gov.ua</w:t>
              </w:r>
            </w:hyperlink>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76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76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40"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76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76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41"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42" w:history="1">
              <w:r w:rsidRPr="00173046">
                <w:rPr>
                  <w:rStyle w:val="a8"/>
                  <w:color w:val="auto"/>
                  <w:sz w:val="20"/>
                  <w:szCs w:val="20"/>
                  <w:u w:val="none"/>
                </w:rPr>
                <w:t>сnap@shev.kmda.gov.ua</w:t>
              </w:r>
            </w:hyperlink>
          </w:p>
        </w:tc>
        <w:tc>
          <w:tcPr>
            <w:tcW w:w="300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надання відомостей з  Державного земельного кадастру </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bCs/>
                <w:iCs/>
                <w:sz w:val="20"/>
                <w:szCs w:val="20"/>
              </w:rPr>
              <w:t xml:space="preserve">1. Заява </w:t>
            </w:r>
            <w:r w:rsidRPr="00173046">
              <w:rPr>
                <w:sz w:val="20"/>
                <w:szCs w:val="20"/>
              </w:rPr>
              <w:t>про надання відомостей з  Державного земельного кадастру</w:t>
            </w:r>
            <w:r w:rsidRPr="00173046">
              <w:rPr>
                <w:bCs/>
                <w:iCs/>
                <w:sz w:val="20"/>
                <w:szCs w:val="20"/>
              </w:rPr>
              <w:t xml:space="preserve"> за </w:t>
            </w:r>
            <w:r w:rsidRPr="00173046">
              <w:rPr>
                <w:sz w:val="20"/>
                <w:szCs w:val="20"/>
                <w:lang w:eastAsia="uk-UA"/>
              </w:rPr>
              <w:t>формою, встановленою</w:t>
            </w:r>
            <w:r w:rsidRPr="001730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173046">
              <w:rPr>
                <w:sz w:val="20"/>
                <w:szCs w:val="20"/>
                <w:lang w:eastAsia="uk-UA"/>
              </w:rPr>
              <w:t xml:space="preserve"> </w:t>
            </w:r>
            <w:r w:rsidRPr="00173046">
              <w:rPr>
                <w:sz w:val="20"/>
                <w:szCs w:val="20"/>
              </w:rPr>
              <w:t>(форма заяви додається)*</w:t>
            </w:r>
          </w:p>
          <w:p w:rsidR="00D47D39" w:rsidRPr="00173046" w:rsidRDefault="00D47D39" w:rsidP="00D47D39">
            <w:pPr>
              <w:jc w:val="both"/>
              <w:rPr>
                <w:sz w:val="20"/>
                <w:szCs w:val="20"/>
              </w:rPr>
            </w:pPr>
            <w:r w:rsidRPr="00173046">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173046" w:rsidRDefault="00D47D39" w:rsidP="00D47D39">
            <w:pPr>
              <w:jc w:val="both"/>
              <w:rPr>
                <w:sz w:val="20"/>
                <w:szCs w:val="20"/>
              </w:rPr>
            </w:pPr>
            <w:r w:rsidRPr="00173046">
              <w:rPr>
                <w:bCs/>
                <w:iCs/>
                <w:sz w:val="20"/>
                <w:szCs w:val="20"/>
              </w:rPr>
              <w:t>3. 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173046">
              <w:rPr>
                <w:color w:val="000000"/>
                <w:sz w:val="20"/>
                <w:szCs w:val="20"/>
                <w:shd w:val="clear" w:color="auto" w:fill="FFFFFF"/>
              </w:rPr>
              <w:t xml:space="preserve"> або в електронній формі</w:t>
            </w:r>
            <w:r w:rsidRPr="00173046">
              <w:rPr>
                <w:sz w:val="20"/>
                <w:szCs w:val="20"/>
              </w:rPr>
              <w:t xml:space="preserve"> за власним кваліфікованим електронним підписом (печаткою) заявника</w:t>
            </w:r>
            <w:r w:rsidRPr="00173046">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173046">
              <w:rPr>
                <w:sz w:val="20"/>
                <w:szCs w:val="20"/>
              </w:rPr>
              <w:t xml:space="preserve"> </w:t>
            </w:r>
          </w:p>
          <w:p w:rsidR="00D47D39" w:rsidRPr="00173046" w:rsidRDefault="00D47D39" w:rsidP="00D47D39">
            <w:pPr>
              <w:jc w:val="both"/>
              <w:rPr>
                <w:sz w:val="20"/>
                <w:szCs w:val="20"/>
              </w:rPr>
            </w:pPr>
            <w:r w:rsidRPr="00173046">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Послуга платна (у випадку звернення органів виконавчої влади та органів місцевого самоврядування – безоплатна)</w:t>
            </w:r>
          </w:p>
          <w:p w:rsidR="00D47D39" w:rsidRPr="00173046" w:rsidRDefault="00D47D39" w:rsidP="00D47D39">
            <w:pPr>
              <w:rPr>
                <w:sz w:val="20"/>
                <w:szCs w:val="20"/>
              </w:rPr>
            </w:pPr>
          </w:p>
        </w:tc>
      </w:tr>
      <w:tr w:rsidR="00D47D39" w:rsidRPr="00173046" w:rsidTr="00D47D39">
        <w:tc>
          <w:tcPr>
            <w:tcW w:w="720" w:type="dxa"/>
          </w:tcPr>
          <w:p w:rsidR="00D47D39" w:rsidRPr="00173046" w:rsidRDefault="00D47D39" w:rsidP="00D47D39">
            <w:pPr>
              <w:rPr>
                <w:sz w:val="20"/>
                <w:szCs w:val="20"/>
              </w:rPr>
            </w:pPr>
          </w:p>
        </w:tc>
        <w:tc>
          <w:tcPr>
            <w:tcW w:w="9360" w:type="dxa"/>
            <w:gridSpan w:val="3"/>
          </w:tcPr>
          <w:p w:rsidR="00D47D39" w:rsidRPr="00173046" w:rsidRDefault="00D47D39" w:rsidP="00D47D39">
            <w:pPr>
              <w:jc w:val="center"/>
              <w:rPr>
                <w:sz w:val="20"/>
                <w:szCs w:val="20"/>
              </w:rPr>
            </w:pPr>
            <w:r w:rsidRPr="00173046">
              <w:rPr>
                <w:i/>
                <w:sz w:val="20"/>
                <w:szCs w:val="20"/>
              </w:rPr>
              <w:t>У разі платності</w:t>
            </w:r>
            <w:r w:rsidRPr="00173046">
              <w:rPr>
                <w:sz w:val="20"/>
                <w:szCs w:val="20"/>
              </w:rPr>
              <w:t>:</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.1</w:t>
            </w:r>
          </w:p>
        </w:tc>
        <w:tc>
          <w:tcPr>
            <w:tcW w:w="3600" w:type="dxa"/>
          </w:tcPr>
          <w:p w:rsidR="00D47D39" w:rsidRPr="00173046" w:rsidRDefault="00D47D39" w:rsidP="00D47D39">
            <w:pPr>
              <w:spacing w:before="60" w:after="60"/>
              <w:jc w:val="center"/>
              <w:rPr>
                <w:sz w:val="20"/>
                <w:szCs w:val="20"/>
              </w:rPr>
            </w:pPr>
            <w:r w:rsidRPr="00173046">
              <w:rPr>
                <w:sz w:val="20"/>
                <w:szCs w:val="20"/>
              </w:rPr>
              <w:t>Нормативно-правові акти, на підставі яких стягується плата</w:t>
            </w:r>
          </w:p>
        </w:tc>
        <w:tc>
          <w:tcPr>
            <w:tcW w:w="5760" w:type="dxa"/>
            <w:gridSpan w:val="2"/>
          </w:tcPr>
          <w:p w:rsidR="00D47D39" w:rsidRPr="00173046" w:rsidRDefault="00D47D39" w:rsidP="00D47D39">
            <w:pPr>
              <w:jc w:val="both"/>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.2.</w:t>
            </w:r>
          </w:p>
        </w:tc>
        <w:tc>
          <w:tcPr>
            <w:tcW w:w="3600" w:type="dxa"/>
          </w:tcPr>
          <w:p w:rsidR="00D47D39" w:rsidRPr="00173046" w:rsidRDefault="00D47D39" w:rsidP="00D47D39">
            <w:pPr>
              <w:spacing w:before="60" w:after="60"/>
              <w:jc w:val="center"/>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D47D39" w:rsidRPr="00173046" w:rsidRDefault="00D47D39" w:rsidP="00D47D39">
            <w:pPr>
              <w:jc w:val="both"/>
              <w:rPr>
                <w:sz w:val="20"/>
                <w:szCs w:val="20"/>
              </w:rPr>
            </w:pPr>
            <w:r w:rsidRPr="00173046">
              <w:rPr>
                <w:sz w:val="20"/>
                <w:szCs w:val="20"/>
              </w:rPr>
              <w:t xml:space="preserve">Розмір плати за надання послуги – </w:t>
            </w:r>
            <w:r w:rsidRPr="001730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173046" w:rsidRDefault="00E007F3" w:rsidP="00E007F3">
            <w:pPr>
              <w:jc w:val="both"/>
              <w:rPr>
                <w:sz w:val="20"/>
                <w:szCs w:val="20"/>
              </w:rPr>
            </w:pPr>
            <w:r w:rsidRPr="00173046">
              <w:rPr>
                <w:sz w:val="20"/>
                <w:szCs w:val="20"/>
              </w:rPr>
              <w:t>Оплата послуг здійснюється з урахуванням вимог Закону України «Про платіжні системи та переказ коштів в Україні».</w:t>
            </w:r>
          </w:p>
          <w:p w:rsidR="00E007F3" w:rsidRPr="00173046" w:rsidRDefault="00E007F3" w:rsidP="00D47D39">
            <w:pPr>
              <w:jc w:val="both"/>
              <w:rPr>
                <w:sz w:val="20"/>
                <w:szCs w:val="20"/>
              </w:rPr>
            </w:pPr>
          </w:p>
          <w:p w:rsidR="00D47D39" w:rsidRPr="00173046" w:rsidRDefault="00D47D39" w:rsidP="00D47D39">
            <w:pPr>
              <w:jc w:val="both"/>
              <w:rPr>
                <w:sz w:val="20"/>
                <w:szCs w:val="20"/>
              </w:rPr>
            </w:pPr>
            <w:r w:rsidRPr="001730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9</w:t>
            </w:r>
            <w:r w:rsidR="00D47D39" w:rsidRPr="00173046">
              <w:rPr>
                <w:b/>
                <w:sz w:val="20"/>
                <w:szCs w:val="20"/>
              </w:rPr>
              <w:t>.3.</w:t>
            </w:r>
          </w:p>
        </w:tc>
        <w:tc>
          <w:tcPr>
            <w:tcW w:w="3600" w:type="dxa"/>
          </w:tcPr>
          <w:p w:rsidR="00D47D39" w:rsidRPr="00173046" w:rsidRDefault="00D47D39" w:rsidP="00D47D39">
            <w:pPr>
              <w:spacing w:before="60" w:after="60"/>
              <w:jc w:val="center"/>
              <w:rPr>
                <w:sz w:val="20"/>
                <w:szCs w:val="20"/>
              </w:rPr>
            </w:pPr>
            <w:r w:rsidRPr="00173046">
              <w:rPr>
                <w:sz w:val="20"/>
                <w:szCs w:val="20"/>
              </w:rPr>
              <w:t>Розрахунковий рахунок для внесення плати</w:t>
            </w:r>
          </w:p>
        </w:tc>
        <w:tc>
          <w:tcPr>
            <w:tcW w:w="5760" w:type="dxa"/>
            <w:gridSpan w:val="2"/>
          </w:tcPr>
          <w:p w:rsidR="004C4B85" w:rsidRPr="00173046" w:rsidRDefault="004C4B85" w:rsidP="004C4B85">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4C4B85" w:rsidRPr="00173046" w:rsidRDefault="004C4B85" w:rsidP="004C4B85">
            <w:pPr>
              <w:rPr>
                <w:color w:val="000000"/>
                <w:sz w:val="20"/>
                <w:szCs w:val="20"/>
                <w:lang w:eastAsia="uk-UA"/>
              </w:rPr>
            </w:pPr>
            <w:r w:rsidRPr="00173046">
              <w:rPr>
                <w:color w:val="000000"/>
                <w:sz w:val="20"/>
                <w:szCs w:val="20"/>
                <w:lang w:eastAsia="uk-UA"/>
              </w:rPr>
              <w:t>Код отримувача (ЄДРПОУ 38004897)</w:t>
            </w:r>
          </w:p>
          <w:p w:rsidR="004C4B85" w:rsidRPr="00173046" w:rsidRDefault="004C4B85" w:rsidP="004C4B85">
            <w:pPr>
              <w:rPr>
                <w:color w:val="000000"/>
                <w:sz w:val="20"/>
                <w:szCs w:val="20"/>
                <w:lang w:eastAsia="uk-UA"/>
              </w:rPr>
            </w:pPr>
            <w:r w:rsidRPr="00173046">
              <w:rPr>
                <w:color w:val="000000"/>
                <w:sz w:val="20"/>
                <w:szCs w:val="20"/>
                <w:lang w:eastAsia="uk-UA"/>
              </w:rPr>
              <w:t>Банк отримувача: Казначейство України (ЕАП)</w:t>
            </w:r>
          </w:p>
          <w:p w:rsidR="004C4B85" w:rsidRPr="00173046" w:rsidRDefault="004C4B85" w:rsidP="004C4B85">
            <w:pPr>
              <w:rPr>
                <w:color w:val="000000"/>
                <w:sz w:val="28"/>
                <w:szCs w:val="28"/>
                <w:lang w:eastAsia="uk-UA"/>
              </w:rPr>
            </w:pPr>
            <w:r w:rsidRPr="00173046">
              <w:rPr>
                <w:color w:val="000000"/>
                <w:sz w:val="20"/>
                <w:szCs w:val="20"/>
                <w:lang w:eastAsia="uk-UA"/>
              </w:rPr>
              <w:t>Номер рахунку: UA258999980000034310879127304</w:t>
            </w:r>
          </w:p>
          <w:p w:rsidR="004C4B85" w:rsidRPr="00173046" w:rsidRDefault="004C4B85" w:rsidP="004C4B85">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D47D39" w:rsidRPr="00173046" w:rsidRDefault="004C4B85" w:rsidP="004C4B85">
            <w:pPr>
              <w:jc w:val="both"/>
              <w:rPr>
                <w:sz w:val="20"/>
                <w:szCs w:val="20"/>
              </w:rPr>
            </w:pPr>
            <w:r w:rsidRPr="00173046">
              <w:rPr>
                <w:color w:val="000000"/>
                <w:sz w:val="20"/>
                <w:szCs w:val="20"/>
                <w:lang w:eastAsia="uk-UA"/>
              </w:rPr>
              <w:t>Найменування коду класифікації доходів бюджету: плата за надання інших адміністративних послуг</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Протягом 10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lang w:eastAsia="uk-UA"/>
              </w:rPr>
            </w:pPr>
            <w:r w:rsidRPr="00173046">
              <w:rPr>
                <w:sz w:val="20"/>
                <w:szCs w:val="20"/>
              </w:rPr>
              <w:t>1. У Державному земельному кадастрі відсутні запитувані відомості</w:t>
            </w:r>
          </w:p>
          <w:p w:rsidR="00D47D39" w:rsidRPr="00173046" w:rsidRDefault="00D47D39" w:rsidP="00D47D39">
            <w:pPr>
              <w:spacing w:before="100" w:beforeAutospacing="1" w:after="100" w:afterAutospacing="1"/>
              <w:jc w:val="both"/>
              <w:rPr>
                <w:sz w:val="20"/>
                <w:szCs w:val="20"/>
              </w:rPr>
            </w:pPr>
            <w:r w:rsidRPr="001730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173046">
              <w:rPr>
                <w:bCs/>
                <w:iCs/>
                <w:sz w:val="20"/>
                <w:szCs w:val="20"/>
              </w:rPr>
              <w:t xml:space="preserve"> </w:t>
            </w:r>
            <w:r w:rsidRPr="00173046">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173046" w:rsidRDefault="00D47D39" w:rsidP="00D47D39">
            <w:pPr>
              <w:jc w:val="both"/>
              <w:rPr>
                <w:sz w:val="20"/>
                <w:szCs w:val="20"/>
              </w:rPr>
            </w:pPr>
            <w:r w:rsidRPr="001730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173046" w:rsidTr="00D47D39">
        <w:tc>
          <w:tcPr>
            <w:tcW w:w="720" w:type="dxa"/>
          </w:tcPr>
          <w:p w:rsidR="00D47D39" w:rsidRPr="00173046" w:rsidRDefault="00D47D39" w:rsidP="00BA09C5">
            <w:pPr>
              <w:spacing w:before="60" w:after="60"/>
              <w:jc w:val="center"/>
              <w:rPr>
                <w:b/>
                <w:sz w:val="20"/>
                <w:szCs w:val="20"/>
              </w:rPr>
            </w:pPr>
            <w:r w:rsidRPr="00173046">
              <w:rPr>
                <w:b/>
                <w:sz w:val="20"/>
                <w:szCs w:val="20"/>
              </w:rPr>
              <w:t>1</w:t>
            </w:r>
            <w:r w:rsidR="00BA09C5" w:rsidRPr="00173046">
              <w:rPr>
                <w:b/>
                <w:sz w:val="20"/>
                <w:szCs w:val="20"/>
              </w:rPr>
              <w:t>2</w:t>
            </w:r>
            <w:r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Витяг з Державного земельного кадастру про землі в межах території адміністративно-територіальних одиниць</w:t>
            </w:r>
            <w:r w:rsidRPr="00173046">
              <w:rPr>
                <w:bCs/>
                <w:iCs/>
                <w:sz w:val="20"/>
                <w:szCs w:val="20"/>
              </w:rPr>
              <w:t xml:space="preserve"> </w:t>
            </w:r>
            <w:r w:rsidRPr="00173046">
              <w:rPr>
                <w:sz w:val="20"/>
                <w:szCs w:val="20"/>
              </w:rPr>
              <w:t>або повідомлення про відмову у наданні відомостей з Державного земельного кадастру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p>
          <w:p w:rsidR="00E007F3" w:rsidRPr="00173046" w:rsidRDefault="00E007F3" w:rsidP="00D47D39">
            <w:pPr>
              <w:jc w:val="both"/>
              <w:rPr>
                <w:color w:val="000000"/>
                <w:sz w:val="20"/>
                <w:szCs w:val="20"/>
              </w:rPr>
            </w:pPr>
          </w:p>
          <w:p w:rsidR="00D47D39" w:rsidRPr="00173046" w:rsidRDefault="00D47D39" w:rsidP="00D47D39">
            <w:pPr>
              <w:jc w:val="both"/>
              <w:rPr>
                <w:color w:val="000000"/>
                <w:sz w:val="20"/>
                <w:szCs w:val="20"/>
              </w:rPr>
            </w:pPr>
            <w:r w:rsidRPr="00173046">
              <w:rPr>
                <w:color w:val="000000"/>
                <w:sz w:val="20"/>
                <w:szCs w:val="20"/>
              </w:rPr>
              <w:t xml:space="preserve">У разі подання заяви в електронній формі за власним </w:t>
            </w:r>
            <w:r w:rsidRPr="00173046">
              <w:rPr>
                <w:sz w:val="20"/>
                <w:szCs w:val="20"/>
              </w:rPr>
              <w:t xml:space="preserve">кваліфікованим електронним </w:t>
            </w:r>
            <w:r w:rsidRPr="00173046">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173046" w:rsidTr="00D47D39">
        <w:tc>
          <w:tcPr>
            <w:tcW w:w="720" w:type="dxa"/>
          </w:tcPr>
          <w:p w:rsidR="00D47D39" w:rsidRPr="00173046" w:rsidRDefault="00BA09C5"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D57A72">
            <w:pPr>
              <w:jc w:val="both"/>
              <w:rPr>
                <w:sz w:val="20"/>
                <w:szCs w:val="20"/>
              </w:rPr>
            </w:pPr>
            <w:r w:rsidRPr="00173046">
              <w:rPr>
                <w:sz w:val="20"/>
                <w:szCs w:val="20"/>
              </w:rPr>
              <w:t xml:space="preserve">* Форма заяви про надання відомостей з Державного земельного кадастру наведена у додатку до  </w:t>
            </w:r>
            <w:r w:rsidR="00D57A72">
              <w:rPr>
                <w:sz w:val="20"/>
                <w:szCs w:val="20"/>
              </w:rPr>
              <w:t>І</w:t>
            </w:r>
            <w:r w:rsidRPr="00173046">
              <w:rPr>
                <w:sz w:val="20"/>
                <w:szCs w:val="20"/>
              </w:rPr>
              <w:t>нформаційної картки адміністративної послуги</w:t>
            </w:r>
          </w:p>
        </w:tc>
      </w:tr>
    </w:tbl>
    <w:p w:rsidR="00D47D39" w:rsidRPr="00173046" w:rsidRDefault="00D47D39" w:rsidP="00D47D39">
      <w:pPr>
        <w:ind w:left="5670"/>
      </w:pPr>
    </w:p>
    <w:p w:rsidR="00D47D39" w:rsidRPr="00173046" w:rsidRDefault="00D47D39" w:rsidP="00D47D39">
      <w:pPr>
        <w:spacing w:after="160" w:line="259" w:lineRule="auto"/>
      </w:pPr>
      <w:r w:rsidRPr="00173046">
        <w:br w:type="page"/>
      </w:r>
    </w:p>
    <w:p w:rsidR="00D47D39" w:rsidRPr="00173046" w:rsidRDefault="00D47D39" w:rsidP="00D47D39">
      <w:pPr>
        <w:ind w:left="5670"/>
        <w:rPr>
          <w:lang w:eastAsia="uk-UA"/>
        </w:rPr>
      </w:pPr>
      <w:r w:rsidRPr="00173046">
        <w:rPr>
          <w:lang w:eastAsia="uk-UA"/>
        </w:rPr>
        <w:t xml:space="preserve">Додаток </w:t>
      </w:r>
    </w:p>
    <w:p w:rsidR="00D47D39" w:rsidRPr="00173046" w:rsidRDefault="00D47D39" w:rsidP="00D47D39">
      <w:pPr>
        <w:ind w:left="5670"/>
      </w:pPr>
      <w:r w:rsidRPr="00173046">
        <w:rPr>
          <w:lang w:eastAsia="uk-UA"/>
        </w:rPr>
        <w:t xml:space="preserve">до </w:t>
      </w:r>
      <w:r w:rsidR="00EE1FD9">
        <w:rPr>
          <w:lang w:eastAsia="uk-UA"/>
        </w:rPr>
        <w:t>І</w:t>
      </w:r>
      <w:r w:rsidRPr="001730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 id="Поле 4" o:spid="_x0000_s1029" type="#_x0000_t202" style="position:absolute;left:0;text-align:left;margin-left:237.8pt;margin-top:61.5pt;width:11.6pt;height: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r w:rsidRPr="00173046">
              <w:sym w:font="Symbol" w:char="F07F"/>
            </w:r>
            <w:r w:rsidRPr="00173046">
              <w:t xml:space="preserve"> обмеження у використанні земель</w:t>
            </w:r>
          </w:p>
          <w:p w:rsidR="00D47D39" w:rsidRPr="00173046" w:rsidRDefault="00D47D39" w:rsidP="00D47D39">
            <w:r w:rsidRPr="00173046">
              <w:sym w:font="Symbol" w:char="F07F"/>
            </w:r>
            <w:r w:rsidRPr="00173046">
              <w:t xml:space="preserve"> 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r w:rsidRPr="00173046">
              <w:sym w:font="Symbol" w:char="F07F"/>
            </w:r>
            <w:r w:rsidRPr="00173046">
              <w:t xml:space="preserve"> довідку, що містить узагальнену інформацію про землі (території);</w:t>
            </w:r>
          </w:p>
          <w:p w:rsidR="00D47D39" w:rsidRPr="00173046" w:rsidRDefault="00D47D39" w:rsidP="00D47D39">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r w:rsidRPr="00173046">
              <w:sym w:font="Symbol" w:char="F07F"/>
            </w:r>
            <w:r w:rsidRPr="00173046">
              <w:t xml:space="preserve"> довідку про наявність земельних ділянок;</w:t>
            </w:r>
          </w:p>
          <w:p w:rsidR="00D47D39" w:rsidRPr="00173046" w:rsidRDefault="00D47D39" w:rsidP="00D47D39">
            <w:r w:rsidRPr="00173046">
              <w:sym w:font="Symbol" w:char="F07F"/>
            </w:r>
            <w:r w:rsidRPr="00173046">
              <w:t xml:space="preserve"> довідку про наявність та розмір земельної частки (паю);</w:t>
            </w:r>
          </w:p>
          <w:p w:rsidR="00D47D39" w:rsidRPr="00173046" w:rsidRDefault="00D47D39" w:rsidP="00D47D39">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1A605B" w:rsidRPr="00173046" w:rsidRDefault="00D47D39" w:rsidP="00D47D39">
      <w:r w:rsidRPr="00173046">
        <w:t>МП</w:t>
      </w:r>
    </w:p>
    <w:p w:rsidR="001A605B" w:rsidRPr="00173046" w:rsidRDefault="001A605B" w:rsidP="003142D0"/>
    <w:p w:rsidR="001A605B" w:rsidRPr="00173046" w:rsidRDefault="001A605B" w:rsidP="003142D0"/>
    <w:p w:rsidR="001A605B" w:rsidRPr="00173046" w:rsidRDefault="001A605B" w:rsidP="003142D0"/>
    <w:p w:rsidR="001A605B" w:rsidRPr="00173046" w:rsidRDefault="001A605B" w:rsidP="003142D0"/>
    <w:p w:rsidR="001A605B" w:rsidRPr="00173046" w:rsidRDefault="001A605B" w:rsidP="003142D0"/>
    <w:p w:rsidR="001A605B" w:rsidRPr="00173046" w:rsidRDefault="001A605B" w:rsidP="003142D0"/>
    <w:p w:rsidR="001A605B" w:rsidRPr="00173046" w:rsidRDefault="001A605B" w:rsidP="003142D0"/>
    <w:p w:rsidR="001A605B" w:rsidRPr="00173046" w:rsidRDefault="001A605B" w:rsidP="003142D0"/>
    <w:p w:rsidR="00F266ED" w:rsidRPr="00173046" w:rsidRDefault="00F266ED" w:rsidP="003142D0">
      <w:pPr>
        <w:jc w:val="center"/>
        <w:sectPr w:rsidR="00F266ED" w:rsidRPr="001730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790"/>
        <w:gridCol w:w="2970"/>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br w:type="page"/>
            </w: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адміністративної послуги</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79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97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43" w:history="1">
              <w:r w:rsidRPr="00173046">
                <w:rPr>
                  <w:rStyle w:val="a8"/>
                  <w:color w:val="auto"/>
                  <w:sz w:val="20"/>
                  <w:szCs w:val="20"/>
                  <w:u w:val="none"/>
                </w:rPr>
                <w:t>unap@kievcity.gov.ua</w:t>
              </w:r>
            </w:hyperlink>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79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79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44"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79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79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45"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46" w:history="1">
              <w:r w:rsidRPr="00173046">
                <w:rPr>
                  <w:rStyle w:val="a8"/>
                  <w:color w:val="auto"/>
                  <w:sz w:val="20"/>
                  <w:szCs w:val="20"/>
                  <w:u w:val="none"/>
                </w:rPr>
                <w:t>сnap@shev.kmda.gov.ua</w:t>
              </w:r>
            </w:hyperlink>
          </w:p>
        </w:tc>
        <w:tc>
          <w:tcPr>
            <w:tcW w:w="2970"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Заява про надання відомостей з Державного земельного кадастру</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bCs/>
                <w:iCs/>
                <w:sz w:val="20"/>
                <w:szCs w:val="20"/>
              </w:rPr>
              <w:t>1. </w:t>
            </w:r>
            <w:r w:rsidRPr="00173046">
              <w:rPr>
                <w:sz w:val="20"/>
                <w:szCs w:val="20"/>
              </w:rPr>
              <w:t>Заява про надання відомостей з  Державного земельного кадастру</w:t>
            </w:r>
            <w:r w:rsidRPr="00173046">
              <w:rPr>
                <w:rFonts w:ascii="Antiqua" w:hAnsi="Antiqua"/>
                <w:b/>
                <w:sz w:val="20"/>
                <w:szCs w:val="20"/>
              </w:rPr>
              <w:t xml:space="preserve"> </w:t>
            </w:r>
            <w:r w:rsidRPr="00173046">
              <w:rPr>
                <w:bCs/>
                <w:iCs/>
                <w:sz w:val="20"/>
                <w:szCs w:val="20"/>
              </w:rPr>
              <w:t xml:space="preserve">за </w:t>
            </w:r>
            <w:r w:rsidRPr="00173046">
              <w:rPr>
                <w:sz w:val="20"/>
                <w:szCs w:val="20"/>
                <w:lang w:eastAsia="uk-UA"/>
              </w:rPr>
              <w:t>формою, встановленою</w:t>
            </w:r>
            <w:r w:rsidRPr="00173046">
              <w:rPr>
                <w:b/>
                <w:sz w:val="20"/>
                <w:szCs w:val="20"/>
              </w:rPr>
              <w:t xml:space="preserve"> </w:t>
            </w:r>
            <w:r w:rsidRPr="001730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173046">
              <w:rPr>
                <w:sz w:val="20"/>
                <w:szCs w:val="20"/>
                <w:lang w:eastAsia="uk-UA"/>
              </w:rPr>
              <w:t xml:space="preserve"> </w:t>
            </w:r>
            <w:r w:rsidRPr="00173046">
              <w:rPr>
                <w:sz w:val="20"/>
                <w:szCs w:val="20"/>
              </w:rPr>
              <w:t>(форма заяви додається)*</w:t>
            </w:r>
          </w:p>
          <w:p w:rsidR="00D47D39" w:rsidRPr="00173046" w:rsidRDefault="00D47D39" w:rsidP="00D47D39">
            <w:pPr>
              <w:jc w:val="both"/>
              <w:rPr>
                <w:sz w:val="20"/>
                <w:szCs w:val="20"/>
              </w:rPr>
            </w:pPr>
            <w:r w:rsidRPr="00173046">
              <w:rPr>
                <w:sz w:val="20"/>
                <w:szCs w:val="20"/>
              </w:rPr>
              <w:t xml:space="preserve">2. Документ, що підтверджує оплату послуг з надання витягу з Державного земельного кадастру </w:t>
            </w:r>
            <w:r w:rsidRPr="00173046">
              <w:rPr>
                <w:color w:val="000000"/>
                <w:sz w:val="20"/>
                <w:szCs w:val="20"/>
                <w:shd w:val="clear" w:color="auto" w:fill="FFFFFF"/>
              </w:rPr>
              <w:t>про обмеження у використанні земель </w:t>
            </w:r>
          </w:p>
          <w:p w:rsidR="00D47D39" w:rsidRPr="00173046" w:rsidRDefault="00D47D39" w:rsidP="00D47D39">
            <w:pPr>
              <w:jc w:val="both"/>
              <w:rPr>
                <w:sz w:val="20"/>
                <w:szCs w:val="20"/>
              </w:rPr>
            </w:pPr>
            <w:r w:rsidRPr="00173046">
              <w:rPr>
                <w:bCs/>
                <w:iCs/>
                <w:sz w:val="20"/>
                <w:szCs w:val="20"/>
              </w:rPr>
              <w:t>3. 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173046">
              <w:rPr>
                <w:color w:val="000000"/>
                <w:sz w:val="20"/>
                <w:szCs w:val="20"/>
                <w:shd w:val="clear" w:color="auto" w:fill="FFFFFF"/>
              </w:rPr>
              <w:t xml:space="preserve"> або в електронній формі</w:t>
            </w:r>
            <w:r w:rsidRPr="00173046">
              <w:rPr>
                <w:sz w:val="20"/>
                <w:szCs w:val="20"/>
              </w:rPr>
              <w:t xml:space="preserve"> за власним кваліфікованим електронним підписом (печаткою) заявника</w:t>
            </w:r>
            <w:r w:rsidRPr="00173046">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173046" w:rsidRDefault="00D47D39" w:rsidP="00D47D39">
            <w:pPr>
              <w:jc w:val="both"/>
              <w:rPr>
                <w:sz w:val="20"/>
                <w:szCs w:val="20"/>
              </w:rPr>
            </w:pPr>
            <w:r w:rsidRPr="00173046">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173046" w:rsidTr="00D47D39">
        <w:tc>
          <w:tcPr>
            <w:tcW w:w="720" w:type="dxa"/>
          </w:tcPr>
          <w:p w:rsidR="00D47D39" w:rsidRPr="00173046" w:rsidRDefault="00D47D39" w:rsidP="00D47D39">
            <w:pPr>
              <w:rPr>
                <w:sz w:val="20"/>
                <w:szCs w:val="20"/>
              </w:rPr>
            </w:pPr>
          </w:p>
        </w:tc>
        <w:tc>
          <w:tcPr>
            <w:tcW w:w="9360" w:type="dxa"/>
            <w:gridSpan w:val="3"/>
          </w:tcPr>
          <w:p w:rsidR="00D47D39" w:rsidRPr="00173046" w:rsidRDefault="00D47D39" w:rsidP="00D47D39">
            <w:pPr>
              <w:jc w:val="center"/>
              <w:rPr>
                <w:sz w:val="20"/>
                <w:szCs w:val="20"/>
              </w:rPr>
            </w:pPr>
            <w:r w:rsidRPr="00173046">
              <w:rPr>
                <w:i/>
                <w:sz w:val="20"/>
                <w:szCs w:val="20"/>
              </w:rPr>
              <w:t>У разі платності</w:t>
            </w:r>
            <w:r w:rsidRPr="00173046">
              <w:rPr>
                <w:sz w:val="20"/>
                <w:szCs w:val="20"/>
              </w:rPr>
              <w:t>:</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9</w:t>
            </w:r>
            <w:r w:rsidR="00D47D39" w:rsidRPr="00173046">
              <w:rPr>
                <w:b/>
                <w:sz w:val="20"/>
                <w:szCs w:val="20"/>
              </w:rPr>
              <w:t>.1</w:t>
            </w:r>
          </w:p>
        </w:tc>
        <w:tc>
          <w:tcPr>
            <w:tcW w:w="3600" w:type="dxa"/>
          </w:tcPr>
          <w:p w:rsidR="00D47D39" w:rsidRPr="00173046" w:rsidRDefault="00D47D39" w:rsidP="00D47D39">
            <w:pPr>
              <w:spacing w:before="60" w:after="60"/>
              <w:jc w:val="center"/>
              <w:rPr>
                <w:sz w:val="20"/>
                <w:szCs w:val="20"/>
              </w:rPr>
            </w:pPr>
            <w:r w:rsidRPr="00173046">
              <w:rPr>
                <w:sz w:val="20"/>
                <w:szCs w:val="20"/>
              </w:rPr>
              <w:t>Нормативно-правові акти, на підставі яких стягується плата</w:t>
            </w:r>
          </w:p>
        </w:tc>
        <w:tc>
          <w:tcPr>
            <w:tcW w:w="5760" w:type="dxa"/>
            <w:gridSpan w:val="2"/>
          </w:tcPr>
          <w:p w:rsidR="00D47D39" w:rsidRPr="00173046" w:rsidRDefault="00D47D39" w:rsidP="00D47D39">
            <w:pPr>
              <w:jc w:val="both"/>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9</w:t>
            </w:r>
            <w:r w:rsidR="00D47D39" w:rsidRPr="00173046">
              <w:rPr>
                <w:b/>
                <w:sz w:val="20"/>
                <w:szCs w:val="20"/>
              </w:rPr>
              <w:t>.2.</w:t>
            </w:r>
          </w:p>
        </w:tc>
        <w:tc>
          <w:tcPr>
            <w:tcW w:w="3600" w:type="dxa"/>
          </w:tcPr>
          <w:p w:rsidR="00D47D39" w:rsidRPr="00173046" w:rsidRDefault="00D47D39" w:rsidP="00D47D39">
            <w:pPr>
              <w:spacing w:before="60" w:after="60"/>
              <w:jc w:val="center"/>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D47D39" w:rsidRPr="00173046" w:rsidRDefault="00D47D39" w:rsidP="00D47D39">
            <w:pPr>
              <w:jc w:val="both"/>
              <w:rPr>
                <w:bCs/>
                <w:sz w:val="20"/>
                <w:szCs w:val="20"/>
              </w:rPr>
            </w:pPr>
            <w:r w:rsidRPr="00173046">
              <w:rPr>
                <w:sz w:val="20"/>
                <w:szCs w:val="20"/>
              </w:rPr>
              <w:t xml:space="preserve">Розмір плати за надання послуги – </w:t>
            </w:r>
            <w:r w:rsidRPr="001730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173046" w:rsidRDefault="00E007F3" w:rsidP="00D47D39">
            <w:pPr>
              <w:jc w:val="both"/>
              <w:rPr>
                <w:sz w:val="20"/>
                <w:szCs w:val="20"/>
              </w:rPr>
            </w:pPr>
          </w:p>
          <w:p w:rsidR="00E007F3" w:rsidRPr="00173046" w:rsidRDefault="00E007F3" w:rsidP="00E007F3">
            <w:pPr>
              <w:jc w:val="both"/>
              <w:rPr>
                <w:sz w:val="20"/>
                <w:szCs w:val="20"/>
              </w:rPr>
            </w:pPr>
            <w:r w:rsidRPr="00173046">
              <w:rPr>
                <w:sz w:val="20"/>
                <w:szCs w:val="20"/>
              </w:rPr>
              <w:t>Оплата послуг здійснюється з урахуванням вимог Закону України «Про платіжні системи та переказ коштів в Україні».</w:t>
            </w:r>
          </w:p>
          <w:p w:rsidR="00E007F3" w:rsidRPr="00173046" w:rsidRDefault="00E007F3" w:rsidP="00E007F3">
            <w:pPr>
              <w:jc w:val="both"/>
              <w:rPr>
                <w:sz w:val="20"/>
                <w:szCs w:val="20"/>
              </w:rPr>
            </w:pPr>
          </w:p>
          <w:p w:rsidR="00D47D39" w:rsidRPr="00173046" w:rsidRDefault="00D47D39" w:rsidP="00D47D39">
            <w:pPr>
              <w:jc w:val="both"/>
              <w:rPr>
                <w:sz w:val="20"/>
                <w:szCs w:val="20"/>
              </w:rPr>
            </w:pPr>
            <w:r w:rsidRPr="001730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9</w:t>
            </w:r>
            <w:r w:rsidR="00D47D39" w:rsidRPr="00173046">
              <w:rPr>
                <w:b/>
                <w:sz w:val="20"/>
                <w:szCs w:val="20"/>
              </w:rPr>
              <w:t>.3.</w:t>
            </w:r>
          </w:p>
        </w:tc>
        <w:tc>
          <w:tcPr>
            <w:tcW w:w="3600" w:type="dxa"/>
          </w:tcPr>
          <w:p w:rsidR="00D47D39" w:rsidRPr="00173046" w:rsidRDefault="00D47D39" w:rsidP="00D47D39">
            <w:pPr>
              <w:spacing w:before="60" w:after="60"/>
              <w:jc w:val="center"/>
              <w:rPr>
                <w:sz w:val="20"/>
                <w:szCs w:val="20"/>
              </w:rPr>
            </w:pPr>
            <w:r w:rsidRPr="00173046">
              <w:rPr>
                <w:sz w:val="20"/>
                <w:szCs w:val="20"/>
              </w:rPr>
              <w:t>Розрахунковий рахунок для внесення плати</w:t>
            </w:r>
          </w:p>
        </w:tc>
        <w:tc>
          <w:tcPr>
            <w:tcW w:w="5760" w:type="dxa"/>
            <w:gridSpan w:val="2"/>
          </w:tcPr>
          <w:p w:rsidR="004C4B85" w:rsidRPr="00173046" w:rsidRDefault="004C4B85" w:rsidP="004C4B85">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4C4B85" w:rsidRPr="00173046" w:rsidRDefault="004C4B85" w:rsidP="004C4B85">
            <w:pPr>
              <w:rPr>
                <w:color w:val="000000"/>
                <w:sz w:val="20"/>
                <w:szCs w:val="20"/>
                <w:lang w:eastAsia="uk-UA"/>
              </w:rPr>
            </w:pPr>
            <w:r w:rsidRPr="00173046">
              <w:rPr>
                <w:color w:val="000000"/>
                <w:sz w:val="20"/>
                <w:szCs w:val="20"/>
                <w:lang w:eastAsia="uk-UA"/>
              </w:rPr>
              <w:t>Код отримувача (ЄДРПОУ 38004897)</w:t>
            </w:r>
          </w:p>
          <w:p w:rsidR="004C4B85" w:rsidRPr="00173046" w:rsidRDefault="004C4B85" w:rsidP="004C4B85">
            <w:pPr>
              <w:rPr>
                <w:color w:val="000000"/>
                <w:sz w:val="20"/>
                <w:szCs w:val="20"/>
                <w:lang w:eastAsia="uk-UA"/>
              </w:rPr>
            </w:pPr>
            <w:r w:rsidRPr="00173046">
              <w:rPr>
                <w:color w:val="000000"/>
                <w:sz w:val="20"/>
                <w:szCs w:val="20"/>
                <w:lang w:eastAsia="uk-UA"/>
              </w:rPr>
              <w:t>Банк отримувача: Казначейство України (ЕАП)</w:t>
            </w:r>
          </w:p>
          <w:p w:rsidR="004C4B85" w:rsidRPr="00173046" w:rsidRDefault="004C4B85" w:rsidP="004C4B85">
            <w:pPr>
              <w:rPr>
                <w:color w:val="000000"/>
                <w:sz w:val="28"/>
                <w:szCs w:val="28"/>
                <w:lang w:eastAsia="uk-UA"/>
              </w:rPr>
            </w:pPr>
            <w:r w:rsidRPr="00173046">
              <w:rPr>
                <w:color w:val="000000"/>
                <w:sz w:val="20"/>
                <w:szCs w:val="20"/>
                <w:lang w:eastAsia="uk-UA"/>
              </w:rPr>
              <w:t>Номер рахунку: UA258999980000034310879127304</w:t>
            </w:r>
          </w:p>
          <w:p w:rsidR="004C4B85" w:rsidRPr="00173046" w:rsidRDefault="004C4B85" w:rsidP="004C4B85">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D47D39" w:rsidRPr="00173046" w:rsidRDefault="004C4B85" w:rsidP="004C4B85">
            <w:pPr>
              <w:jc w:val="both"/>
              <w:rPr>
                <w:sz w:val="20"/>
                <w:szCs w:val="20"/>
              </w:rPr>
            </w:pPr>
            <w:r w:rsidRPr="00173046">
              <w:rPr>
                <w:color w:val="000000"/>
                <w:sz w:val="20"/>
                <w:szCs w:val="20"/>
                <w:lang w:eastAsia="uk-UA"/>
              </w:rPr>
              <w:t>Найменування коду класифікації доходів бюджету: плата за надання інших адміністративних послуг</w:t>
            </w:r>
          </w:p>
        </w:tc>
      </w:tr>
      <w:tr w:rsidR="00D47D39" w:rsidRPr="00173046" w:rsidTr="00D47D39">
        <w:tc>
          <w:tcPr>
            <w:tcW w:w="720" w:type="dxa"/>
          </w:tcPr>
          <w:p w:rsidR="00D47D39" w:rsidRPr="00173046" w:rsidRDefault="00D47D39" w:rsidP="00625758">
            <w:pPr>
              <w:spacing w:before="60" w:after="60"/>
              <w:jc w:val="center"/>
              <w:rPr>
                <w:b/>
                <w:sz w:val="20"/>
                <w:szCs w:val="20"/>
              </w:rPr>
            </w:pPr>
            <w:r w:rsidRPr="00173046">
              <w:rPr>
                <w:b/>
                <w:sz w:val="20"/>
                <w:szCs w:val="20"/>
              </w:rPr>
              <w:t>1</w:t>
            </w:r>
            <w:r w:rsidR="00625758" w:rsidRPr="00173046">
              <w:rPr>
                <w:b/>
                <w:sz w:val="20"/>
                <w:szCs w:val="20"/>
              </w:rPr>
              <w:t>0</w:t>
            </w:r>
            <w:r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Протягом 10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lang w:eastAsia="uk-UA"/>
              </w:rPr>
            </w:pPr>
            <w:r w:rsidRPr="00173046">
              <w:rPr>
                <w:sz w:val="20"/>
                <w:szCs w:val="20"/>
              </w:rPr>
              <w:t>1. У Державному земельному кадастрі відсутні запитувані відомості</w:t>
            </w:r>
          </w:p>
          <w:p w:rsidR="00D47D39" w:rsidRPr="00173046" w:rsidRDefault="00D47D39" w:rsidP="00D47D39">
            <w:pPr>
              <w:spacing w:before="100" w:beforeAutospacing="1" w:after="100" w:afterAutospacing="1"/>
              <w:jc w:val="both"/>
              <w:rPr>
                <w:sz w:val="20"/>
                <w:szCs w:val="20"/>
              </w:rPr>
            </w:pPr>
            <w:r w:rsidRPr="001730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173046">
              <w:rPr>
                <w:color w:val="000000"/>
                <w:sz w:val="20"/>
                <w:szCs w:val="20"/>
                <w:shd w:val="clear" w:color="auto" w:fill="FFFFFF"/>
              </w:rPr>
              <w:t>витягу з Державного земельного кадастру про обмеження у використанні земель </w:t>
            </w:r>
            <w:r w:rsidRPr="00173046">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173046">
              <w:rPr>
                <w:sz w:val="20"/>
                <w:szCs w:val="20"/>
              </w:rPr>
              <w:t xml:space="preserve"> особам, в інтересах яких встановлено обмеження, або уповноваженам ними особам).</w:t>
            </w:r>
          </w:p>
          <w:p w:rsidR="00D47D39" w:rsidRPr="00173046" w:rsidRDefault="00D47D39" w:rsidP="00D47D39">
            <w:pPr>
              <w:jc w:val="both"/>
              <w:rPr>
                <w:sz w:val="20"/>
                <w:szCs w:val="20"/>
              </w:rPr>
            </w:pPr>
            <w:r w:rsidRPr="001730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173046" w:rsidTr="00D47D39">
        <w:tc>
          <w:tcPr>
            <w:tcW w:w="720" w:type="dxa"/>
          </w:tcPr>
          <w:p w:rsidR="00D47D39" w:rsidRPr="00173046" w:rsidRDefault="00625758" w:rsidP="00625758">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Витяг з Державного земельного кадастру </w:t>
            </w:r>
            <w:r w:rsidRPr="00173046">
              <w:rPr>
                <w:color w:val="000000"/>
                <w:sz w:val="20"/>
                <w:szCs w:val="20"/>
                <w:shd w:val="clear" w:color="auto" w:fill="FFFFFF"/>
              </w:rPr>
              <w:t>про обмеження у використанні земель</w:t>
            </w:r>
            <w:r w:rsidRPr="00173046">
              <w:rPr>
                <w:sz w:val="20"/>
                <w:szCs w:val="20"/>
              </w:rPr>
              <w:t xml:space="preserve"> або повідомлення про відмову у наданні відомостей з Державного земельного кадастру</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p>
          <w:p w:rsidR="00E007F3" w:rsidRPr="00173046" w:rsidRDefault="00E007F3" w:rsidP="00D47D39">
            <w:pPr>
              <w:jc w:val="both"/>
              <w:rPr>
                <w:color w:val="000000"/>
                <w:sz w:val="20"/>
                <w:szCs w:val="20"/>
              </w:rPr>
            </w:pPr>
          </w:p>
          <w:p w:rsidR="00D47D39" w:rsidRPr="00173046" w:rsidRDefault="00D47D39" w:rsidP="00D47D39">
            <w:pPr>
              <w:jc w:val="both"/>
              <w:rPr>
                <w:color w:val="000000"/>
                <w:sz w:val="20"/>
                <w:szCs w:val="20"/>
              </w:rPr>
            </w:pPr>
            <w:r w:rsidRPr="00173046">
              <w:rPr>
                <w:color w:val="000000"/>
                <w:sz w:val="20"/>
                <w:szCs w:val="20"/>
              </w:rPr>
              <w:t xml:space="preserve">У разі подання заяви в електронній формі за власним </w:t>
            </w:r>
            <w:r w:rsidRPr="00173046">
              <w:rPr>
                <w:sz w:val="20"/>
                <w:szCs w:val="20"/>
              </w:rPr>
              <w:t xml:space="preserve">кваліфікованим електронним </w:t>
            </w:r>
            <w:r w:rsidRPr="00173046">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173046" w:rsidTr="00D47D39">
        <w:tc>
          <w:tcPr>
            <w:tcW w:w="720" w:type="dxa"/>
          </w:tcPr>
          <w:p w:rsidR="00D47D39" w:rsidRPr="00173046" w:rsidRDefault="00625758"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D57A72">
            <w:pPr>
              <w:jc w:val="both"/>
              <w:rPr>
                <w:sz w:val="20"/>
                <w:szCs w:val="20"/>
              </w:rPr>
            </w:pPr>
            <w:r w:rsidRPr="00173046">
              <w:rPr>
                <w:sz w:val="20"/>
                <w:szCs w:val="20"/>
              </w:rPr>
              <w:t xml:space="preserve">* Форма заяви про надання відомостей з Державного земельного кадастру наведена у додатку до </w:t>
            </w:r>
            <w:r w:rsidR="00D57A72">
              <w:rPr>
                <w:sz w:val="20"/>
                <w:szCs w:val="20"/>
                <w:lang w:eastAsia="uk-UA"/>
              </w:rPr>
              <w:t>І</w:t>
            </w:r>
            <w:r w:rsidRPr="00173046">
              <w:rPr>
                <w:sz w:val="20"/>
                <w:szCs w:val="20"/>
              </w:rPr>
              <w:t>нформаційної картки адміністративної послуги</w:t>
            </w:r>
          </w:p>
        </w:tc>
      </w:tr>
    </w:tbl>
    <w:p w:rsidR="00D47D39" w:rsidRPr="00173046" w:rsidRDefault="00D47D39" w:rsidP="00D47D39">
      <w:pPr>
        <w:ind w:left="5670"/>
        <w:rPr>
          <w:lang w:eastAsia="uk-UA"/>
        </w:rPr>
      </w:pPr>
    </w:p>
    <w:p w:rsidR="00D47D39" w:rsidRPr="00173046" w:rsidRDefault="00D47D39" w:rsidP="00D47D39">
      <w:pPr>
        <w:ind w:left="5670"/>
        <w:rPr>
          <w:lang w:eastAsia="uk-UA"/>
        </w:rPr>
      </w:pPr>
    </w:p>
    <w:p w:rsidR="00D47D39" w:rsidRPr="00173046" w:rsidRDefault="00D47D39" w:rsidP="00D47D39">
      <w:pPr>
        <w:ind w:left="5670"/>
        <w:rPr>
          <w:lang w:eastAsia="uk-UA"/>
        </w:rPr>
      </w:pPr>
    </w:p>
    <w:p w:rsidR="00D47D39" w:rsidRPr="00173046" w:rsidRDefault="00D47D39" w:rsidP="00D47D39">
      <w:pPr>
        <w:ind w:left="5670"/>
        <w:rPr>
          <w:lang w:eastAsia="uk-UA"/>
        </w:rPr>
      </w:pPr>
    </w:p>
    <w:p w:rsidR="00D47D39" w:rsidRPr="00173046" w:rsidRDefault="00D47D39" w:rsidP="00D47D39">
      <w:pPr>
        <w:ind w:left="5670"/>
        <w:rPr>
          <w:lang w:eastAsia="uk-UA"/>
        </w:rPr>
        <w:sectPr w:rsidR="00D47D39" w:rsidRPr="00173046" w:rsidSect="00C67E3D">
          <w:pgSz w:w="11906" w:h="16838"/>
          <w:pgMar w:top="567" w:right="1134" w:bottom="1276" w:left="1134" w:header="709" w:footer="709" w:gutter="0"/>
          <w:cols w:space="708"/>
          <w:titlePg/>
          <w:docGrid w:linePitch="360"/>
        </w:sectPr>
      </w:pPr>
    </w:p>
    <w:p w:rsidR="00D47D39" w:rsidRPr="00173046" w:rsidRDefault="00D47D39" w:rsidP="00D47D39">
      <w:pPr>
        <w:ind w:left="5670"/>
        <w:rPr>
          <w:lang w:eastAsia="uk-UA"/>
        </w:rPr>
      </w:pPr>
      <w:r w:rsidRPr="00173046">
        <w:rPr>
          <w:lang w:eastAsia="uk-UA"/>
        </w:rPr>
        <w:t xml:space="preserve">Додаток </w:t>
      </w:r>
    </w:p>
    <w:p w:rsidR="00D47D39" w:rsidRPr="00173046" w:rsidRDefault="00D47D39" w:rsidP="00D47D39">
      <w:pPr>
        <w:ind w:left="5670"/>
      </w:pPr>
      <w:r w:rsidRPr="00173046">
        <w:rPr>
          <w:lang w:eastAsia="uk-UA"/>
        </w:rPr>
        <w:t xml:space="preserve">до </w:t>
      </w:r>
      <w:r w:rsidR="00EE1FD9">
        <w:rPr>
          <w:lang w:eastAsia="uk-UA"/>
        </w:rPr>
        <w:t>І</w:t>
      </w:r>
      <w:r w:rsidRPr="001730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173046">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 id="Поле 5" o:spid="_x0000_s1030" type="#_x0000_t202" style="position:absolute;left:0;text-align:left;margin-left:237.8pt;margin-top:61.5pt;width:11.6pt;height: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pPr>
              <w:numPr>
                <w:ilvl w:val="0"/>
                <w:numId w:val="11"/>
              </w:numPr>
              <w:contextualSpacing/>
            </w:pPr>
            <w:r w:rsidRPr="00173046">
              <w:t>обмеження у використанні земель</w:t>
            </w:r>
          </w:p>
          <w:p w:rsidR="00D47D39" w:rsidRPr="00173046" w:rsidRDefault="00D47D39" w:rsidP="00D47D39">
            <w:r w:rsidRPr="00173046">
              <w:sym w:font="Symbol" w:char="F07F"/>
            </w:r>
            <w:r w:rsidRPr="00173046">
              <w:t xml:space="preserve"> 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r w:rsidRPr="00173046">
              <w:sym w:font="Symbol" w:char="F07F"/>
            </w:r>
            <w:r w:rsidRPr="00173046">
              <w:t xml:space="preserve"> довідку, що містить узагальнену інформацію про землі (території);</w:t>
            </w:r>
          </w:p>
          <w:p w:rsidR="00D47D39" w:rsidRPr="00173046" w:rsidRDefault="00D47D39" w:rsidP="00D47D39">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r w:rsidRPr="00173046">
              <w:sym w:font="Symbol" w:char="F07F"/>
            </w:r>
            <w:r w:rsidRPr="00173046">
              <w:t xml:space="preserve"> довідку про наявність земельних ділянок;</w:t>
            </w:r>
          </w:p>
          <w:p w:rsidR="00D47D39" w:rsidRPr="00173046" w:rsidRDefault="00D47D39" w:rsidP="00D47D39">
            <w:r w:rsidRPr="00173046">
              <w:sym w:font="Symbol" w:char="F07F"/>
            </w:r>
            <w:r w:rsidRPr="00173046">
              <w:t xml:space="preserve"> довідку про наявність та розмір земельної частки (паю);</w:t>
            </w:r>
          </w:p>
          <w:p w:rsidR="00D47D39" w:rsidRPr="00173046" w:rsidRDefault="00D47D39" w:rsidP="00D47D39">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3142D0" w:rsidRPr="00173046" w:rsidRDefault="00D47D39" w:rsidP="00D47D39">
      <w:r w:rsidRPr="00173046">
        <w:t>МП</w:t>
      </w:r>
    </w:p>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616AD7" w:rsidRPr="00173046" w:rsidRDefault="00616AD7" w:rsidP="003142D0"/>
    <w:p w:rsidR="00F266ED" w:rsidRPr="00173046" w:rsidRDefault="00F266ED" w:rsidP="003142D0">
      <w:pPr>
        <w:jc w:val="center"/>
        <w:sectPr w:rsidR="00F266ED" w:rsidRPr="001730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05"/>
        <w:gridCol w:w="2955"/>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br w:type="page"/>
            </w: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 xml:space="preserve">НАДАННЯ ВІДОМОСТЕЙ З ДЕРЖАВНОГО ЗЕМЕЛЬНОГО КАДАСТРУ У ФОРМІ ДОВІДОК, </w:t>
            </w:r>
            <w:r w:rsidRPr="00173046">
              <w:rPr>
                <w:sz w:val="22"/>
                <w:szCs w:val="22"/>
                <w:u w:val="single"/>
              </w:rPr>
              <w:br/>
              <w:t xml:space="preserve">ЩО МІСТЯТЬ УЗАГАЛЬНЕНУ ІНФОРМАЦІЮ ПРО ЗЕМЛІ (ТЕРИТОРІЇ) </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D47D39" w:rsidP="00D47D39">
            <w:pPr>
              <w:jc w:val="center"/>
              <w:rPr>
                <w:sz w:val="16"/>
                <w:szCs w:val="16"/>
              </w:rPr>
            </w:pP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p>
          <w:p w:rsidR="00D47D39" w:rsidRPr="00173046" w:rsidRDefault="00D47D39" w:rsidP="00D47D39">
            <w:pPr>
              <w:jc w:val="cente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805"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955"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47" w:history="1">
              <w:r w:rsidRPr="00173046">
                <w:rPr>
                  <w:rStyle w:val="a8"/>
                  <w:color w:val="auto"/>
                  <w:sz w:val="20"/>
                  <w:szCs w:val="20"/>
                  <w:u w:val="none"/>
                </w:rPr>
                <w:t>unap@kievcity.gov.ua</w:t>
              </w:r>
            </w:hyperlink>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05"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05"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48"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05"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CB0B08">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05"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49"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50" w:history="1">
              <w:r w:rsidRPr="00173046">
                <w:rPr>
                  <w:rStyle w:val="a8"/>
                  <w:color w:val="auto"/>
                  <w:sz w:val="20"/>
                  <w:szCs w:val="20"/>
                  <w:u w:val="none"/>
                </w:rPr>
                <w:t>сnap@shev.kmda.gov.ua</w:t>
              </w:r>
            </w:hyperlink>
          </w:p>
        </w:tc>
        <w:tc>
          <w:tcPr>
            <w:tcW w:w="2955" w:type="dxa"/>
            <w:vAlign w:val="center"/>
          </w:tcPr>
          <w:p w:rsidR="00966D95" w:rsidRPr="00173046" w:rsidRDefault="00966D95" w:rsidP="00CB0B08">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CB0B08">
            <w:pPr>
              <w:rPr>
                <w:sz w:val="20"/>
                <w:szCs w:val="20"/>
                <w:shd w:val="clear" w:color="auto" w:fill="FDFDFB"/>
              </w:rPr>
            </w:pPr>
            <w:r w:rsidRPr="00173046">
              <w:rPr>
                <w:sz w:val="20"/>
                <w:szCs w:val="20"/>
                <w:shd w:val="clear" w:color="auto" w:fill="FDFDFB"/>
              </w:rPr>
              <w:t>П’ятниця - 09.00-16.45;</w:t>
            </w:r>
          </w:p>
          <w:p w:rsidR="00966D95" w:rsidRPr="00173046" w:rsidRDefault="00966D95" w:rsidP="00CB0B08">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Заява про надання відомостей з Державного земельного кадастру</w:t>
            </w:r>
            <w:r w:rsidRPr="00173046">
              <w:rPr>
                <w:color w:val="000000"/>
                <w:sz w:val="20"/>
                <w:szCs w:val="20"/>
              </w:rPr>
              <w:t xml:space="preserve"> </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bCs/>
                <w:iCs/>
                <w:sz w:val="20"/>
                <w:szCs w:val="20"/>
              </w:rPr>
              <w:t xml:space="preserve">1. Заява </w:t>
            </w:r>
            <w:r w:rsidRPr="00173046">
              <w:rPr>
                <w:sz w:val="20"/>
                <w:szCs w:val="20"/>
              </w:rPr>
              <w:t>про надання відомостей з  Державного земельного кадастру</w:t>
            </w:r>
            <w:r w:rsidRPr="00173046">
              <w:rPr>
                <w:color w:val="000000"/>
                <w:sz w:val="20"/>
                <w:szCs w:val="20"/>
              </w:rPr>
              <w:t xml:space="preserve"> </w:t>
            </w:r>
            <w:r w:rsidRPr="00173046">
              <w:rPr>
                <w:bCs/>
                <w:iCs/>
                <w:sz w:val="20"/>
                <w:szCs w:val="20"/>
              </w:rPr>
              <w:t xml:space="preserve">за </w:t>
            </w:r>
            <w:r w:rsidRPr="00173046">
              <w:rPr>
                <w:sz w:val="20"/>
                <w:szCs w:val="20"/>
                <w:lang w:eastAsia="uk-UA"/>
              </w:rPr>
              <w:t>формою, встановленою</w:t>
            </w:r>
            <w:r w:rsidRPr="001730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173046">
              <w:rPr>
                <w:sz w:val="20"/>
                <w:szCs w:val="20"/>
                <w:lang w:eastAsia="uk-UA"/>
              </w:rPr>
              <w:t xml:space="preserve"> </w:t>
            </w:r>
            <w:r w:rsidRPr="00173046">
              <w:rPr>
                <w:sz w:val="20"/>
                <w:szCs w:val="20"/>
              </w:rPr>
              <w:t>(форма заяви додається)*</w:t>
            </w:r>
          </w:p>
          <w:p w:rsidR="00D47D39" w:rsidRPr="00173046" w:rsidRDefault="00D47D39" w:rsidP="00D47D39">
            <w:pPr>
              <w:jc w:val="both"/>
              <w:rPr>
                <w:sz w:val="20"/>
                <w:szCs w:val="20"/>
              </w:rPr>
            </w:pPr>
            <w:r w:rsidRPr="00173046">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173046" w:rsidRDefault="00D47D39" w:rsidP="00D47D39">
            <w:pPr>
              <w:jc w:val="both"/>
              <w:rPr>
                <w:sz w:val="20"/>
                <w:szCs w:val="20"/>
              </w:rPr>
            </w:pPr>
            <w:r w:rsidRPr="00173046">
              <w:rPr>
                <w:bCs/>
                <w:iCs/>
                <w:sz w:val="20"/>
                <w:szCs w:val="20"/>
              </w:rPr>
              <w:t>3. 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173046" w:rsidRDefault="00D47D39" w:rsidP="00D47D39">
            <w:pPr>
              <w:jc w:val="both"/>
              <w:rPr>
                <w:sz w:val="20"/>
                <w:szCs w:val="20"/>
              </w:rPr>
            </w:pPr>
            <w:r w:rsidRPr="00173046">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173046" w:rsidTr="00D47D39">
        <w:tc>
          <w:tcPr>
            <w:tcW w:w="720" w:type="dxa"/>
          </w:tcPr>
          <w:p w:rsidR="00D47D39" w:rsidRPr="00173046" w:rsidRDefault="00D47D39" w:rsidP="00D47D39">
            <w:pPr>
              <w:rPr>
                <w:sz w:val="20"/>
                <w:szCs w:val="20"/>
              </w:rPr>
            </w:pPr>
          </w:p>
        </w:tc>
        <w:tc>
          <w:tcPr>
            <w:tcW w:w="9360" w:type="dxa"/>
            <w:gridSpan w:val="3"/>
          </w:tcPr>
          <w:p w:rsidR="00D47D39" w:rsidRPr="00173046" w:rsidRDefault="00D47D39" w:rsidP="00D47D39">
            <w:pPr>
              <w:jc w:val="center"/>
              <w:rPr>
                <w:sz w:val="20"/>
                <w:szCs w:val="20"/>
              </w:rPr>
            </w:pPr>
            <w:r w:rsidRPr="00173046">
              <w:rPr>
                <w:i/>
                <w:sz w:val="20"/>
                <w:szCs w:val="20"/>
              </w:rPr>
              <w:t>У разі платності</w:t>
            </w:r>
            <w:r w:rsidRPr="00173046">
              <w:rPr>
                <w:sz w:val="20"/>
                <w:szCs w:val="20"/>
              </w:rPr>
              <w:t>:</w:t>
            </w:r>
          </w:p>
        </w:tc>
      </w:tr>
      <w:tr w:rsidR="00D47D39" w:rsidRPr="00173046" w:rsidTr="00D47D39">
        <w:tc>
          <w:tcPr>
            <w:tcW w:w="720" w:type="dxa"/>
          </w:tcPr>
          <w:p w:rsidR="00D47D39" w:rsidRPr="00173046" w:rsidRDefault="00204415" w:rsidP="00204415">
            <w:pPr>
              <w:spacing w:before="60" w:after="60"/>
              <w:jc w:val="center"/>
              <w:rPr>
                <w:b/>
                <w:sz w:val="20"/>
                <w:szCs w:val="20"/>
              </w:rPr>
            </w:pPr>
            <w:r w:rsidRPr="00173046">
              <w:rPr>
                <w:b/>
                <w:sz w:val="20"/>
                <w:szCs w:val="20"/>
              </w:rPr>
              <w:t>9</w:t>
            </w:r>
            <w:r w:rsidR="00D47D39" w:rsidRPr="00173046">
              <w:rPr>
                <w:b/>
                <w:sz w:val="20"/>
                <w:szCs w:val="20"/>
              </w:rPr>
              <w:t>.1</w:t>
            </w:r>
          </w:p>
        </w:tc>
        <w:tc>
          <w:tcPr>
            <w:tcW w:w="3600" w:type="dxa"/>
          </w:tcPr>
          <w:p w:rsidR="00D47D39" w:rsidRPr="00173046" w:rsidRDefault="00D47D39" w:rsidP="00D47D39">
            <w:pPr>
              <w:spacing w:before="60" w:after="60"/>
              <w:jc w:val="center"/>
              <w:rPr>
                <w:sz w:val="20"/>
                <w:szCs w:val="20"/>
              </w:rPr>
            </w:pPr>
            <w:r w:rsidRPr="00173046">
              <w:rPr>
                <w:sz w:val="20"/>
                <w:szCs w:val="20"/>
              </w:rPr>
              <w:t>Нормативно-правові акти, на підставі яких стягується плата</w:t>
            </w:r>
          </w:p>
        </w:tc>
        <w:tc>
          <w:tcPr>
            <w:tcW w:w="5760" w:type="dxa"/>
            <w:gridSpan w:val="2"/>
          </w:tcPr>
          <w:p w:rsidR="00D47D39" w:rsidRPr="00173046" w:rsidRDefault="00D47D39" w:rsidP="00D47D39">
            <w:pPr>
              <w:jc w:val="both"/>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9</w:t>
            </w:r>
            <w:r w:rsidR="00D47D39" w:rsidRPr="00173046">
              <w:rPr>
                <w:b/>
                <w:sz w:val="20"/>
                <w:szCs w:val="20"/>
              </w:rPr>
              <w:t>.2.</w:t>
            </w:r>
          </w:p>
        </w:tc>
        <w:tc>
          <w:tcPr>
            <w:tcW w:w="3600" w:type="dxa"/>
          </w:tcPr>
          <w:p w:rsidR="00D47D39" w:rsidRPr="00173046" w:rsidRDefault="00D47D39" w:rsidP="00D47D39">
            <w:pPr>
              <w:spacing w:before="60" w:after="60"/>
              <w:jc w:val="center"/>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D47D39" w:rsidRPr="00173046" w:rsidRDefault="00D47D39" w:rsidP="00D47D39">
            <w:pPr>
              <w:jc w:val="both"/>
              <w:rPr>
                <w:sz w:val="20"/>
                <w:szCs w:val="20"/>
              </w:rPr>
            </w:pPr>
            <w:r w:rsidRPr="00173046">
              <w:rPr>
                <w:sz w:val="20"/>
                <w:szCs w:val="20"/>
              </w:rPr>
              <w:t xml:space="preserve">Розмір плати за надання послуги – </w:t>
            </w:r>
            <w:r w:rsidRPr="001730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173046" w:rsidRDefault="00E007F3" w:rsidP="00E007F3">
            <w:pPr>
              <w:jc w:val="both"/>
              <w:rPr>
                <w:sz w:val="20"/>
                <w:szCs w:val="20"/>
              </w:rPr>
            </w:pPr>
            <w:r w:rsidRPr="00173046">
              <w:rPr>
                <w:sz w:val="20"/>
                <w:szCs w:val="20"/>
              </w:rPr>
              <w:t>Оплата послуг здійснюється з урахуванням вимог Закону України «Про платіжні системи та переказ коштів в Україні».</w:t>
            </w:r>
          </w:p>
          <w:p w:rsidR="00D47D39" w:rsidRPr="00173046" w:rsidRDefault="00D47D39" w:rsidP="00D47D39">
            <w:pPr>
              <w:jc w:val="both"/>
              <w:rPr>
                <w:sz w:val="20"/>
                <w:szCs w:val="20"/>
              </w:rPr>
            </w:pP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9</w:t>
            </w:r>
            <w:r w:rsidR="00D47D39" w:rsidRPr="00173046">
              <w:rPr>
                <w:b/>
                <w:sz w:val="20"/>
                <w:szCs w:val="20"/>
              </w:rPr>
              <w:t>.3.</w:t>
            </w:r>
          </w:p>
        </w:tc>
        <w:tc>
          <w:tcPr>
            <w:tcW w:w="3600" w:type="dxa"/>
          </w:tcPr>
          <w:p w:rsidR="00D47D39" w:rsidRPr="00173046" w:rsidRDefault="00D47D39" w:rsidP="00D47D39">
            <w:pPr>
              <w:spacing w:before="60" w:after="60"/>
              <w:jc w:val="center"/>
              <w:rPr>
                <w:sz w:val="20"/>
                <w:szCs w:val="20"/>
              </w:rPr>
            </w:pPr>
            <w:r w:rsidRPr="00173046">
              <w:rPr>
                <w:sz w:val="20"/>
                <w:szCs w:val="20"/>
              </w:rPr>
              <w:t>Розрахунковий рахунок для внесення плати</w:t>
            </w:r>
          </w:p>
        </w:tc>
        <w:tc>
          <w:tcPr>
            <w:tcW w:w="5760" w:type="dxa"/>
            <w:gridSpan w:val="2"/>
          </w:tcPr>
          <w:p w:rsidR="004C4B85" w:rsidRPr="00173046" w:rsidRDefault="004C4B85" w:rsidP="004C4B85">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4C4B85" w:rsidRPr="00173046" w:rsidRDefault="004C4B85" w:rsidP="004C4B85">
            <w:pPr>
              <w:rPr>
                <w:color w:val="000000"/>
                <w:sz w:val="20"/>
                <w:szCs w:val="20"/>
                <w:lang w:eastAsia="uk-UA"/>
              </w:rPr>
            </w:pPr>
            <w:r w:rsidRPr="00173046">
              <w:rPr>
                <w:color w:val="000000"/>
                <w:sz w:val="20"/>
                <w:szCs w:val="20"/>
                <w:lang w:eastAsia="uk-UA"/>
              </w:rPr>
              <w:t>Код отримувача (ЄДРПОУ 38004897)</w:t>
            </w:r>
          </w:p>
          <w:p w:rsidR="004C4B85" w:rsidRPr="00173046" w:rsidRDefault="004C4B85" w:rsidP="004C4B85">
            <w:pPr>
              <w:rPr>
                <w:color w:val="000000"/>
                <w:sz w:val="20"/>
                <w:szCs w:val="20"/>
                <w:lang w:eastAsia="uk-UA"/>
              </w:rPr>
            </w:pPr>
            <w:r w:rsidRPr="00173046">
              <w:rPr>
                <w:color w:val="000000"/>
                <w:sz w:val="20"/>
                <w:szCs w:val="20"/>
                <w:lang w:eastAsia="uk-UA"/>
              </w:rPr>
              <w:t>Банк отримувача: Казначейство України (ЕАП)</w:t>
            </w:r>
          </w:p>
          <w:p w:rsidR="004C4B85" w:rsidRPr="00173046" w:rsidRDefault="004C4B85" w:rsidP="004C4B85">
            <w:pPr>
              <w:rPr>
                <w:color w:val="000000"/>
                <w:sz w:val="28"/>
                <w:szCs w:val="28"/>
                <w:lang w:eastAsia="uk-UA"/>
              </w:rPr>
            </w:pPr>
            <w:r w:rsidRPr="00173046">
              <w:rPr>
                <w:color w:val="000000"/>
                <w:sz w:val="20"/>
                <w:szCs w:val="20"/>
                <w:lang w:eastAsia="uk-UA"/>
              </w:rPr>
              <w:t>Номер рахунку: UA258999980000034310879127304</w:t>
            </w:r>
          </w:p>
          <w:p w:rsidR="004C4B85" w:rsidRPr="00173046" w:rsidRDefault="004C4B85" w:rsidP="004C4B85">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D47D39" w:rsidRPr="00173046" w:rsidRDefault="004C4B85" w:rsidP="004C4B85">
            <w:pPr>
              <w:jc w:val="both"/>
              <w:rPr>
                <w:sz w:val="20"/>
                <w:szCs w:val="20"/>
              </w:rPr>
            </w:pPr>
            <w:r w:rsidRPr="00173046">
              <w:rPr>
                <w:color w:val="000000"/>
                <w:sz w:val="20"/>
                <w:szCs w:val="20"/>
                <w:lang w:eastAsia="uk-UA"/>
              </w:rPr>
              <w:t>Найменування коду класифікації доходів бюджету: плата за надання інших адміністративних послуг</w:t>
            </w:r>
          </w:p>
        </w:tc>
      </w:tr>
      <w:tr w:rsidR="00D47D39" w:rsidRPr="00173046" w:rsidTr="00D47D39">
        <w:tc>
          <w:tcPr>
            <w:tcW w:w="720" w:type="dxa"/>
          </w:tcPr>
          <w:p w:rsidR="00D47D39" w:rsidRPr="00173046" w:rsidRDefault="00D47D39" w:rsidP="00204415">
            <w:pPr>
              <w:spacing w:before="60" w:after="60"/>
              <w:jc w:val="center"/>
              <w:rPr>
                <w:b/>
                <w:sz w:val="20"/>
                <w:szCs w:val="20"/>
              </w:rPr>
            </w:pPr>
            <w:r w:rsidRPr="00173046">
              <w:rPr>
                <w:b/>
                <w:sz w:val="20"/>
                <w:szCs w:val="20"/>
              </w:rPr>
              <w:t>1</w:t>
            </w:r>
            <w:r w:rsidR="00204415" w:rsidRPr="00173046">
              <w:rPr>
                <w:b/>
                <w:sz w:val="20"/>
                <w:szCs w:val="20"/>
              </w:rPr>
              <w:t>0</w:t>
            </w:r>
            <w:r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Протягом 10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lang w:eastAsia="uk-UA"/>
              </w:rPr>
            </w:pPr>
            <w:r w:rsidRPr="00173046">
              <w:rPr>
                <w:sz w:val="20"/>
                <w:szCs w:val="20"/>
              </w:rPr>
              <w:t>1. У Державному земельному кадастрі відсутні запитувані відомості</w:t>
            </w:r>
          </w:p>
          <w:p w:rsidR="00D47D39" w:rsidRPr="00173046" w:rsidRDefault="00D47D39" w:rsidP="00D47D39">
            <w:pPr>
              <w:ind w:firstLine="43"/>
              <w:jc w:val="both"/>
              <w:rPr>
                <w:sz w:val="20"/>
                <w:szCs w:val="20"/>
                <w:lang w:eastAsia="uk-UA"/>
              </w:rPr>
            </w:pPr>
            <w:r w:rsidRPr="00173046">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173046">
              <w:rPr>
                <w:color w:val="000000"/>
                <w:sz w:val="20"/>
                <w:szCs w:val="20"/>
              </w:rPr>
              <w:t>, що містить узагальнену інформацію про землі (території),</w:t>
            </w:r>
            <w:r w:rsidRPr="00173046">
              <w:rPr>
                <w:color w:val="000000"/>
                <w:sz w:val="20"/>
              </w:rPr>
              <w:t xml:space="preserve"> </w:t>
            </w:r>
            <w:r w:rsidRPr="00173046">
              <w:rPr>
                <w:sz w:val="20"/>
                <w:szCs w:val="20"/>
              </w:rPr>
              <w:t xml:space="preserve">надано </w:t>
            </w:r>
            <w:r w:rsidRPr="001730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173046">
              <w:rPr>
                <w:sz w:val="20"/>
                <w:szCs w:val="20"/>
              </w:rPr>
              <w:t>).</w:t>
            </w:r>
          </w:p>
          <w:p w:rsidR="00D47D39" w:rsidRPr="00173046" w:rsidRDefault="00D47D39" w:rsidP="00D47D39">
            <w:pPr>
              <w:ind w:firstLine="43"/>
              <w:jc w:val="both"/>
              <w:rPr>
                <w:sz w:val="20"/>
                <w:szCs w:val="20"/>
              </w:rPr>
            </w:pPr>
            <w:r w:rsidRPr="001730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173046" w:rsidTr="00D47D39">
        <w:tc>
          <w:tcPr>
            <w:tcW w:w="720" w:type="dxa"/>
          </w:tcPr>
          <w:p w:rsidR="00D47D39" w:rsidRPr="00173046" w:rsidRDefault="00D47D39" w:rsidP="00204415">
            <w:pPr>
              <w:spacing w:before="60" w:after="60"/>
              <w:jc w:val="center"/>
              <w:rPr>
                <w:b/>
                <w:sz w:val="20"/>
                <w:szCs w:val="20"/>
              </w:rPr>
            </w:pPr>
            <w:r w:rsidRPr="00173046">
              <w:rPr>
                <w:b/>
                <w:sz w:val="20"/>
                <w:szCs w:val="20"/>
              </w:rPr>
              <w:t>1</w:t>
            </w:r>
            <w:r w:rsidR="00204415" w:rsidRPr="00173046">
              <w:rPr>
                <w:b/>
                <w:sz w:val="20"/>
                <w:szCs w:val="20"/>
              </w:rPr>
              <w:t>2</w:t>
            </w:r>
            <w:r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rPr>
              <w:t xml:space="preserve">Довідка, що містить узагальнену інформацію про землі (території) </w:t>
            </w:r>
            <w:r w:rsidRPr="00173046">
              <w:rPr>
                <w:sz w:val="20"/>
                <w:szCs w:val="20"/>
              </w:rPr>
              <w:t>або повідомлення про відмову у наданні відомостей з Державного земельного кадастру</w:t>
            </w:r>
          </w:p>
        </w:tc>
      </w:tr>
      <w:tr w:rsidR="00D47D39" w:rsidRPr="00173046" w:rsidTr="00D47D39">
        <w:tc>
          <w:tcPr>
            <w:tcW w:w="720" w:type="dxa"/>
          </w:tcPr>
          <w:p w:rsidR="00D47D39" w:rsidRPr="00173046" w:rsidRDefault="00D47D39" w:rsidP="00204415">
            <w:pPr>
              <w:spacing w:before="60" w:after="60"/>
              <w:jc w:val="center"/>
              <w:rPr>
                <w:b/>
                <w:sz w:val="20"/>
                <w:szCs w:val="20"/>
              </w:rPr>
            </w:pPr>
            <w:r w:rsidRPr="00173046">
              <w:rPr>
                <w:b/>
                <w:sz w:val="20"/>
                <w:szCs w:val="20"/>
              </w:rPr>
              <w:t>1</w:t>
            </w:r>
            <w:r w:rsidR="00204415" w:rsidRPr="00173046">
              <w:rPr>
                <w:b/>
                <w:sz w:val="20"/>
                <w:szCs w:val="20"/>
              </w:rPr>
              <w:t>3</w:t>
            </w:r>
            <w:r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p>
        </w:tc>
      </w:tr>
      <w:tr w:rsidR="00D47D39" w:rsidRPr="00173046" w:rsidTr="00D47D39">
        <w:tc>
          <w:tcPr>
            <w:tcW w:w="720" w:type="dxa"/>
          </w:tcPr>
          <w:p w:rsidR="00D47D39" w:rsidRPr="00173046" w:rsidRDefault="00204415"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EF5E46">
            <w:pPr>
              <w:jc w:val="both"/>
              <w:rPr>
                <w:sz w:val="20"/>
                <w:szCs w:val="20"/>
              </w:rPr>
            </w:pPr>
            <w:r w:rsidRPr="00173046">
              <w:rPr>
                <w:sz w:val="20"/>
                <w:szCs w:val="20"/>
              </w:rPr>
              <w:t>*Форма заяви про надання відомостей з Державного земельного кадастру наведена у додатку до</w:t>
            </w:r>
            <w:r w:rsidRPr="00173046">
              <w:rPr>
                <w:sz w:val="20"/>
                <w:szCs w:val="20"/>
                <w:lang w:eastAsia="uk-UA"/>
              </w:rPr>
              <w:t xml:space="preserve"> </w:t>
            </w:r>
            <w:r w:rsidR="00EF5E46">
              <w:rPr>
                <w:sz w:val="20"/>
                <w:szCs w:val="20"/>
                <w:lang w:eastAsia="uk-UA"/>
              </w:rPr>
              <w:t>І</w:t>
            </w:r>
            <w:r w:rsidRPr="00173046">
              <w:rPr>
                <w:sz w:val="20"/>
                <w:szCs w:val="20"/>
              </w:rPr>
              <w:t>нформаційної картки адміністративної послуги</w:t>
            </w:r>
          </w:p>
        </w:tc>
      </w:tr>
    </w:tbl>
    <w:p w:rsidR="00D47D39" w:rsidRPr="00173046" w:rsidRDefault="00D47D39" w:rsidP="00D47D39">
      <w:pPr>
        <w:ind w:left="5670"/>
        <w:rPr>
          <w:lang w:eastAsia="uk-UA"/>
        </w:rPr>
      </w:pPr>
    </w:p>
    <w:p w:rsidR="00D47D39" w:rsidRPr="00173046" w:rsidRDefault="00D47D39" w:rsidP="00D47D39">
      <w:pPr>
        <w:spacing w:after="160" w:line="259" w:lineRule="auto"/>
        <w:rPr>
          <w:lang w:eastAsia="uk-UA"/>
        </w:rPr>
      </w:pPr>
      <w:r w:rsidRPr="00173046">
        <w:rPr>
          <w:lang w:eastAsia="uk-UA"/>
        </w:rPr>
        <w:br w:type="page"/>
      </w:r>
    </w:p>
    <w:p w:rsidR="00D47D39" w:rsidRPr="00173046" w:rsidRDefault="00D47D39" w:rsidP="00D47D39">
      <w:pPr>
        <w:ind w:left="5670"/>
        <w:rPr>
          <w:lang w:eastAsia="uk-UA"/>
        </w:rPr>
      </w:pPr>
      <w:r w:rsidRPr="00173046">
        <w:rPr>
          <w:lang w:eastAsia="uk-UA"/>
        </w:rPr>
        <w:t xml:space="preserve">Додаток </w:t>
      </w:r>
    </w:p>
    <w:p w:rsidR="00D47D39" w:rsidRPr="00173046" w:rsidRDefault="00EF5E46" w:rsidP="00D47D39">
      <w:pPr>
        <w:ind w:left="5670"/>
      </w:pPr>
      <w:r>
        <w:rPr>
          <w:lang w:eastAsia="uk-UA"/>
        </w:rPr>
        <w:t>д</w:t>
      </w:r>
      <w:r w:rsidR="00D47D39" w:rsidRPr="00173046">
        <w:rPr>
          <w:lang w:eastAsia="uk-UA"/>
        </w:rPr>
        <w:t xml:space="preserve">о </w:t>
      </w:r>
      <w:r w:rsidR="00EE1FD9">
        <w:rPr>
          <w:lang w:eastAsia="uk-UA"/>
        </w:rPr>
        <w:t>І</w:t>
      </w:r>
      <w:r w:rsidR="00D47D39" w:rsidRPr="00173046">
        <w:rPr>
          <w:lang w:eastAsia="uk-UA"/>
        </w:rPr>
        <w:t xml:space="preserve">нформаційної картки адміністративної послуги з надання відомостей з Державного земельного кадастру у формі </w:t>
      </w:r>
      <w:r w:rsidR="00D47D39" w:rsidRPr="00173046">
        <w:t>довід</w:t>
      </w:r>
      <w:r w:rsidR="00660F12">
        <w:t>ок, що містя</w:t>
      </w:r>
      <w:r w:rsidR="00D47D39" w:rsidRPr="00173046">
        <w:t>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 id="Поле 6" o:spid="_x0000_s1031" type="#_x0000_t202" style="position:absolute;left:0;text-align:left;margin-left:237.8pt;margin-top:61.5pt;width:11.6pt;height: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r w:rsidRPr="00173046">
              <w:sym w:font="Symbol" w:char="F07F"/>
            </w:r>
            <w:r w:rsidRPr="00173046">
              <w:t xml:space="preserve"> обмеження у використанні земель</w:t>
            </w:r>
          </w:p>
          <w:p w:rsidR="00D47D39" w:rsidRPr="00173046" w:rsidRDefault="00D47D39" w:rsidP="00D47D39">
            <w:r w:rsidRPr="00173046">
              <w:sym w:font="Symbol" w:char="F07F"/>
            </w:r>
            <w:r w:rsidRPr="00173046">
              <w:t xml:space="preserve"> 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pPr>
              <w:numPr>
                <w:ilvl w:val="0"/>
                <w:numId w:val="12"/>
              </w:numPr>
              <w:ind w:hanging="11"/>
              <w:contextualSpacing/>
            </w:pPr>
            <w:r w:rsidRPr="00173046">
              <w:t>довідку, що містить узагальнену інформацію про землі (території);</w:t>
            </w:r>
          </w:p>
          <w:p w:rsidR="00D47D39" w:rsidRPr="00173046" w:rsidRDefault="00D47D39" w:rsidP="00D47D39">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r w:rsidRPr="00173046">
              <w:sym w:font="Symbol" w:char="F07F"/>
            </w:r>
            <w:r w:rsidRPr="00173046">
              <w:t xml:space="preserve"> довідку про наявність земельних ділянок;</w:t>
            </w:r>
          </w:p>
          <w:p w:rsidR="00D47D39" w:rsidRPr="00173046" w:rsidRDefault="00D47D39" w:rsidP="00D47D39">
            <w:r w:rsidRPr="00173046">
              <w:sym w:font="Symbol" w:char="F07F"/>
            </w:r>
            <w:r w:rsidRPr="00173046">
              <w:t xml:space="preserve"> довідку про наявність та розмір земельної частки (паю);</w:t>
            </w:r>
          </w:p>
          <w:p w:rsidR="00D47D39" w:rsidRPr="00173046" w:rsidRDefault="00D47D39" w:rsidP="00D47D39">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3142D0" w:rsidRPr="00173046" w:rsidRDefault="00D47D39" w:rsidP="00D47D39">
      <w:r w:rsidRPr="00173046">
        <w:t>МП</w:t>
      </w:r>
    </w:p>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2D13DB" w:rsidRPr="00173046" w:rsidRDefault="002D13DB" w:rsidP="003142D0"/>
    <w:p w:rsidR="00F266ED" w:rsidRPr="00173046" w:rsidRDefault="00F266ED" w:rsidP="003142D0">
      <w:pPr>
        <w:jc w:val="center"/>
        <w:sectPr w:rsidR="00F266ED" w:rsidRPr="001730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10"/>
        <w:gridCol w:w="2850"/>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br w:type="page"/>
            </w: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 xml:space="preserve">НАДАННЯ ВІДОМОСТЕЙ З ДЕРЖАВНОГО ЗЕМЕЛЬНОГО КАДАСТРУ У ФОРМІ </w:t>
            </w:r>
          </w:p>
          <w:p w:rsidR="00D47D39" w:rsidRPr="00173046" w:rsidRDefault="00D47D39" w:rsidP="00D47D39">
            <w:pPr>
              <w:jc w:val="center"/>
              <w:rPr>
                <w:sz w:val="22"/>
                <w:szCs w:val="22"/>
                <w:u w:val="single"/>
              </w:rPr>
            </w:pPr>
            <w:r w:rsidRPr="00173046">
              <w:rPr>
                <w:sz w:val="22"/>
                <w:szCs w:val="22"/>
                <w:u w:val="single"/>
              </w:rPr>
              <w:t>ВИКОПІЮВАНЬ З КАРТОГРАФІЧНОЇ ОСНОВИ ДЕРЖАВНОГО ЗЕМЕЛЬНОГО КАДАСТРУ, КАДАСТРОВОЇ КАРТИ (ПЛАНУ)</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91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85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51" w:history="1">
              <w:r w:rsidRPr="00173046">
                <w:rPr>
                  <w:rStyle w:val="a8"/>
                  <w:color w:val="auto"/>
                  <w:sz w:val="20"/>
                  <w:szCs w:val="20"/>
                  <w:u w:val="none"/>
                </w:rPr>
                <w:t>unap@kievcity.gov.ua</w:t>
              </w:r>
            </w:hyperlink>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1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1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52"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1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1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53"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54" w:history="1">
              <w:r w:rsidRPr="00173046">
                <w:rPr>
                  <w:rStyle w:val="a8"/>
                  <w:color w:val="auto"/>
                  <w:sz w:val="20"/>
                  <w:szCs w:val="20"/>
                  <w:u w:val="none"/>
                </w:rPr>
                <w:t>сnap@shev.kmda.gov.ua</w:t>
              </w:r>
            </w:hyperlink>
          </w:p>
        </w:tc>
        <w:tc>
          <w:tcPr>
            <w:tcW w:w="285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173046" w:rsidRDefault="00D47D39" w:rsidP="00D47D39">
            <w:pPr>
              <w:jc w:val="both"/>
              <w:rPr>
                <w:sz w:val="20"/>
                <w:szCs w:val="20"/>
              </w:rPr>
            </w:pPr>
            <w:r w:rsidRPr="001730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Заява про надання відомостей з  Державного земельного кадастру</w:t>
            </w:r>
            <w:r w:rsidRPr="00173046">
              <w:rPr>
                <w:color w:val="000000"/>
                <w:sz w:val="20"/>
                <w:szCs w:val="20"/>
              </w:rPr>
              <w:t xml:space="preserve"> </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bCs/>
                <w:iCs/>
                <w:sz w:val="20"/>
                <w:szCs w:val="20"/>
              </w:rPr>
              <w:t xml:space="preserve">1. Заява </w:t>
            </w:r>
            <w:r w:rsidRPr="00173046">
              <w:rPr>
                <w:sz w:val="20"/>
                <w:szCs w:val="20"/>
              </w:rPr>
              <w:t>про надання відомостей з Державного земельного кадастру</w:t>
            </w:r>
            <w:r w:rsidRPr="00173046">
              <w:rPr>
                <w:bCs/>
                <w:iCs/>
                <w:sz w:val="20"/>
                <w:szCs w:val="20"/>
              </w:rPr>
              <w:t xml:space="preserve"> за </w:t>
            </w:r>
            <w:r w:rsidRPr="00173046">
              <w:rPr>
                <w:sz w:val="20"/>
                <w:szCs w:val="20"/>
                <w:lang w:eastAsia="uk-UA"/>
              </w:rPr>
              <w:t>формою, встановленою</w:t>
            </w:r>
            <w:r w:rsidRPr="001730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173046">
              <w:rPr>
                <w:b/>
                <w:sz w:val="20"/>
                <w:szCs w:val="20"/>
              </w:rPr>
              <w:t xml:space="preserve"> </w:t>
            </w:r>
            <w:r w:rsidRPr="00173046">
              <w:rPr>
                <w:b/>
                <w:sz w:val="20"/>
                <w:szCs w:val="20"/>
                <w:lang w:eastAsia="uk-UA"/>
              </w:rPr>
              <w:t xml:space="preserve"> </w:t>
            </w:r>
            <w:r w:rsidRPr="00173046">
              <w:rPr>
                <w:sz w:val="20"/>
                <w:szCs w:val="20"/>
              </w:rPr>
              <w:t>(форма заяви додається)*</w:t>
            </w:r>
          </w:p>
          <w:p w:rsidR="00D47D39" w:rsidRPr="00173046" w:rsidRDefault="00D47D39" w:rsidP="00D47D39">
            <w:pPr>
              <w:jc w:val="both"/>
              <w:rPr>
                <w:color w:val="000000"/>
                <w:sz w:val="20"/>
                <w:szCs w:val="20"/>
              </w:rPr>
            </w:pPr>
            <w:r w:rsidRPr="00173046">
              <w:rPr>
                <w:sz w:val="20"/>
                <w:szCs w:val="20"/>
              </w:rPr>
              <w:t xml:space="preserve">2. Документ, що підтверджує оплату послуг з надання викопіювання </w:t>
            </w:r>
            <w:r w:rsidRPr="00173046">
              <w:rPr>
                <w:color w:val="000000"/>
                <w:sz w:val="20"/>
                <w:szCs w:val="20"/>
              </w:rPr>
              <w:t>з картографічної основи Державного земельного кадастру, кадастрової карти (плану)</w:t>
            </w:r>
          </w:p>
          <w:p w:rsidR="00D47D39" w:rsidRPr="00173046" w:rsidRDefault="00D47D39" w:rsidP="00D47D39">
            <w:pPr>
              <w:jc w:val="both"/>
              <w:rPr>
                <w:rFonts w:ascii="Antiqua" w:hAnsi="Antiqua"/>
                <w:sz w:val="20"/>
                <w:szCs w:val="20"/>
              </w:rPr>
            </w:pPr>
            <w:r w:rsidRPr="00173046">
              <w:rPr>
                <w:bCs/>
                <w:iCs/>
                <w:sz w:val="20"/>
                <w:szCs w:val="20"/>
              </w:rPr>
              <w:t>3. 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173046">
              <w:rPr>
                <w:color w:val="000000"/>
                <w:sz w:val="20"/>
                <w:szCs w:val="20"/>
                <w:shd w:val="clear" w:color="auto" w:fill="FFFFFF"/>
              </w:rPr>
              <w:t>або в електронній формі</w:t>
            </w:r>
            <w:r w:rsidRPr="00173046">
              <w:rPr>
                <w:sz w:val="20"/>
                <w:szCs w:val="20"/>
              </w:rPr>
              <w:t xml:space="preserve"> за власним кваліфікованим електронним підписом (печаткою) заявника</w:t>
            </w:r>
            <w:r w:rsidRPr="00173046">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173046">
              <w:rPr>
                <w:sz w:val="20"/>
                <w:szCs w:val="20"/>
              </w:rPr>
              <w:t xml:space="preserve"> </w:t>
            </w:r>
          </w:p>
          <w:p w:rsidR="00D47D39" w:rsidRPr="00173046" w:rsidRDefault="00D47D39" w:rsidP="00D47D39">
            <w:pPr>
              <w:jc w:val="both"/>
              <w:rPr>
                <w:sz w:val="20"/>
                <w:szCs w:val="20"/>
              </w:rPr>
            </w:pPr>
            <w:r w:rsidRPr="00173046">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BC65B7">
            <w:pPr>
              <w:jc w:val="both"/>
              <w:rPr>
                <w:sz w:val="20"/>
                <w:szCs w:val="20"/>
              </w:rPr>
            </w:pPr>
            <w:r w:rsidRPr="00173046">
              <w:rPr>
                <w:sz w:val="20"/>
                <w:szCs w:val="20"/>
              </w:rPr>
              <w:t>Послуга платна  (у випадку звернення органів виконавчої влади та органів місцевого самоврядування – безоплатна)</w:t>
            </w:r>
          </w:p>
          <w:p w:rsidR="00D47D39" w:rsidRPr="00173046" w:rsidRDefault="00D47D39" w:rsidP="00BC65B7">
            <w:pPr>
              <w:jc w:val="both"/>
              <w:rPr>
                <w:sz w:val="20"/>
                <w:szCs w:val="20"/>
              </w:rPr>
            </w:pPr>
          </w:p>
          <w:p w:rsidR="00D47D39" w:rsidRPr="00173046" w:rsidRDefault="00D47D39" w:rsidP="00BC65B7">
            <w:pPr>
              <w:jc w:val="both"/>
              <w:rPr>
                <w:sz w:val="20"/>
                <w:szCs w:val="20"/>
              </w:rPr>
            </w:pPr>
            <w:r w:rsidRPr="001730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D47D39" w:rsidRPr="00173046" w:rsidTr="00D47D39">
        <w:tc>
          <w:tcPr>
            <w:tcW w:w="720" w:type="dxa"/>
          </w:tcPr>
          <w:p w:rsidR="00D47D39" w:rsidRPr="00173046" w:rsidRDefault="00D47D39" w:rsidP="00D47D39">
            <w:pPr>
              <w:rPr>
                <w:sz w:val="20"/>
                <w:szCs w:val="20"/>
              </w:rPr>
            </w:pPr>
          </w:p>
        </w:tc>
        <w:tc>
          <w:tcPr>
            <w:tcW w:w="9360" w:type="dxa"/>
            <w:gridSpan w:val="3"/>
          </w:tcPr>
          <w:p w:rsidR="00D47D39" w:rsidRPr="00173046" w:rsidRDefault="00D47D39" w:rsidP="00D47D39">
            <w:pPr>
              <w:jc w:val="center"/>
              <w:rPr>
                <w:sz w:val="20"/>
                <w:szCs w:val="20"/>
              </w:rPr>
            </w:pPr>
            <w:r w:rsidRPr="00173046">
              <w:rPr>
                <w:i/>
                <w:sz w:val="20"/>
                <w:szCs w:val="20"/>
              </w:rPr>
              <w:t>У разі платності</w:t>
            </w:r>
            <w:r w:rsidRPr="00173046">
              <w:rPr>
                <w:sz w:val="20"/>
                <w:szCs w:val="20"/>
              </w:rPr>
              <w:t>:</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9</w:t>
            </w:r>
            <w:r w:rsidR="00D47D39" w:rsidRPr="00173046">
              <w:rPr>
                <w:b/>
                <w:sz w:val="20"/>
                <w:szCs w:val="20"/>
              </w:rPr>
              <w:t>.1</w:t>
            </w:r>
          </w:p>
        </w:tc>
        <w:tc>
          <w:tcPr>
            <w:tcW w:w="3600" w:type="dxa"/>
          </w:tcPr>
          <w:p w:rsidR="00D47D39" w:rsidRPr="00173046" w:rsidRDefault="00D47D39" w:rsidP="00D47D39">
            <w:pPr>
              <w:spacing w:before="60" w:after="60"/>
              <w:jc w:val="center"/>
              <w:rPr>
                <w:sz w:val="20"/>
                <w:szCs w:val="20"/>
              </w:rPr>
            </w:pPr>
            <w:r w:rsidRPr="00173046">
              <w:rPr>
                <w:sz w:val="20"/>
                <w:szCs w:val="20"/>
              </w:rPr>
              <w:t>Нормативно-правові акти, на підставі яких стягується плата</w:t>
            </w:r>
          </w:p>
        </w:tc>
        <w:tc>
          <w:tcPr>
            <w:tcW w:w="5760" w:type="dxa"/>
            <w:gridSpan w:val="2"/>
          </w:tcPr>
          <w:p w:rsidR="00D47D39" w:rsidRPr="00173046" w:rsidRDefault="00D47D39" w:rsidP="00D47D39">
            <w:pPr>
              <w:jc w:val="both"/>
              <w:rPr>
                <w:sz w:val="20"/>
                <w:szCs w:val="20"/>
              </w:rPr>
            </w:pPr>
            <w:r w:rsidRPr="00173046">
              <w:rPr>
                <w:sz w:val="20"/>
                <w:szCs w:val="20"/>
              </w:rPr>
              <w:t>Стаття 38 Закону України «Про Державний земельний кадастр»</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9</w:t>
            </w:r>
            <w:r w:rsidR="00D47D39" w:rsidRPr="00173046">
              <w:rPr>
                <w:b/>
                <w:sz w:val="20"/>
                <w:szCs w:val="20"/>
              </w:rPr>
              <w:t>.2.</w:t>
            </w:r>
          </w:p>
        </w:tc>
        <w:tc>
          <w:tcPr>
            <w:tcW w:w="3600" w:type="dxa"/>
          </w:tcPr>
          <w:p w:rsidR="00D47D39" w:rsidRPr="00173046" w:rsidRDefault="00D47D39" w:rsidP="00D47D39">
            <w:pPr>
              <w:spacing w:before="60" w:after="60"/>
              <w:jc w:val="center"/>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D47D39" w:rsidRPr="00173046" w:rsidRDefault="00D47D39" w:rsidP="00D47D39">
            <w:pPr>
              <w:jc w:val="both"/>
              <w:rPr>
                <w:bCs/>
                <w:sz w:val="20"/>
                <w:szCs w:val="20"/>
              </w:rPr>
            </w:pPr>
            <w:r w:rsidRPr="00173046">
              <w:rPr>
                <w:sz w:val="20"/>
                <w:szCs w:val="20"/>
              </w:rPr>
              <w:t xml:space="preserve">Розмір плати за надання послуги – </w:t>
            </w:r>
            <w:r w:rsidRPr="001730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173046" w:rsidRDefault="00E007F3" w:rsidP="00D47D39">
            <w:pPr>
              <w:jc w:val="both"/>
              <w:rPr>
                <w:sz w:val="20"/>
                <w:szCs w:val="20"/>
              </w:rPr>
            </w:pPr>
          </w:p>
          <w:p w:rsidR="00E007F3" w:rsidRPr="00173046" w:rsidRDefault="00E007F3" w:rsidP="00E007F3">
            <w:pPr>
              <w:jc w:val="both"/>
              <w:rPr>
                <w:sz w:val="20"/>
                <w:szCs w:val="20"/>
              </w:rPr>
            </w:pPr>
            <w:r w:rsidRPr="00173046">
              <w:rPr>
                <w:sz w:val="20"/>
                <w:szCs w:val="20"/>
              </w:rPr>
              <w:t>Оплата послуг здійснюється з урахуванням вимог Закону України «Про платіжні системи та переказ коштів в Україні».</w:t>
            </w:r>
          </w:p>
          <w:p w:rsidR="00D47D39" w:rsidRPr="00173046" w:rsidRDefault="00D47D39" w:rsidP="00D47D39">
            <w:pPr>
              <w:jc w:val="both"/>
              <w:rPr>
                <w:sz w:val="20"/>
                <w:szCs w:val="20"/>
              </w:rPr>
            </w:pPr>
          </w:p>
          <w:p w:rsidR="00D47D39" w:rsidRPr="00173046" w:rsidRDefault="00D47D39" w:rsidP="00D47D39">
            <w:pPr>
              <w:jc w:val="both"/>
              <w:rPr>
                <w:sz w:val="20"/>
                <w:szCs w:val="20"/>
              </w:rPr>
            </w:pPr>
            <w:r w:rsidRPr="001730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9</w:t>
            </w:r>
            <w:r w:rsidR="00D47D39" w:rsidRPr="00173046">
              <w:rPr>
                <w:b/>
                <w:sz w:val="20"/>
                <w:szCs w:val="20"/>
              </w:rPr>
              <w:t>.3.</w:t>
            </w:r>
          </w:p>
        </w:tc>
        <w:tc>
          <w:tcPr>
            <w:tcW w:w="3600" w:type="dxa"/>
          </w:tcPr>
          <w:p w:rsidR="00D47D39" w:rsidRPr="00173046" w:rsidRDefault="00D47D39" w:rsidP="00D47D39">
            <w:pPr>
              <w:spacing w:before="60" w:after="60"/>
              <w:jc w:val="center"/>
              <w:rPr>
                <w:sz w:val="20"/>
                <w:szCs w:val="20"/>
              </w:rPr>
            </w:pPr>
            <w:r w:rsidRPr="00173046">
              <w:rPr>
                <w:sz w:val="20"/>
                <w:szCs w:val="20"/>
              </w:rPr>
              <w:t>Розрахунковий рахунок для внесення плати</w:t>
            </w:r>
          </w:p>
        </w:tc>
        <w:tc>
          <w:tcPr>
            <w:tcW w:w="5760" w:type="dxa"/>
            <w:gridSpan w:val="2"/>
          </w:tcPr>
          <w:p w:rsidR="001D3950" w:rsidRPr="00173046" w:rsidRDefault="001D3950" w:rsidP="001D3950">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1D3950" w:rsidRPr="00173046" w:rsidRDefault="001D3950" w:rsidP="001D3950">
            <w:pPr>
              <w:rPr>
                <w:color w:val="000000"/>
                <w:sz w:val="20"/>
                <w:szCs w:val="20"/>
                <w:lang w:eastAsia="uk-UA"/>
              </w:rPr>
            </w:pPr>
            <w:r w:rsidRPr="00173046">
              <w:rPr>
                <w:color w:val="000000"/>
                <w:sz w:val="20"/>
                <w:szCs w:val="20"/>
                <w:lang w:eastAsia="uk-UA"/>
              </w:rPr>
              <w:t>Код отримувача (ЄДРПОУ 38004897)</w:t>
            </w:r>
          </w:p>
          <w:p w:rsidR="001D3950" w:rsidRPr="00173046" w:rsidRDefault="001D3950" w:rsidP="001D3950">
            <w:pPr>
              <w:rPr>
                <w:color w:val="000000"/>
                <w:sz w:val="20"/>
                <w:szCs w:val="20"/>
                <w:lang w:eastAsia="uk-UA"/>
              </w:rPr>
            </w:pPr>
            <w:r w:rsidRPr="00173046">
              <w:rPr>
                <w:color w:val="000000"/>
                <w:sz w:val="20"/>
                <w:szCs w:val="20"/>
                <w:lang w:eastAsia="uk-UA"/>
              </w:rPr>
              <w:t>Банк отримувача: Казначейство України (ЕАП)</w:t>
            </w:r>
          </w:p>
          <w:p w:rsidR="001D3950" w:rsidRPr="00173046" w:rsidRDefault="001D3950" w:rsidP="001D3950">
            <w:pPr>
              <w:rPr>
                <w:color w:val="000000"/>
                <w:sz w:val="28"/>
                <w:szCs w:val="28"/>
                <w:lang w:eastAsia="uk-UA"/>
              </w:rPr>
            </w:pPr>
            <w:r w:rsidRPr="00173046">
              <w:rPr>
                <w:color w:val="000000"/>
                <w:sz w:val="20"/>
                <w:szCs w:val="20"/>
                <w:lang w:eastAsia="uk-UA"/>
              </w:rPr>
              <w:t>Номер рахунку: UA258999980000034310879127304</w:t>
            </w:r>
          </w:p>
          <w:p w:rsidR="001D3950" w:rsidRPr="00173046" w:rsidRDefault="001D3950" w:rsidP="001D3950">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D47D39" w:rsidRPr="00173046" w:rsidRDefault="001D3950" w:rsidP="001D3950">
            <w:pPr>
              <w:jc w:val="both"/>
              <w:rPr>
                <w:sz w:val="20"/>
                <w:szCs w:val="20"/>
              </w:rPr>
            </w:pPr>
            <w:r w:rsidRPr="00173046">
              <w:rPr>
                <w:color w:val="000000"/>
                <w:sz w:val="20"/>
                <w:szCs w:val="20"/>
                <w:lang w:eastAsia="uk-UA"/>
              </w:rPr>
              <w:t>Найменування коду класифікації доходів бюджету: плата за надання інших адміністративних послуг</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Протягом 3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lang w:eastAsia="uk-UA"/>
              </w:rPr>
            </w:pPr>
            <w:r w:rsidRPr="00173046">
              <w:rPr>
                <w:sz w:val="20"/>
                <w:szCs w:val="20"/>
              </w:rPr>
              <w:t>1. У Державному земельному кадастрі відсутні запитувані відомості</w:t>
            </w:r>
          </w:p>
          <w:p w:rsidR="00D47D39" w:rsidRPr="00173046" w:rsidRDefault="00D47D39" w:rsidP="00D47D39">
            <w:pPr>
              <w:jc w:val="both"/>
              <w:rPr>
                <w:sz w:val="20"/>
                <w:szCs w:val="20"/>
              </w:rPr>
            </w:pPr>
            <w:bookmarkStart w:id="23" w:name="n1370"/>
            <w:bookmarkEnd w:id="23"/>
            <w:r w:rsidRPr="00173046">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Викопіювання </w:t>
            </w:r>
            <w:r w:rsidRPr="00173046">
              <w:rPr>
                <w:color w:val="000000"/>
                <w:sz w:val="20"/>
                <w:szCs w:val="20"/>
              </w:rPr>
              <w:t xml:space="preserve">з картографічної основи Державного земельного кадастру, кадастрової карти (плану) </w:t>
            </w:r>
            <w:r w:rsidRPr="00173046">
              <w:rPr>
                <w:sz w:val="20"/>
                <w:szCs w:val="20"/>
              </w:rPr>
              <w:t>або повідомлення про відмову у наданні відомостей з Державного земельного кадастру</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p>
          <w:p w:rsidR="00E007F3" w:rsidRPr="00173046" w:rsidRDefault="00E007F3" w:rsidP="00D47D39">
            <w:pPr>
              <w:jc w:val="both"/>
              <w:rPr>
                <w:color w:val="000000"/>
                <w:sz w:val="20"/>
                <w:szCs w:val="20"/>
              </w:rPr>
            </w:pPr>
          </w:p>
          <w:p w:rsidR="00D47D39" w:rsidRPr="00173046" w:rsidRDefault="00D47D39" w:rsidP="00D47D39">
            <w:pPr>
              <w:jc w:val="both"/>
              <w:rPr>
                <w:color w:val="000000"/>
                <w:sz w:val="20"/>
                <w:szCs w:val="20"/>
              </w:rPr>
            </w:pPr>
            <w:r w:rsidRPr="00173046">
              <w:rPr>
                <w:color w:val="000000"/>
                <w:sz w:val="20"/>
                <w:szCs w:val="20"/>
              </w:rPr>
              <w:t xml:space="preserve">У разі подання заяви в електронній формі за власним </w:t>
            </w:r>
            <w:r w:rsidRPr="00173046">
              <w:rPr>
                <w:sz w:val="20"/>
                <w:szCs w:val="20"/>
              </w:rPr>
              <w:t xml:space="preserve">кваліфікованим електронним </w:t>
            </w:r>
            <w:r w:rsidRPr="0017304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173046" w:rsidTr="00D47D39">
        <w:tc>
          <w:tcPr>
            <w:tcW w:w="720" w:type="dxa"/>
          </w:tcPr>
          <w:p w:rsidR="00D47D39" w:rsidRPr="00173046" w:rsidRDefault="0073669A"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EF5E46">
            <w:pPr>
              <w:jc w:val="both"/>
              <w:rPr>
                <w:sz w:val="20"/>
                <w:szCs w:val="20"/>
              </w:rPr>
            </w:pPr>
            <w:r w:rsidRPr="00173046">
              <w:rPr>
                <w:sz w:val="20"/>
                <w:szCs w:val="20"/>
              </w:rPr>
              <w:t xml:space="preserve">* Форма заяви про надання відомостей з Державного земельного кадастру наведена у додатку до </w:t>
            </w:r>
            <w:r w:rsidR="00EF5E46">
              <w:rPr>
                <w:sz w:val="20"/>
                <w:szCs w:val="20"/>
              </w:rPr>
              <w:t>І</w:t>
            </w:r>
            <w:r w:rsidRPr="00173046">
              <w:rPr>
                <w:sz w:val="20"/>
                <w:szCs w:val="20"/>
              </w:rPr>
              <w:t>нформаційної картки адміністративної послуги</w:t>
            </w:r>
          </w:p>
        </w:tc>
      </w:tr>
    </w:tbl>
    <w:p w:rsidR="00D47D39" w:rsidRPr="00173046" w:rsidRDefault="00D47D39" w:rsidP="00D47D39">
      <w:pPr>
        <w:spacing w:after="160" w:line="259" w:lineRule="auto"/>
        <w:ind w:left="4956" w:firstLine="708"/>
        <w:rPr>
          <w:lang w:eastAsia="uk-UA"/>
        </w:rPr>
      </w:pPr>
      <w:r w:rsidRPr="00173046">
        <w:rPr>
          <w:lang w:eastAsia="uk-UA"/>
        </w:rPr>
        <w:br w:type="page"/>
        <w:t xml:space="preserve">Додаток </w:t>
      </w:r>
    </w:p>
    <w:p w:rsidR="00D47D39" w:rsidRPr="00173046" w:rsidRDefault="00D47D39" w:rsidP="00D47D39">
      <w:pPr>
        <w:ind w:left="5670"/>
      </w:pPr>
      <w:r w:rsidRPr="00173046">
        <w:rPr>
          <w:lang w:eastAsia="uk-UA"/>
        </w:rPr>
        <w:t xml:space="preserve">до </w:t>
      </w:r>
      <w:r w:rsidR="00BC65B7">
        <w:rPr>
          <w:lang w:eastAsia="uk-UA"/>
        </w:rPr>
        <w:t>І</w:t>
      </w:r>
      <w:r w:rsidRPr="00173046">
        <w:rPr>
          <w:lang w:eastAsia="uk-UA"/>
        </w:rPr>
        <w:t xml:space="preserve">нформаційної картки адміністративної послуги з надання відомостей з Державного земельного кадастру у формі </w:t>
      </w:r>
      <w:r w:rsidR="00660F12">
        <w:t>викопіювань</w:t>
      </w:r>
      <w:r w:rsidRPr="00173046">
        <w:t xml:space="preserve"> </w:t>
      </w:r>
      <w:r w:rsidRPr="00173046">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173046" w:rsidTr="00D47D39">
        <w:trPr>
          <w:jc w:val="center"/>
        </w:trPr>
        <w:tc>
          <w:tcPr>
            <w:tcW w:w="2117" w:type="pct"/>
          </w:tcPr>
          <w:p w:rsidR="00D47D39" w:rsidRPr="00173046" w:rsidRDefault="00D47D39" w:rsidP="00D47D39"/>
        </w:tc>
        <w:tc>
          <w:tcPr>
            <w:tcW w:w="2883" w:type="pct"/>
          </w:tcPr>
          <w:p w:rsidR="00D47D39" w:rsidRPr="00173046" w:rsidRDefault="00D47D39" w:rsidP="00D47D39">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D47D39" w:rsidRPr="00173046" w:rsidRDefault="00D47D39" w:rsidP="00D47D39">
      <w:pPr>
        <w:jc w:val="center"/>
      </w:pPr>
    </w:p>
    <w:p w:rsidR="00D47D39" w:rsidRPr="00173046" w:rsidRDefault="00D47D39" w:rsidP="00D47D39">
      <w:pPr>
        <w:jc w:val="center"/>
      </w:pPr>
      <w:r w:rsidRPr="00173046">
        <w:t>ЗАЯВА</w:t>
      </w:r>
      <w:r w:rsidRPr="00173046">
        <w:br/>
        <w:t>про надання відомостей з Державного земельного кадастру</w:t>
      </w:r>
    </w:p>
    <w:p w:rsidR="00D47D39" w:rsidRPr="00173046" w:rsidRDefault="00D47D39" w:rsidP="00D47D39"/>
    <w:p w:rsidR="00D47D39" w:rsidRPr="00173046" w:rsidRDefault="003F45F5" w:rsidP="00D47D39">
      <w:pPr>
        <w:ind w:firstLine="360"/>
        <w:jc w:val="both"/>
      </w:pPr>
      <w:r w:rsidRPr="003F45F5">
        <w:rPr>
          <w:noProof/>
        </w:rPr>
        <w:pict>
          <v:shape id="Поле 7" o:spid="_x0000_s1032" type="#_x0000_t202" style="position:absolute;left:0;text-align:left;margin-left:237.8pt;margin-top:61.5pt;width:11.6pt;height: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1B2D4D" w:rsidRDefault="001B2D4D" w:rsidP="00D47D39"/>
              </w:txbxContent>
            </v:textbox>
          </v:shape>
        </w:pict>
      </w:r>
      <w:r w:rsidR="00D47D39" w:rsidRPr="00173046">
        <w:t>Відповідно до Закону України “Про Державний земельний кадастр” та Порядку ведення Державного земельного кадастру прошу надати:</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173046" w:rsidTr="00D47D39">
        <w:trPr>
          <w:trHeight w:val="852"/>
        </w:trPr>
        <w:tc>
          <w:tcPr>
            <w:tcW w:w="1650" w:type="pct"/>
            <w:tcBorders>
              <w:top w:val="nil"/>
              <w:left w:val="nil"/>
              <w:bottom w:val="nil"/>
              <w:right w:val="nil"/>
            </w:tcBorders>
          </w:tcPr>
          <w:p w:rsidR="00D47D39" w:rsidRPr="00173046" w:rsidRDefault="00D47D39" w:rsidP="00D47D39">
            <w:pPr>
              <w:numPr>
                <w:ilvl w:val="0"/>
                <w:numId w:val="7"/>
              </w:numPr>
              <w:tabs>
                <w:tab w:val="left" w:pos="255"/>
              </w:tabs>
              <w:contextualSpacing/>
            </w:pPr>
            <w:r w:rsidRPr="00173046">
              <w:t xml:space="preserve">витяг з Державного земельного кадастру </w:t>
            </w:r>
          </w:p>
        </w:tc>
        <w:tc>
          <w:tcPr>
            <w:tcW w:w="3350" w:type="pct"/>
            <w:tcBorders>
              <w:top w:val="nil"/>
              <w:left w:val="nil"/>
              <w:bottom w:val="nil"/>
              <w:right w:val="nil"/>
            </w:tcBorders>
          </w:tcPr>
          <w:p w:rsidR="00D47D39" w:rsidRPr="00173046" w:rsidRDefault="00D47D39" w:rsidP="00D47D39"/>
        </w:tc>
      </w:tr>
      <w:tr w:rsidR="00D47D39" w:rsidRPr="00173046" w:rsidTr="00D47D39">
        <w:tc>
          <w:tcPr>
            <w:tcW w:w="1650" w:type="pct"/>
            <w:tcBorders>
              <w:top w:val="nil"/>
              <w:left w:val="nil"/>
              <w:bottom w:val="nil"/>
              <w:right w:val="nil"/>
            </w:tcBorders>
          </w:tcPr>
          <w:p w:rsidR="00D47D39" w:rsidRPr="00173046" w:rsidRDefault="00D47D39" w:rsidP="00D47D39">
            <w:r w:rsidRPr="00173046">
              <w:t>про:</w:t>
            </w:r>
          </w:p>
        </w:tc>
        <w:tc>
          <w:tcPr>
            <w:tcW w:w="3350" w:type="pct"/>
            <w:tcBorders>
              <w:top w:val="nil"/>
              <w:left w:val="nil"/>
              <w:bottom w:val="nil"/>
              <w:right w:val="nil"/>
            </w:tcBorders>
          </w:tcPr>
          <w:p w:rsidR="00D47D39" w:rsidRPr="00173046" w:rsidRDefault="00D47D39" w:rsidP="00D47D39">
            <w:r w:rsidRPr="00173046">
              <w:sym w:font="Symbol" w:char="F07F"/>
            </w:r>
            <w:r w:rsidRPr="00173046">
              <w:t xml:space="preserve"> межі державного кордону України</w:t>
            </w:r>
          </w:p>
          <w:p w:rsidR="00D47D39" w:rsidRPr="00173046" w:rsidRDefault="00D47D39" w:rsidP="00D47D39">
            <w:pPr>
              <w:numPr>
                <w:ilvl w:val="0"/>
                <w:numId w:val="8"/>
              </w:numPr>
              <w:tabs>
                <w:tab w:val="left" w:pos="252"/>
              </w:tabs>
              <w:contextualSpacing/>
            </w:pPr>
            <w:r w:rsidRPr="00173046">
              <w:t>землі в межах території адміністративно-територіальної одиниці</w:t>
            </w:r>
          </w:p>
          <w:p w:rsidR="00D47D39" w:rsidRPr="00173046" w:rsidRDefault="00D47D39" w:rsidP="00D47D39">
            <w:r w:rsidRPr="00173046">
              <w:sym w:font="Symbol" w:char="F07F"/>
            </w:r>
            <w:r w:rsidRPr="00173046">
              <w:t xml:space="preserve"> обмеження у використанні земель</w:t>
            </w:r>
          </w:p>
          <w:p w:rsidR="00D47D39" w:rsidRPr="00173046" w:rsidRDefault="00D47D39" w:rsidP="00D47D39">
            <w:r w:rsidRPr="00173046">
              <w:sym w:font="Symbol" w:char="F07F"/>
            </w:r>
            <w:r w:rsidRPr="00173046">
              <w:t xml:space="preserve"> земельну ділянку</w:t>
            </w:r>
          </w:p>
          <w:p w:rsidR="00D47D39" w:rsidRPr="00173046" w:rsidRDefault="00D47D39" w:rsidP="00D47D39">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D47D39" w:rsidRPr="00173046" w:rsidTr="00D47D39">
        <w:tc>
          <w:tcPr>
            <w:tcW w:w="5000" w:type="pct"/>
            <w:gridSpan w:val="2"/>
            <w:tcBorders>
              <w:top w:val="nil"/>
              <w:left w:val="nil"/>
              <w:bottom w:val="nil"/>
              <w:right w:val="nil"/>
            </w:tcBorders>
          </w:tcPr>
          <w:p w:rsidR="00D47D39" w:rsidRPr="00173046" w:rsidRDefault="00D47D39" w:rsidP="00D47D39">
            <w:r w:rsidRPr="00173046">
              <w:sym w:font="Symbol" w:char="F07F"/>
            </w:r>
            <w:r w:rsidRPr="00173046">
              <w:t xml:space="preserve"> довідку, що містить узагальнену інформацію про землі (території);</w:t>
            </w:r>
          </w:p>
          <w:p w:rsidR="00D47D39" w:rsidRPr="00173046" w:rsidRDefault="00D47D39" w:rsidP="00D47D39">
            <w:pPr>
              <w:numPr>
                <w:ilvl w:val="0"/>
                <w:numId w:val="13"/>
              </w:numPr>
              <w:ind w:hanging="11"/>
              <w:contextualSpacing/>
            </w:pPr>
            <w:r w:rsidRPr="00173046">
              <w:rPr>
                <w:color w:val="000000"/>
              </w:rPr>
              <w:t>викопіювання з картографічної основи Державного земельного кадастру, кадастрової карти (плану)</w:t>
            </w:r>
            <w:r w:rsidRPr="00173046">
              <w:t>;</w:t>
            </w:r>
          </w:p>
          <w:p w:rsidR="00D47D39" w:rsidRPr="00173046" w:rsidRDefault="00D47D39" w:rsidP="00D47D39">
            <w:pPr>
              <w:numPr>
                <w:ilvl w:val="0"/>
                <w:numId w:val="5"/>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D47D39" w:rsidRPr="00173046" w:rsidRDefault="00D47D39" w:rsidP="00D47D39">
            <w:r w:rsidRPr="00173046">
              <w:sym w:font="Symbol" w:char="F07F"/>
            </w:r>
            <w:r w:rsidRPr="00173046">
              <w:t xml:space="preserve"> витяг з документа Державного земельного кадастру;</w:t>
            </w:r>
          </w:p>
          <w:p w:rsidR="00D47D39" w:rsidRPr="00173046" w:rsidRDefault="00D47D39" w:rsidP="00D47D39">
            <w:r w:rsidRPr="00173046">
              <w:sym w:font="Symbol" w:char="F07F"/>
            </w:r>
            <w:r w:rsidRPr="00173046">
              <w:t xml:space="preserve"> довідку про наявність земельних ділянок;</w:t>
            </w:r>
          </w:p>
          <w:p w:rsidR="00D47D39" w:rsidRPr="00173046" w:rsidRDefault="00D47D39" w:rsidP="00D47D39">
            <w:r w:rsidRPr="00173046">
              <w:sym w:font="Symbol" w:char="F07F"/>
            </w:r>
            <w:r w:rsidRPr="00173046">
              <w:t xml:space="preserve"> довідку про наявність та розмір земельної частки (паю);</w:t>
            </w:r>
          </w:p>
          <w:p w:rsidR="00D47D39" w:rsidRPr="00173046" w:rsidRDefault="00D47D39" w:rsidP="00D47D39">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173046" w:rsidRDefault="00D47D39" w:rsidP="00D47D39">
            <w:pPr>
              <w:numPr>
                <w:ilvl w:val="0"/>
                <w:numId w:val="6"/>
              </w:numPr>
              <w:tabs>
                <w:tab w:val="left" w:pos="285"/>
              </w:tabs>
              <w:contextualSpacing/>
            </w:pPr>
            <w:r w:rsidRPr="00173046">
              <w:t>довідку про осіб, які отримали доступ до інформації про суб’єкта речового права у Державному земельному кадастрі.</w:t>
            </w:r>
          </w:p>
        </w:tc>
      </w:tr>
    </w:tbl>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173046" w:rsidTr="00D47D39">
        <w:tc>
          <w:tcPr>
            <w:tcW w:w="8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власника / користувача земельної ділянки або уповноважену ним особу;</w:t>
            </w:r>
          </w:p>
          <w:p w:rsidR="00D47D39" w:rsidRPr="00173046" w:rsidRDefault="00D47D39" w:rsidP="00D47D39">
            <w:r w:rsidRPr="00173046">
              <w:sym w:font="Symbol" w:char="F07F"/>
            </w:r>
            <w:r w:rsidRPr="00173046">
              <w:t xml:space="preserve"> спадкоємця/ правонаступника (для юридичних осіб);</w:t>
            </w:r>
          </w:p>
          <w:p w:rsidR="00D47D39" w:rsidRPr="00173046" w:rsidRDefault="00D47D39" w:rsidP="00D47D39">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sym w:font="Symbol" w:char="F07F"/>
            </w:r>
            <w:r w:rsidRPr="00173046">
              <w:t xml:space="preserve"> орган державної влади / орган місцевого самоврядування;</w:t>
            </w:r>
          </w:p>
          <w:p w:rsidR="00D47D39" w:rsidRPr="00173046" w:rsidRDefault="00D47D39" w:rsidP="00D47D39">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173046" w:rsidRDefault="00D47D39" w:rsidP="00D47D39">
            <w:r w:rsidRPr="00173046">
              <w:sym w:font="Symbol" w:char="F07F"/>
            </w:r>
            <w:r w:rsidRPr="00173046">
              <w:t xml:space="preserve"> нотаріуса</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pPr>
        <w:ind w:firstLine="360"/>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r w:rsidR="00D47D39" w:rsidRPr="00173046" w:rsidTr="00D47D39">
        <w:tc>
          <w:tcPr>
            <w:tcW w:w="2963"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r w:rsidRPr="00173046">
              <w:t> </w:t>
            </w:r>
          </w:p>
        </w:tc>
      </w:tr>
    </w:tbl>
    <w:p w:rsidR="00D47D39" w:rsidRPr="00173046" w:rsidRDefault="00D47D39" w:rsidP="00D47D39"/>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173046" w:rsidTr="00D47D39">
        <w:tc>
          <w:tcPr>
            <w:tcW w:w="5000" w:type="pct"/>
            <w:gridSpan w:val="2"/>
            <w:tcBorders>
              <w:top w:val="nil"/>
              <w:left w:val="nil"/>
              <w:bottom w:val="nil"/>
              <w:right w:val="nil"/>
            </w:tcBorders>
          </w:tcPr>
          <w:p w:rsidR="00D47D39" w:rsidRPr="00173046" w:rsidRDefault="00D47D39" w:rsidP="00D47D39">
            <w:r w:rsidRPr="00173046">
              <w:t>До заяви/запиту додаються:</w:t>
            </w:r>
          </w:p>
        </w:tc>
      </w:tr>
      <w:tr w:rsidR="00D47D39" w:rsidRPr="00173046" w:rsidTr="00D47D39">
        <w:tc>
          <w:tcPr>
            <w:tcW w:w="2400" w:type="pct"/>
            <w:tcBorders>
              <w:top w:val="nil"/>
              <w:left w:val="nil"/>
              <w:bottom w:val="nil"/>
              <w:right w:val="nil"/>
            </w:tcBorders>
          </w:tcPr>
          <w:p w:rsidR="00D47D39" w:rsidRPr="00173046" w:rsidRDefault="00D47D39" w:rsidP="00D47D39">
            <w:r w:rsidRPr="00173046">
              <w:sym w:font="Symbol" w:char="F07F"/>
            </w:r>
            <w:r w:rsidRPr="00173046">
              <w:t xml:space="preserve"> копія документа, що посвідчує особу;</w:t>
            </w:r>
          </w:p>
          <w:p w:rsidR="00D47D39" w:rsidRPr="00173046" w:rsidRDefault="00D47D39" w:rsidP="00D47D39">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173046" w:rsidRDefault="00D47D39" w:rsidP="00D47D39">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D47D39" w:rsidRPr="00173046" w:rsidRDefault="00D47D39" w:rsidP="00D47D39">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173046" w:rsidRDefault="00D47D39" w:rsidP="00D47D39"/>
    <w:p w:rsidR="00D47D39" w:rsidRPr="00173046" w:rsidRDefault="00D47D39" w:rsidP="00D47D39"/>
    <w:p w:rsidR="00D47D39" w:rsidRPr="00173046" w:rsidRDefault="00D47D39" w:rsidP="00D47D39">
      <w:pPr>
        <w:ind w:firstLine="540"/>
        <w:jc w:val="both"/>
      </w:pPr>
      <w:r w:rsidRPr="00173046">
        <w:t>Інформацію про стан формування витягу/довідки/викопіювання/ засвідченої копії прошу надати:</w:t>
      </w:r>
    </w:p>
    <w:p w:rsidR="00D47D39" w:rsidRPr="00173046" w:rsidRDefault="00D47D39" w:rsidP="00D47D39">
      <w:r w:rsidRPr="00173046">
        <w:sym w:font="Symbol" w:char="F07F"/>
      </w:r>
      <w:r w:rsidRPr="00173046">
        <w:t xml:space="preserve"> у паперовій формі</w:t>
      </w:r>
    </w:p>
    <w:p w:rsidR="00D47D39" w:rsidRPr="00173046" w:rsidRDefault="00D47D39" w:rsidP="00D47D39">
      <w:r w:rsidRPr="00173046">
        <w:sym w:font="Symbol" w:char="F07F"/>
      </w:r>
      <w:r w:rsidRPr="00173046">
        <w:t xml:space="preserve"> в електронній формі на адресу: ________________________</w:t>
      </w:r>
    </w:p>
    <w:p w:rsidR="00D47D39" w:rsidRPr="00173046" w:rsidRDefault="00D47D39" w:rsidP="00D47D39">
      <w:r w:rsidRPr="00173046">
        <w:sym w:font="Symbol" w:char="F07F"/>
      </w:r>
      <w:r w:rsidRPr="00173046">
        <w:t xml:space="preserve"> в іншій формі ________________________________________</w:t>
      </w:r>
    </w:p>
    <w:p w:rsidR="00D47D39" w:rsidRPr="00173046"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Службова інформація</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Реєстраційний номер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 </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t>Дата реєстрації заяви</w:t>
            </w:r>
          </w:p>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Підпис заявника</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Прізвище, ім’я та по батькові особи, уповноваженої надавати відомості з Державного земельного кадастру</w:t>
            </w:r>
          </w:p>
        </w:tc>
      </w:tr>
      <w:tr w:rsidR="00D47D39" w:rsidRPr="00173046"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173046" w:rsidRDefault="00D47D39" w:rsidP="00D47D39"/>
        </w:tc>
        <w:tc>
          <w:tcPr>
            <w:tcW w:w="550" w:type="pct"/>
            <w:tcBorders>
              <w:top w:val="nil"/>
              <w:left w:val="nil"/>
              <w:bottom w:val="nil"/>
              <w:right w:val="nil"/>
            </w:tcBorders>
          </w:tcPr>
          <w:p w:rsidR="00D47D39" w:rsidRPr="00173046"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r w:rsidR="00D47D39" w:rsidRPr="00173046" w:rsidTr="00D47D39">
        <w:tc>
          <w:tcPr>
            <w:tcW w:w="2000" w:type="pct"/>
            <w:gridSpan w:val="2"/>
            <w:tcBorders>
              <w:top w:val="nil"/>
              <w:left w:val="nil"/>
              <w:bottom w:val="nil"/>
              <w:right w:val="nil"/>
            </w:tcBorders>
          </w:tcPr>
          <w:p w:rsidR="00D47D39" w:rsidRPr="00173046" w:rsidRDefault="00D47D39" w:rsidP="00D47D39">
            <w:r w:rsidRPr="00173046">
              <w:t>МП (за наявності)</w:t>
            </w:r>
          </w:p>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nil"/>
              <w:left w:val="nil"/>
              <w:bottom w:val="nil"/>
              <w:right w:val="nil"/>
            </w:tcBorders>
          </w:tcPr>
          <w:p w:rsidR="00D47D39" w:rsidRPr="00173046" w:rsidRDefault="00D47D39" w:rsidP="00D47D39">
            <w:r w:rsidRPr="00173046">
              <w:rPr>
                <w:color w:val="000000"/>
              </w:rPr>
              <w:t>Підпис особи, уповноваженої надавати відомості з Державного земельного кадастру</w:t>
            </w:r>
          </w:p>
        </w:tc>
      </w:tr>
      <w:tr w:rsidR="00D47D39" w:rsidRPr="00173046" w:rsidTr="00D47D39">
        <w:tc>
          <w:tcPr>
            <w:tcW w:w="1450" w:type="pct"/>
            <w:tcBorders>
              <w:top w:val="nil"/>
              <w:left w:val="nil"/>
              <w:bottom w:val="nil"/>
              <w:right w:val="nil"/>
            </w:tcBorders>
          </w:tcPr>
          <w:p w:rsidR="00D47D39" w:rsidRPr="00173046" w:rsidRDefault="00D47D39" w:rsidP="00D47D39">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c>
          <w:tcPr>
            <w:tcW w:w="550" w:type="pct"/>
            <w:tcBorders>
              <w:top w:val="nil"/>
              <w:left w:val="nil"/>
              <w:bottom w:val="nil"/>
              <w:right w:val="nil"/>
            </w:tcBorders>
          </w:tcPr>
          <w:p w:rsidR="00D47D39" w:rsidRPr="00173046" w:rsidRDefault="00D47D39" w:rsidP="00D47D39">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D47D39" w:rsidRPr="00173046" w:rsidRDefault="00D47D39" w:rsidP="00D47D39"/>
        </w:tc>
      </w:tr>
    </w:tbl>
    <w:p w:rsidR="00D47D39" w:rsidRPr="00173046" w:rsidRDefault="00D47D39" w:rsidP="00D47D39"/>
    <w:p w:rsidR="00D47D39" w:rsidRPr="00173046" w:rsidRDefault="00D47D39" w:rsidP="00D47D39">
      <w:r w:rsidRPr="00173046">
        <w:t>МП</w:t>
      </w:r>
    </w:p>
    <w:p w:rsidR="00ED0E49" w:rsidRPr="00173046" w:rsidRDefault="00ED0E49" w:rsidP="003142D0"/>
    <w:p w:rsidR="00ED0E49" w:rsidRPr="00173046" w:rsidRDefault="00ED0E49" w:rsidP="003142D0"/>
    <w:p w:rsidR="00ED0E49" w:rsidRPr="00173046" w:rsidRDefault="00ED0E49" w:rsidP="003142D0"/>
    <w:p w:rsidR="00ED0E49" w:rsidRPr="00173046" w:rsidRDefault="00ED0E49" w:rsidP="003142D0"/>
    <w:p w:rsidR="00ED0E49" w:rsidRPr="00173046" w:rsidRDefault="00ED0E49" w:rsidP="003142D0"/>
    <w:p w:rsidR="00ED0E49" w:rsidRPr="00173046" w:rsidRDefault="00ED0E49" w:rsidP="003142D0"/>
    <w:p w:rsidR="00ED0E49" w:rsidRPr="00173046" w:rsidRDefault="00ED0E49" w:rsidP="003142D0"/>
    <w:p w:rsidR="00ED0E49" w:rsidRPr="00173046" w:rsidRDefault="00ED0E49" w:rsidP="003142D0"/>
    <w:p w:rsidR="00ED0E49" w:rsidRPr="00173046" w:rsidRDefault="00ED0E49" w:rsidP="003142D0"/>
    <w:p w:rsidR="00F266ED" w:rsidRPr="00173046" w:rsidRDefault="00F266ED" w:rsidP="003142D0">
      <w:pPr>
        <w:jc w:val="center"/>
        <w:sectPr w:rsidR="00F266ED" w:rsidRPr="001730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85"/>
        <w:gridCol w:w="2775"/>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color w:val="000000" w:themeColor="text1"/>
                <w:sz w:val="22"/>
                <w:szCs w:val="22"/>
              </w:rPr>
            </w:pPr>
            <w:r w:rsidRPr="00173046">
              <w:rPr>
                <w:color w:val="000000" w:themeColor="text1"/>
              </w:rPr>
              <w:br w:type="page"/>
            </w:r>
            <w:r w:rsidRPr="00173046">
              <w:rPr>
                <w:b/>
                <w:color w:val="000000" w:themeColor="text1"/>
                <w:sz w:val="22"/>
                <w:szCs w:val="22"/>
              </w:rPr>
              <w:t xml:space="preserve"> ІНФОРМАЦІЙНА КАРТКА АДМІНІСТРАТИВНОЇ ПОСЛУГИ</w:t>
            </w:r>
          </w:p>
        </w:tc>
      </w:tr>
      <w:tr w:rsidR="00D47D39" w:rsidRPr="00173046" w:rsidTr="00D47D39">
        <w:trPr>
          <w:trHeight w:val="868"/>
        </w:trPr>
        <w:tc>
          <w:tcPr>
            <w:tcW w:w="10080" w:type="dxa"/>
            <w:gridSpan w:val="4"/>
            <w:tcBorders>
              <w:top w:val="nil"/>
              <w:left w:val="nil"/>
              <w:bottom w:val="nil"/>
              <w:right w:val="nil"/>
            </w:tcBorders>
          </w:tcPr>
          <w:p w:rsidR="00D47D39" w:rsidRPr="00173046" w:rsidRDefault="00D47D39" w:rsidP="00D47D39">
            <w:pPr>
              <w:ind w:firstLine="252"/>
              <w:jc w:val="center"/>
              <w:rPr>
                <w:color w:val="000000" w:themeColor="text1"/>
                <w:sz w:val="22"/>
                <w:szCs w:val="22"/>
                <w:u w:val="single"/>
              </w:rPr>
            </w:pPr>
            <w:r w:rsidRPr="00173046">
              <w:rPr>
                <w:color w:val="000000" w:themeColor="text1"/>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sidRPr="00173046">
              <w:rPr>
                <w:color w:val="000000" w:themeColor="text1"/>
                <w:sz w:val="22"/>
                <w:szCs w:val="22"/>
                <w:u w:val="single"/>
              </w:rPr>
              <w:t>,</w:t>
            </w:r>
            <w:r w:rsidRPr="00173046">
              <w:rPr>
                <w:color w:val="000000" w:themeColor="text1"/>
                <w:sz w:val="22"/>
                <w:szCs w:val="22"/>
                <w:u w:val="single"/>
              </w:rPr>
              <w:t xml:space="preserve"> З ВИДАЧЕЮ ВИТЯГУ</w:t>
            </w:r>
          </w:p>
        </w:tc>
      </w:tr>
      <w:tr w:rsidR="00D47D39" w:rsidRPr="00173046" w:rsidTr="00D47D39">
        <w:trPr>
          <w:trHeight w:val="993"/>
        </w:trPr>
        <w:tc>
          <w:tcPr>
            <w:tcW w:w="10080" w:type="dxa"/>
            <w:gridSpan w:val="4"/>
            <w:tcBorders>
              <w:top w:val="nil"/>
              <w:left w:val="nil"/>
              <w:bottom w:val="nil"/>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pPr>
            <w:r w:rsidRPr="00173046">
              <w:rPr>
                <w:sz w:val="16"/>
                <w:szCs w:val="16"/>
              </w:rPr>
              <w:t xml:space="preserve"> (найменування суб’єкта надання послуги)</w:t>
            </w:r>
            <w:r w:rsidRPr="00173046">
              <w:t xml:space="preserve"> </w:t>
            </w:r>
          </w:p>
        </w:tc>
      </w:tr>
      <w:tr w:rsidR="00D47D39" w:rsidRPr="00173046" w:rsidTr="00D47D39">
        <w:trPr>
          <w:trHeight w:val="302"/>
        </w:trPr>
        <w:tc>
          <w:tcPr>
            <w:tcW w:w="10080" w:type="dxa"/>
            <w:gridSpan w:val="4"/>
            <w:tcBorders>
              <w:top w:val="nil"/>
              <w:left w:val="single" w:sz="4" w:space="0" w:color="auto"/>
              <w:bottom w:val="single" w:sz="4" w:space="0" w:color="auto"/>
              <w:right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55" w:history="1">
              <w:r w:rsidRPr="00173046">
                <w:rPr>
                  <w:rStyle w:val="a8"/>
                  <w:color w:val="auto"/>
                  <w:sz w:val="20"/>
                  <w:szCs w:val="20"/>
                  <w:u w:val="none"/>
                </w:rPr>
                <w:t>unap@kievcity.gov.ua</w:t>
              </w:r>
            </w:hyperlink>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56"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8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57"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58" w:history="1">
              <w:r w:rsidRPr="00173046">
                <w:rPr>
                  <w:rStyle w:val="a8"/>
                  <w:color w:val="auto"/>
                  <w:sz w:val="20"/>
                  <w:szCs w:val="20"/>
                  <w:u w:val="none"/>
                </w:rPr>
                <w:t>сnap@shev.kmda.gov.ua</w:t>
              </w:r>
            </w:hyperlink>
          </w:p>
        </w:tc>
        <w:tc>
          <w:tcPr>
            <w:tcW w:w="2775" w:type="dxa"/>
            <w:tcBorders>
              <w:top w:val="single" w:sz="4" w:space="0" w:color="auto"/>
              <w:left w:val="single" w:sz="4" w:space="0" w:color="auto"/>
              <w:bottom w:val="single" w:sz="4" w:space="0" w:color="auto"/>
              <w:right w:val="single" w:sz="4" w:space="0" w:color="auto"/>
            </w:tcBorders>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Стаття 32 Закону України «Про Державний земельний кадастр»</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173046" w:rsidRDefault="00D47D39" w:rsidP="00D47D39">
            <w:pPr>
              <w:jc w:val="both"/>
              <w:rPr>
                <w:sz w:val="20"/>
                <w:szCs w:val="20"/>
              </w:rPr>
            </w:pPr>
            <w:r w:rsidRPr="001730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p>
        </w:tc>
      </w:tr>
      <w:tr w:rsidR="00D47D39" w:rsidRPr="00173046" w:rsidTr="00D47D39">
        <w:tc>
          <w:tcPr>
            <w:tcW w:w="10080" w:type="dxa"/>
            <w:gridSpan w:val="4"/>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lang w:eastAsia="uk-UA"/>
              </w:rPr>
              <w:t>Заява про внесення відомостей (змін до них) до Державного земельного кадастру</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sz w:val="20"/>
                <w:szCs w:val="20"/>
              </w:rPr>
              <w:t>1.</w:t>
            </w:r>
            <w:r w:rsidRPr="00173046">
              <w:rPr>
                <w:sz w:val="20"/>
                <w:szCs w:val="20"/>
                <w:lang w:eastAsia="uk-UA"/>
              </w:rPr>
              <w:t xml:space="preserve"> Заява про внесення відомостей (змін до них) до Державного земельного кадастру за формою, </w:t>
            </w:r>
            <w:r w:rsidRPr="00173046">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173046">
              <w:rPr>
                <w:sz w:val="20"/>
                <w:szCs w:val="20"/>
              </w:rPr>
              <w:t xml:space="preserve">. </w:t>
            </w:r>
            <w:r w:rsidRPr="00173046">
              <w:rPr>
                <w:sz w:val="20"/>
                <w:szCs w:val="20"/>
                <w:lang w:eastAsia="uk-UA"/>
              </w:rPr>
              <w:t xml:space="preserve"> </w:t>
            </w:r>
          </w:p>
          <w:p w:rsidR="00D47D39" w:rsidRPr="00173046" w:rsidRDefault="00D47D39" w:rsidP="00D47D39">
            <w:pPr>
              <w:jc w:val="both"/>
              <w:rPr>
                <w:sz w:val="20"/>
                <w:lang w:eastAsia="uk-UA"/>
              </w:rPr>
            </w:pPr>
            <w:r w:rsidRPr="00173046">
              <w:rPr>
                <w:sz w:val="20"/>
              </w:rPr>
              <w:t>2. </w:t>
            </w:r>
            <w:r w:rsidRPr="00173046">
              <w:rPr>
                <w:sz w:val="20"/>
                <w:lang w:eastAsia="uk-UA"/>
              </w:rPr>
              <w:t>Документація із землеустрою</w:t>
            </w:r>
            <w:r w:rsidRPr="00173046">
              <w:rPr>
                <w:sz w:val="20"/>
              </w:rPr>
              <w:t xml:space="preserve"> у паперовій та електронній формі відповідно до вимог Закону України “Про землеустрій”</w:t>
            </w:r>
            <w:r w:rsidRPr="00173046">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173046" w:rsidRDefault="00D47D39" w:rsidP="00D47D39">
            <w:pPr>
              <w:jc w:val="both"/>
              <w:rPr>
                <w:color w:val="000000"/>
                <w:sz w:val="20"/>
                <w:szCs w:val="20"/>
              </w:rPr>
            </w:pPr>
            <w:r w:rsidRPr="00173046">
              <w:rPr>
                <w:color w:val="000000"/>
                <w:sz w:val="20"/>
                <w:szCs w:val="20"/>
              </w:rPr>
              <w:t xml:space="preserve">3. Електронний документ </w:t>
            </w:r>
            <w:r w:rsidRPr="00173046">
              <w:rPr>
                <w:sz w:val="20"/>
              </w:rPr>
              <w:t>відповідно до вимог Закону України «Про Державний земельний кадастр».</w:t>
            </w:r>
          </w:p>
          <w:p w:rsidR="00D47D39" w:rsidRPr="00173046" w:rsidRDefault="00D47D39" w:rsidP="00D47D39">
            <w:pPr>
              <w:jc w:val="both"/>
              <w:rPr>
                <w:color w:val="000000"/>
                <w:sz w:val="20"/>
                <w:szCs w:val="20"/>
              </w:rPr>
            </w:pPr>
            <w:r w:rsidRPr="00173046">
              <w:rPr>
                <w:color w:val="000000"/>
                <w:sz w:val="20"/>
                <w:szCs w:val="20"/>
              </w:rPr>
              <w:t xml:space="preserve">4. </w:t>
            </w:r>
            <w:r w:rsidRPr="00173046">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lang w:eastAsia="uk-UA"/>
              </w:rPr>
              <w:t>Заява про внесення відомостей (змін до них) до Державного земельного кадастру у паперовій формі</w:t>
            </w:r>
            <w:r w:rsidRPr="00173046">
              <w:rPr>
                <w:b/>
                <w:sz w:val="20"/>
                <w:lang w:eastAsia="uk-UA"/>
              </w:rPr>
              <w:t xml:space="preserve"> </w:t>
            </w:r>
            <w:r w:rsidRPr="00173046">
              <w:rPr>
                <w:sz w:val="20"/>
                <w:szCs w:val="20"/>
              </w:rPr>
              <w:t xml:space="preserve">разом з доданими до неї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rPr>
                <w:sz w:val="20"/>
                <w:szCs w:val="20"/>
              </w:rPr>
            </w:pPr>
            <w:r w:rsidRPr="00173046">
              <w:rPr>
                <w:sz w:val="20"/>
                <w:szCs w:val="20"/>
              </w:rPr>
              <w:t>Безоплатно</w:t>
            </w:r>
          </w:p>
          <w:p w:rsidR="00D47D39" w:rsidRPr="00173046" w:rsidRDefault="00D47D39" w:rsidP="00D47D39">
            <w:pPr>
              <w:rPr>
                <w:sz w:val="20"/>
                <w:szCs w:val="20"/>
              </w:rPr>
            </w:pP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sz w:val="20"/>
                <w:szCs w:val="20"/>
              </w:rPr>
            </w:pPr>
            <w:r w:rsidRPr="00173046">
              <w:rPr>
                <w:sz w:val="20"/>
                <w:szCs w:val="20"/>
              </w:rPr>
              <w:t xml:space="preserve">14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color w:val="000000"/>
                <w:sz w:val="20"/>
                <w:szCs w:val="20"/>
              </w:rPr>
            </w:pPr>
            <w:r w:rsidRPr="001730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173046">
              <w:rPr>
                <w:sz w:val="20"/>
                <w:lang w:eastAsia="uk-UA"/>
              </w:rPr>
              <w:t>окументації із землеустрою</w:t>
            </w:r>
            <w:r w:rsidRPr="001730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173046">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173046">
              <w:rPr>
                <w:sz w:val="20"/>
              </w:rPr>
              <w:t>)</w:t>
            </w:r>
            <w:r w:rsidRPr="00173046">
              <w:rPr>
                <w:color w:val="000000"/>
                <w:sz w:val="20"/>
                <w:szCs w:val="20"/>
              </w:rPr>
              <w:t xml:space="preserve"> </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color w:val="000000"/>
                <w:sz w:val="20"/>
                <w:szCs w:val="20"/>
              </w:rPr>
            </w:pPr>
            <w:r w:rsidRPr="00173046">
              <w:rPr>
                <w:sz w:val="20"/>
                <w:szCs w:val="20"/>
              </w:rPr>
              <w:t xml:space="preserve">Витяг з Державного земельного кадастру про обмеження у використанні земель, </w:t>
            </w:r>
            <w:r w:rsidRPr="00173046">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173046" w:rsidRDefault="00D47D39" w:rsidP="00D47D39">
            <w:pPr>
              <w:jc w:val="both"/>
              <w:rPr>
                <w:b/>
                <w:sz w:val="20"/>
                <w:lang w:eastAsia="uk-UA"/>
              </w:rPr>
            </w:pPr>
            <w:r w:rsidRPr="00173046">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173046">
              <w:rPr>
                <w:b/>
                <w:sz w:val="20"/>
                <w:lang w:eastAsia="uk-UA"/>
              </w:rPr>
              <w:t xml:space="preserve"> </w:t>
            </w:r>
          </w:p>
          <w:p w:rsidR="00D47D39" w:rsidRPr="00173046" w:rsidRDefault="00D47D39" w:rsidP="00D47D39">
            <w:pPr>
              <w:jc w:val="both"/>
              <w:rPr>
                <w:sz w:val="20"/>
                <w:szCs w:val="20"/>
              </w:rPr>
            </w:pPr>
            <w:r w:rsidRPr="00173046">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D47D39">
            <w:pPr>
              <w:jc w:val="both"/>
              <w:rPr>
                <w:color w:val="000000"/>
                <w:sz w:val="20"/>
                <w:szCs w:val="20"/>
              </w:rPr>
            </w:pPr>
            <w:r w:rsidRPr="00173046">
              <w:rPr>
                <w:color w:val="000000"/>
                <w:sz w:val="20"/>
                <w:szCs w:val="20"/>
              </w:rPr>
              <w:t>Видається</w:t>
            </w:r>
            <w:r w:rsidRPr="00173046">
              <w:rPr>
                <w:rFonts w:eastAsia="Calibri"/>
                <w:color w:val="000000"/>
                <w:sz w:val="20"/>
                <w:szCs w:val="20"/>
              </w:rPr>
              <w:t xml:space="preserve"> центром надання адміністративних послуг</w:t>
            </w:r>
            <w:r w:rsidRPr="00173046">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173046" w:rsidTr="00D47D39">
        <w:tc>
          <w:tcPr>
            <w:tcW w:w="720" w:type="dxa"/>
            <w:tcBorders>
              <w:top w:val="single" w:sz="4" w:space="0" w:color="auto"/>
              <w:left w:val="single" w:sz="4" w:space="0" w:color="auto"/>
              <w:bottom w:val="single" w:sz="4" w:space="0" w:color="auto"/>
              <w:right w:val="single" w:sz="4" w:space="0" w:color="auto"/>
            </w:tcBorders>
          </w:tcPr>
          <w:p w:rsidR="00D47D39" w:rsidRPr="00173046" w:rsidRDefault="001618DF"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D47D39" w:rsidRPr="00173046" w:rsidRDefault="00D47D39" w:rsidP="00EF5E46">
            <w:pPr>
              <w:jc w:val="both"/>
              <w:rPr>
                <w:sz w:val="20"/>
                <w:szCs w:val="20"/>
                <w:lang w:eastAsia="uk-UA"/>
              </w:rPr>
            </w:pPr>
            <w:r w:rsidRPr="00173046">
              <w:rPr>
                <w:sz w:val="20"/>
                <w:szCs w:val="20"/>
              </w:rPr>
              <w:t xml:space="preserve">* Форма заяви про внесення відомостей (змін до них) до Державного земельного кадастру </w:t>
            </w:r>
            <w:r w:rsidRPr="00173046">
              <w:rPr>
                <w:sz w:val="20"/>
                <w:szCs w:val="20"/>
                <w:lang w:eastAsia="uk-UA"/>
              </w:rPr>
              <w:t xml:space="preserve">наведено у додатку до </w:t>
            </w:r>
            <w:r w:rsidR="00EF5E46">
              <w:rPr>
                <w:sz w:val="20"/>
                <w:szCs w:val="20"/>
                <w:lang w:eastAsia="uk-UA"/>
              </w:rPr>
              <w:t>І</w:t>
            </w:r>
            <w:r w:rsidRPr="00173046">
              <w:rPr>
                <w:sz w:val="20"/>
                <w:szCs w:val="20"/>
                <w:lang w:eastAsia="uk-UA"/>
              </w:rPr>
              <w:t>нформаційної картки адміністративної послуги</w:t>
            </w:r>
          </w:p>
        </w:tc>
      </w:tr>
    </w:tbl>
    <w:p w:rsidR="00D47D39" w:rsidRPr="00173046" w:rsidRDefault="00D47D39" w:rsidP="00D47D39">
      <w:pPr>
        <w:spacing w:after="160" w:line="259" w:lineRule="auto"/>
      </w:pPr>
      <w:r w:rsidRPr="001730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173046" w:rsidTr="00D47D39">
        <w:tc>
          <w:tcPr>
            <w:tcW w:w="5000" w:type="pct"/>
            <w:tcBorders>
              <w:top w:val="nil"/>
              <w:left w:val="nil"/>
              <w:bottom w:val="nil"/>
              <w:right w:val="nil"/>
            </w:tcBorders>
            <w:hideMark/>
          </w:tcPr>
          <w:p w:rsidR="00D47D39" w:rsidRPr="00173046" w:rsidRDefault="00D47D39" w:rsidP="00D47D39">
            <w:pPr>
              <w:ind w:left="4760"/>
            </w:pPr>
            <w:r w:rsidRPr="00173046">
              <w:t xml:space="preserve">Додаток </w:t>
            </w:r>
          </w:p>
          <w:p w:rsidR="00D47D39" w:rsidRPr="00173046" w:rsidRDefault="00D47D39" w:rsidP="00D47D39">
            <w:pPr>
              <w:ind w:left="4760"/>
            </w:pPr>
            <w:r w:rsidRPr="00173046">
              <w:t xml:space="preserve">до </w:t>
            </w:r>
            <w:r w:rsidR="00075677">
              <w:t>І</w:t>
            </w:r>
            <w:r w:rsidRPr="00173046">
              <w:t xml:space="preserve">нформаційної картки адміністративної послуги </w:t>
            </w:r>
            <w:r w:rsidR="00762C3B">
              <w:t xml:space="preserve">з </w:t>
            </w:r>
            <w:r w:rsidRPr="00173046">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173046" w:rsidRDefault="00D47D39" w:rsidP="00D47D39">
            <w:pPr>
              <w:spacing w:before="100" w:beforeAutospacing="1" w:after="100" w:afterAutospacing="1"/>
              <w:ind w:left="4051"/>
              <w:rPr>
                <w:lang w:eastAsia="uk-UA"/>
              </w:rPr>
            </w:pPr>
            <w:r w:rsidRPr="00173046">
              <w:rPr>
                <w:lang w:eastAsia="uk-UA"/>
              </w:rPr>
              <w:t xml:space="preserve">Державному кадастровому реєстратору </w:t>
            </w:r>
            <w:r w:rsidRPr="00173046">
              <w:rPr>
                <w:lang w:eastAsia="uk-UA"/>
              </w:rPr>
              <w:br/>
              <w:t xml:space="preserve">________________________________________ </w:t>
            </w:r>
            <w:r w:rsidRPr="00173046">
              <w:rPr>
                <w:lang w:eastAsia="uk-UA"/>
              </w:rPr>
              <w:br/>
              <w:t xml:space="preserve">(Держгеокадастр або найменування його </w:t>
            </w:r>
            <w:r w:rsidRPr="00173046">
              <w:rPr>
                <w:lang w:eastAsia="uk-UA"/>
              </w:rPr>
              <w:br/>
              <w:t xml:space="preserve">________________________________________ </w:t>
            </w:r>
            <w:r w:rsidRPr="00173046">
              <w:rPr>
                <w:lang w:eastAsia="uk-UA"/>
              </w:rPr>
              <w:br/>
              <w:t xml:space="preserve">територіального органу) </w:t>
            </w:r>
            <w:r w:rsidRPr="00173046">
              <w:rPr>
                <w:lang w:eastAsia="uk-UA"/>
              </w:rPr>
              <w:br/>
              <w:t xml:space="preserve">________________________________________ </w:t>
            </w:r>
            <w:r w:rsidRPr="00173046">
              <w:rPr>
                <w:lang w:eastAsia="uk-UA"/>
              </w:rPr>
              <w:br/>
              <w:t xml:space="preserve">(прізвище, ім'я та по батькові фізичної особи / </w:t>
            </w:r>
            <w:r w:rsidRPr="00173046">
              <w:rPr>
                <w:lang w:eastAsia="uk-UA"/>
              </w:rPr>
              <w:br/>
              <w:t xml:space="preserve">________________________________________ </w:t>
            </w:r>
            <w:r w:rsidRPr="00173046">
              <w:rPr>
                <w:lang w:eastAsia="uk-UA"/>
              </w:rPr>
              <w:br/>
              <w:t xml:space="preserve">найменування юридичної особи) </w:t>
            </w:r>
            <w:r w:rsidRPr="00173046">
              <w:rPr>
                <w:lang w:eastAsia="uk-UA"/>
              </w:rPr>
              <w:br/>
              <w:t xml:space="preserve">________________________________________ </w:t>
            </w:r>
            <w:r w:rsidRPr="00173046">
              <w:rPr>
                <w:lang w:eastAsia="uk-UA"/>
              </w:rPr>
              <w:br/>
              <w:t xml:space="preserve">(податковий номер / серія та номер паспорта </w:t>
            </w:r>
            <w:r w:rsidRPr="00173046">
              <w:rPr>
                <w:lang w:eastAsia="uk-UA"/>
              </w:rPr>
              <w:br/>
              <w:t xml:space="preserve">фізичної особи, </w:t>
            </w:r>
            <w:r w:rsidRPr="00173046">
              <w:rPr>
                <w:lang w:eastAsia="uk-UA"/>
              </w:rPr>
              <w:br/>
              <w:t xml:space="preserve">________________________________________ </w:t>
            </w:r>
            <w:r w:rsidRPr="00173046">
              <w:rPr>
                <w:lang w:eastAsia="uk-UA"/>
              </w:rPr>
              <w:br/>
              <w:t xml:space="preserve">яка через свої релігійні переконання </w:t>
            </w:r>
            <w:r w:rsidRPr="00173046">
              <w:rPr>
                <w:lang w:eastAsia="uk-UA"/>
              </w:rPr>
              <w:br/>
              <w:t xml:space="preserve">________________________________________ </w:t>
            </w:r>
            <w:r w:rsidRPr="00173046">
              <w:rPr>
                <w:lang w:eastAsia="uk-UA"/>
              </w:rPr>
              <w:br/>
              <w:t xml:space="preserve">відмовилася від прийняття номера) </w:t>
            </w:r>
            <w:r w:rsidRPr="00173046">
              <w:rPr>
                <w:lang w:eastAsia="uk-UA"/>
              </w:rPr>
              <w:br/>
              <w:t xml:space="preserve">________________________________________ </w:t>
            </w:r>
            <w:r w:rsidRPr="00173046">
              <w:rPr>
                <w:lang w:eastAsia="uk-UA"/>
              </w:rPr>
              <w:br/>
              <w:t xml:space="preserve">(реквізити документа, що посвідчує особу, </w:t>
            </w:r>
            <w:r w:rsidRPr="00173046">
              <w:rPr>
                <w:lang w:eastAsia="uk-UA"/>
              </w:rPr>
              <w:br/>
              <w:t xml:space="preserve">________________________________________ </w:t>
            </w:r>
            <w:r w:rsidRPr="00173046">
              <w:rPr>
                <w:lang w:eastAsia="uk-UA"/>
              </w:rPr>
              <w:br/>
              <w:t xml:space="preserve">яка звернулася із заявою </w:t>
            </w:r>
            <w:r w:rsidRPr="00173046">
              <w:rPr>
                <w:lang w:eastAsia="uk-UA"/>
              </w:rPr>
              <w:br/>
              <w:t xml:space="preserve">________________________________________ </w:t>
            </w:r>
            <w:r w:rsidRPr="00173046">
              <w:rPr>
                <w:lang w:eastAsia="uk-UA"/>
              </w:rPr>
              <w:br/>
              <w:t xml:space="preserve">(назва документа, номер та серія, дата видачі), та ________________________________________ </w:t>
            </w:r>
            <w:r w:rsidRPr="00173046">
              <w:rPr>
                <w:lang w:eastAsia="uk-UA"/>
              </w:rPr>
              <w:br/>
              <w:t xml:space="preserve">документа, що посвідчує повноваження діяти </w:t>
            </w:r>
            <w:r w:rsidRPr="00173046">
              <w:rPr>
                <w:lang w:eastAsia="uk-UA"/>
              </w:rPr>
              <w:br/>
              <w:t xml:space="preserve">від імені особи) </w:t>
            </w:r>
            <w:r w:rsidRPr="00173046">
              <w:rPr>
                <w:lang w:eastAsia="uk-UA"/>
              </w:rPr>
              <w:br/>
              <w:t xml:space="preserve">________________________________________ </w:t>
            </w:r>
            <w:r w:rsidRPr="00173046">
              <w:rPr>
                <w:lang w:eastAsia="uk-UA"/>
              </w:rPr>
              <w:br/>
              <w:t xml:space="preserve">(місце проживання фізичної особи / </w:t>
            </w:r>
            <w:r w:rsidRPr="00173046">
              <w:rPr>
                <w:lang w:eastAsia="uk-UA"/>
              </w:rPr>
              <w:br/>
              <w:t xml:space="preserve">________________________________________ </w:t>
            </w:r>
            <w:r w:rsidRPr="00173046">
              <w:rPr>
                <w:lang w:eastAsia="uk-UA"/>
              </w:rPr>
              <w:br/>
              <w:t xml:space="preserve">місцезнаходження юридичної особи) </w:t>
            </w:r>
            <w:r w:rsidRPr="00173046">
              <w:rPr>
                <w:lang w:eastAsia="uk-UA"/>
              </w:rPr>
              <w:br/>
              <w:t xml:space="preserve">________________________________________ </w:t>
            </w:r>
            <w:r w:rsidRPr="00173046">
              <w:rPr>
                <w:lang w:eastAsia="uk-UA"/>
              </w:rPr>
              <w:br/>
              <w:t>(контактний телефон)</w:t>
            </w:r>
          </w:p>
        </w:tc>
      </w:tr>
    </w:tbl>
    <w:p w:rsidR="00D47D39" w:rsidRPr="00173046" w:rsidRDefault="00D47D39" w:rsidP="00D47D39">
      <w:pPr>
        <w:pStyle w:val="rvps6"/>
        <w:spacing w:before="0" w:beforeAutospacing="0" w:after="0" w:afterAutospacing="0"/>
        <w:jc w:val="center"/>
      </w:pPr>
      <w:bookmarkStart w:id="24" w:name="n348"/>
      <w:bookmarkEnd w:id="24"/>
      <w:r w:rsidRPr="00173046">
        <w:rPr>
          <w:rStyle w:val="rvts23"/>
        </w:rPr>
        <w:t xml:space="preserve">ЗАЯВА </w:t>
      </w:r>
      <w:r w:rsidRPr="00173046">
        <w:br/>
      </w:r>
      <w:r w:rsidRPr="00173046">
        <w:rPr>
          <w:rStyle w:val="rvts23"/>
        </w:rPr>
        <w:t>про внесення відомостей (змін до них) до Державного земельного кадастру</w:t>
      </w:r>
    </w:p>
    <w:p w:rsidR="00D47D39" w:rsidRPr="00173046" w:rsidRDefault="00D47D39" w:rsidP="00D47D39">
      <w:pPr>
        <w:pStyle w:val="rvps2"/>
        <w:spacing w:before="0" w:beforeAutospacing="0" w:after="0" w:afterAutospacing="0"/>
      </w:pPr>
      <w:r w:rsidRPr="001730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173046" w:rsidTr="00D47D39">
        <w:tc>
          <w:tcPr>
            <w:tcW w:w="2500" w:type="pct"/>
            <w:vMerge w:val="restar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173046" w:rsidRDefault="00D47D39" w:rsidP="00D47D39">
            <w:pPr>
              <w:rPr>
                <w:lang w:eastAsia="uk-UA"/>
              </w:rPr>
            </w:pPr>
          </w:p>
          <w:p w:rsidR="00D47D39" w:rsidRPr="00173046" w:rsidRDefault="00D47D39" w:rsidP="00D47D39">
            <w:pPr>
              <w:numPr>
                <w:ilvl w:val="0"/>
                <w:numId w:val="16"/>
              </w:numPr>
              <w:rPr>
                <w:lang w:eastAsia="uk-UA"/>
              </w:rPr>
            </w:pPr>
            <w:r w:rsidRPr="00173046">
              <w:rPr>
                <w:lang w:eastAsia="uk-UA"/>
              </w:rPr>
              <w:t xml:space="preserve">землі в межах державного кордону України; </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16"/>
              </w:numPr>
              <w:rPr>
                <w:lang w:eastAsia="uk-UA"/>
              </w:rPr>
            </w:pPr>
            <w:r w:rsidRPr="00173046">
              <w:rPr>
                <w:lang w:eastAsia="uk-UA"/>
              </w:rPr>
              <w:t>землі в межах території адміністративно-територіальної одиниці;</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26"/>
              </w:numPr>
              <w:rPr>
                <w:lang w:eastAsia="uk-UA"/>
              </w:rPr>
            </w:pPr>
            <w:r w:rsidRPr="00173046">
              <w:rPr>
                <w:lang w:eastAsia="uk-UA"/>
              </w:rPr>
              <w:t xml:space="preserve">обмеження у використанні земель; </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27"/>
              </w:numPr>
              <w:rPr>
                <w:lang w:eastAsia="uk-UA"/>
              </w:rPr>
            </w:pPr>
            <w:r w:rsidRPr="00173046">
              <w:rPr>
                <w:lang w:eastAsia="uk-UA"/>
              </w:rPr>
              <w:t>земельну ділянку</w:t>
            </w:r>
          </w:p>
        </w:tc>
      </w:tr>
      <w:tr w:rsidR="00D47D39" w:rsidRPr="00173046" w:rsidTr="00D47D39">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Місце розташування земельної ділянки:</w:t>
            </w:r>
          </w:p>
        </w:tc>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 </w:t>
            </w:r>
          </w:p>
        </w:tc>
      </w:tr>
      <w:tr w:rsidR="00D47D39" w:rsidRPr="00173046" w:rsidTr="00D47D39">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Інші відомості:</w:t>
            </w:r>
          </w:p>
        </w:tc>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 </w:t>
            </w:r>
          </w:p>
        </w:tc>
      </w:tr>
      <w:tr w:rsidR="00D47D39" w:rsidRPr="00173046" w:rsidTr="00D47D39">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Кадастровий номер земельної ділянки (за наявності):</w:t>
            </w:r>
          </w:p>
        </w:tc>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 </w:t>
            </w:r>
          </w:p>
        </w:tc>
      </w:tr>
      <w:tr w:rsidR="00D47D39" w:rsidRPr="00173046" w:rsidTr="00D47D39">
        <w:trPr>
          <w:trHeight w:val="960"/>
        </w:trPr>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173046" w:rsidRDefault="00D47D39" w:rsidP="00D47D39">
            <w:pPr>
              <w:pStyle w:val="rvps14"/>
              <w:spacing w:before="0" w:beforeAutospacing="0" w:after="0" w:afterAutospacing="0"/>
            </w:pPr>
            <w:r w:rsidRPr="00173046">
              <w:t> </w:t>
            </w:r>
          </w:p>
        </w:tc>
      </w:tr>
    </w:tbl>
    <w:p w:rsidR="00D47D39" w:rsidRPr="00173046" w:rsidRDefault="00D47D39" w:rsidP="00D47D39">
      <w:pPr>
        <w:pStyle w:val="rvps14"/>
        <w:spacing w:before="0" w:beforeAutospacing="0" w:after="0" w:afterAutospacing="0"/>
      </w:pPr>
      <w:r w:rsidRPr="00173046">
        <w:t>До заяви додаються:</w:t>
      </w:r>
    </w:p>
    <w:p w:rsidR="00D47D39" w:rsidRPr="00173046" w:rsidRDefault="00D47D39" w:rsidP="00D47D39">
      <w:pPr>
        <w:pStyle w:val="rvps14"/>
        <w:numPr>
          <w:ilvl w:val="0"/>
          <w:numId w:val="28"/>
        </w:numPr>
        <w:spacing w:before="0" w:beforeAutospacing="0" w:after="0" w:afterAutospacing="0"/>
      </w:pPr>
      <w:r w:rsidRPr="00173046">
        <w:t>копія документа, що посвідчує особу;</w:t>
      </w:r>
    </w:p>
    <w:p w:rsidR="00D47D39" w:rsidRPr="00173046" w:rsidRDefault="00D47D39" w:rsidP="00D47D39">
      <w:pPr>
        <w:pStyle w:val="rvps14"/>
        <w:numPr>
          <w:ilvl w:val="0"/>
          <w:numId w:val="28"/>
        </w:numPr>
        <w:spacing w:before="0" w:beforeAutospacing="0" w:after="0" w:afterAutospacing="0"/>
      </w:pPr>
      <w:r w:rsidRPr="00173046">
        <w:t>копія документа, що посвідчує повноваження діяти від імені особи;</w:t>
      </w:r>
    </w:p>
    <w:p w:rsidR="00D47D39" w:rsidRPr="00173046" w:rsidRDefault="00D47D39" w:rsidP="00D47D39">
      <w:pPr>
        <w:pStyle w:val="rvps14"/>
        <w:numPr>
          <w:ilvl w:val="0"/>
          <w:numId w:val="28"/>
        </w:numPr>
        <w:spacing w:before="0" w:beforeAutospacing="0" w:after="0" w:afterAutospacing="0"/>
      </w:pPr>
      <w:r w:rsidRPr="00173046">
        <w:t>копія документа про присвоєння податкового номера;</w:t>
      </w:r>
    </w:p>
    <w:p w:rsidR="00D47D39" w:rsidRPr="00173046" w:rsidRDefault="00D47D39" w:rsidP="00D47D39">
      <w:pPr>
        <w:pStyle w:val="rvps14"/>
        <w:numPr>
          <w:ilvl w:val="0"/>
          <w:numId w:val="28"/>
        </w:numPr>
        <w:spacing w:before="0" w:beforeAutospacing="0" w:after="0" w:afterAutospacing="0"/>
      </w:pPr>
      <w:r w:rsidRPr="00173046">
        <w:t>документація із землеустрою;</w:t>
      </w:r>
    </w:p>
    <w:p w:rsidR="00D47D39" w:rsidRPr="00173046" w:rsidRDefault="00D47D39" w:rsidP="00D47D39">
      <w:pPr>
        <w:pStyle w:val="rvps14"/>
        <w:numPr>
          <w:ilvl w:val="0"/>
          <w:numId w:val="28"/>
        </w:numPr>
        <w:spacing w:before="0" w:beforeAutospacing="0" w:after="0" w:afterAutospacing="0"/>
      </w:pPr>
      <w:r w:rsidRPr="00173046">
        <w:t>документація із оцінки земель;</w:t>
      </w:r>
    </w:p>
    <w:p w:rsidR="00D47D39" w:rsidRPr="00173046" w:rsidRDefault="00D47D39" w:rsidP="00D47D39">
      <w:pPr>
        <w:pStyle w:val="rvps14"/>
        <w:numPr>
          <w:ilvl w:val="0"/>
          <w:numId w:val="28"/>
        </w:numPr>
        <w:spacing w:before="0" w:beforeAutospacing="0" w:after="0" w:afterAutospacing="0"/>
      </w:pPr>
      <w:r w:rsidRPr="00173046">
        <w:t>електронний документ;</w:t>
      </w:r>
    </w:p>
    <w:p w:rsidR="00D47D39" w:rsidRPr="00173046" w:rsidRDefault="00D47D39" w:rsidP="00D47D39">
      <w:pPr>
        <w:pStyle w:val="rvps14"/>
        <w:numPr>
          <w:ilvl w:val="0"/>
          <w:numId w:val="28"/>
        </w:numPr>
        <w:spacing w:before="0" w:beforeAutospacing="0" w:after="0" w:afterAutospacing="0"/>
      </w:pPr>
      <w:r w:rsidRPr="00173046">
        <w:t>рішення Верховної Ради України, органу виконавчої влади, органу місцевого самоврядування;</w:t>
      </w:r>
    </w:p>
    <w:p w:rsidR="00D47D39" w:rsidRPr="00173046" w:rsidRDefault="00D47D39" w:rsidP="00D47D39">
      <w:pPr>
        <w:pStyle w:val="rvps14"/>
        <w:numPr>
          <w:ilvl w:val="0"/>
          <w:numId w:val="28"/>
        </w:numPr>
        <w:spacing w:before="0" w:beforeAutospacing="0" w:after="0" w:afterAutospacing="0"/>
      </w:pPr>
      <w:r w:rsidRPr="00173046">
        <w:t>договір;</w:t>
      </w:r>
    </w:p>
    <w:p w:rsidR="00D47D39" w:rsidRPr="00173046" w:rsidRDefault="00D47D39" w:rsidP="00D47D39">
      <w:pPr>
        <w:pStyle w:val="rvps14"/>
        <w:numPr>
          <w:ilvl w:val="0"/>
          <w:numId w:val="28"/>
        </w:numPr>
        <w:spacing w:before="0" w:beforeAutospacing="0" w:after="0" w:afterAutospacing="0"/>
      </w:pPr>
      <w:r w:rsidRPr="00173046">
        <w:t>рішення суду;</w:t>
      </w:r>
    </w:p>
    <w:p w:rsidR="00D47D39" w:rsidRPr="00173046" w:rsidRDefault="00D47D39" w:rsidP="00D47D39">
      <w:pPr>
        <w:pStyle w:val="rvps14"/>
        <w:numPr>
          <w:ilvl w:val="0"/>
          <w:numId w:val="28"/>
        </w:numPr>
        <w:spacing w:before="0" w:beforeAutospacing="0" w:after="0" w:afterAutospacing="0"/>
      </w:pPr>
      <w:r w:rsidRPr="001730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173046" w:rsidRDefault="00D47D39" w:rsidP="00D47D39">
      <w:pPr>
        <w:pStyle w:val="rvps14"/>
        <w:spacing w:before="0" w:beforeAutospacing="0" w:after="0" w:afterAutospacing="0"/>
      </w:pPr>
      <w:r w:rsidRPr="00173046">
        <w:t xml:space="preserve">Інформацію про результати розгляду заяви прошу надати: </w:t>
      </w:r>
    </w:p>
    <w:p w:rsidR="00D47D39" w:rsidRPr="00173046" w:rsidRDefault="00D47D39" w:rsidP="00D47D39">
      <w:pPr>
        <w:pStyle w:val="rvps14"/>
        <w:numPr>
          <w:ilvl w:val="0"/>
          <w:numId w:val="29"/>
        </w:numPr>
        <w:spacing w:before="0" w:beforeAutospacing="0" w:after="0" w:afterAutospacing="0"/>
      </w:pPr>
      <w:r w:rsidRPr="00173046">
        <w:t>у паперовій формі</w:t>
      </w:r>
    </w:p>
    <w:p w:rsidR="00D47D39" w:rsidRPr="00173046" w:rsidRDefault="00D47D39" w:rsidP="00D47D39">
      <w:pPr>
        <w:pStyle w:val="rvps14"/>
        <w:numPr>
          <w:ilvl w:val="0"/>
          <w:numId w:val="29"/>
        </w:numPr>
        <w:spacing w:before="0" w:beforeAutospacing="0" w:after="0" w:afterAutospacing="0"/>
      </w:pPr>
      <w:r w:rsidRPr="001730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Службова інформація</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Реєстраційний номер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pStyle w:val="rvps12"/>
              <w:spacing w:before="0" w:beforeAutospacing="0" w:after="0" w:afterAutospacing="0"/>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Дата реєстрації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Підпис заявника</w:t>
            </w: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pStyle w:val="rvps12"/>
              <w:spacing w:before="0" w:beforeAutospacing="0" w:after="0" w:afterAutospacing="0"/>
            </w:pPr>
          </w:p>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Прізвище, ім'я та по батькові Державного кадастрового реєстратора</w:t>
            </w:r>
          </w:p>
        </w:tc>
      </w:tr>
      <w:tr w:rsidR="00D47D39" w:rsidRPr="00173046"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pStyle w:val="rvps12"/>
              <w:spacing w:before="0" w:beforeAutospacing="0" w:after="0" w:afterAutospacing="0"/>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М.П. (за наявності)</w:t>
            </w: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Підпис Державного кадастрового реєстратора</w:t>
            </w:r>
          </w:p>
        </w:tc>
      </w:tr>
      <w:tr w:rsidR="00D47D39" w:rsidRPr="00173046" w:rsidTr="00D47D39">
        <w:tc>
          <w:tcPr>
            <w:tcW w:w="14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173046" w:rsidRDefault="00D47D39" w:rsidP="00D47D39">
            <w:pPr>
              <w:pStyle w:val="rvps12"/>
              <w:spacing w:before="0" w:beforeAutospacing="0" w:after="0" w:afterAutospacing="0"/>
            </w:pPr>
            <w:r w:rsidRPr="00173046">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pStyle w:val="rvps12"/>
              <w:spacing w:before="0" w:beforeAutospacing="0" w:after="0" w:afterAutospacing="0"/>
            </w:pPr>
          </w:p>
        </w:tc>
      </w:tr>
    </w:tbl>
    <w:p w:rsidR="008D31DA" w:rsidRPr="00173046" w:rsidRDefault="00D47D39" w:rsidP="00C67E3D">
      <w:pPr>
        <w:pStyle w:val="rvps14"/>
        <w:spacing w:before="0" w:beforeAutospacing="0" w:after="0" w:afterAutospacing="0"/>
      </w:pPr>
      <w:r w:rsidRPr="00173046">
        <w:t>М.П.</w:t>
      </w:r>
    </w:p>
    <w:p w:rsidR="003142D0" w:rsidRPr="00173046" w:rsidRDefault="003142D0" w:rsidP="003142D0">
      <w:pPr>
        <w:spacing w:before="100" w:beforeAutospacing="1" w:after="100" w:afterAutospacing="1"/>
        <w:rPr>
          <w:lang w:eastAsia="uk-UA"/>
        </w:rPr>
      </w:pPr>
    </w:p>
    <w:p w:rsidR="008D21CE" w:rsidRPr="00173046" w:rsidRDefault="008D21CE" w:rsidP="003142D0">
      <w:pPr>
        <w:spacing w:before="100" w:beforeAutospacing="1" w:after="100" w:afterAutospacing="1"/>
        <w:rPr>
          <w:lang w:eastAsia="uk-UA"/>
        </w:rPr>
      </w:pPr>
    </w:p>
    <w:p w:rsidR="00AE1B32" w:rsidRPr="00173046" w:rsidRDefault="00AE1B32" w:rsidP="003142D0">
      <w:pPr>
        <w:spacing w:before="100" w:beforeAutospacing="1" w:after="100" w:afterAutospacing="1"/>
        <w:rPr>
          <w:lang w:eastAsia="uk-UA"/>
        </w:rPr>
      </w:pPr>
    </w:p>
    <w:p w:rsidR="008D21CE" w:rsidRPr="00173046" w:rsidRDefault="008D21CE" w:rsidP="003142D0">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70"/>
        <w:gridCol w:w="2790"/>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ВНЕСЕННЯ ДО ДЕРЖАВНОГО ЗЕМЕЛЬНОГО КАДАСТРУ ВІДОМОСТЕЙ (ЗМІН ДО НИХ) ПРО ЗЕМЕЛЬНУ ДІЛЯНКУ З ВИДАЧЕЮ ВИТЯГУ</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D47D39" w:rsidRPr="00173046" w:rsidRDefault="001D3950" w:rsidP="00D47D39">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D47D39" w:rsidRPr="00173046">
              <w:rPr>
                <w:color w:val="000000"/>
                <w:sz w:val="22"/>
                <w:szCs w:val="22"/>
                <w:u w:val="single"/>
              </w:rPr>
              <w:t xml:space="preserve"> </w:t>
            </w:r>
          </w:p>
          <w:p w:rsidR="00D47D39" w:rsidRPr="00173046" w:rsidRDefault="00D47D39" w:rsidP="00D47D39">
            <w:pPr>
              <w:jc w:val="center"/>
              <w:rPr>
                <w:sz w:val="16"/>
                <w:szCs w:val="16"/>
              </w:rPr>
            </w:pPr>
            <w:r w:rsidRPr="00173046">
              <w:rPr>
                <w:sz w:val="16"/>
                <w:szCs w:val="16"/>
              </w:rPr>
              <w:t xml:space="preserve"> (найменування суб’єкта надання послуги)</w:t>
            </w:r>
          </w:p>
          <w:p w:rsidR="00D47D39" w:rsidRPr="00173046" w:rsidRDefault="00D47D39" w:rsidP="00D47D39">
            <w:pPr>
              <w:jc w:val="center"/>
            </w:pP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97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79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59" w:history="1">
              <w:r w:rsidRPr="00173046">
                <w:rPr>
                  <w:rStyle w:val="a8"/>
                  <w:color w:val="auto"/>
                  <w:sz w:val="20"/>
                  <w:szCs w:val="20"/>
                  <w:u w:val="none"/>
                </w:rPr>
                <w:t>unap@kievcity.gov.ua</w:t>
              </w:r>
            </w:hyperlink>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7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7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60"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7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7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61"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62" w:history="1">
              <w:r w:rsidRPr="00173046">
                <w:rPr>
                  <w:rStyle w:val="a8"/>
                  <w:color w:val="auto"/>
                  <w:sz w:val="20"/>
                  <w:szCs w:val="20"/>
                  <w:u w:val="none"/>
                </w:rPr>
                <w:t>сnap@shev.kmda.gov.ua</w:t>
              </w:r>
            </w:hyperlink>
          </w:p>
        </w:tc>
        <w:tc>
          <w:tcPr>
            <w:tcW w:w="279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rPr>
                <w:sz w:val="20"/>
                <w:szCs w:val="20"/>
              </w:rPr>
            </w:pPr>
            <w:r w:rsidRPr="00173046">
              <w:rPr>
                <w:sz w:val="20"/>
                <w:szCs w:val="20"/>
              </w:rPr>
              <w:t>Стаття 21 Закону України «Про Державний земельний кадастр»</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173046" w:rsidRDefault="00D47D39" w:rsidP="00D47D39">
            <w:pPr>
              <w:jc w:val="both"/>
              <w:rPr>
                <w:sz w:val="20"/>
                <w:szCs w:val="20"/>
              </w:rPr>
            </w:pPr>
            <w:r w:rsidRPr="001730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Заява про внесення відомостей (змін до них) до Державного земельного кадастру</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jc w:val="both"/>
              <w:rPr>
                <w:sz w:val="20"/>
                <w:szCs w:val="20"/>
              </w:rPr>
            </w:pPr>
            <w:r w:rsidRPr="00173046">
              <w:rPr>
                <w:bCs/>
                <w:iCs/>
                <w:sz w:val="20"/>
                <w:szCs w:val="20"/>
              </w:rPr>
              <w:t xml:space="preserve">1. Заява </w:t>
            </w:r>
            <w:r w:rsidRPr="00173046">
              <w:rPr>
                <w:sz w:val="20"/>
                <w:szCs w:val="20"/>
              </w:rPr>
              <w:t>про внесення відомостей (змін до них) до Державного земельного кадастру</w:t>
            </w:r>
            <w:r w:rsidRPr="00173046">
              <w:rPr>
                <w:bCs/>
                <w:iCs/>
                <w:sz w:val="20"/>
                <w:szCs w:val="20"/>
              </w:rPr>
              <w:t xml:space="preserve"> за </w:t>
            </w:r>
            <w:r w:rsidRPr="00173046">
              <w:rPr>
                <w:sz w:val="20"/>
                <w:szCs w:val="20"/>
                <w:lang w:eastAsia="uk-UA"/>
              </w:rPr>
              <w:t>формою, встановленою</w:t>
            </w:r>
            <w:r w:rsidRPr="001730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173046">
              <w:rPr>
                <w:sz w:val="20"/>
                <w:szCs w:val="20"/>
              </w:rPr>
              <w:br/>
              <w:t>№ 1051 (форма заяви додається)*</w:t>
            </w:r>
          </w:p>
          <w:p w:rsidR="00D47D39" w:rsidRPr="00173046" w:rsidRDefault="00D47D39" w:rsidP="00D47D39">
            <w:pPr>
              <w:jc w:val="both"/>
              <w:rPr>
                <w:sz w:val="20"/>
                <w:szCs w:val="20"/>
              </w:rPr>
            </w:pPr>
            <w:r w:rsidRPr="00173046">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173046" w:rsidRDefault="00D47D39" w:rsidP="00D47D39">
            <w:pPr>
              <w:jc w:val="both"/>
            </w:pPr>
            <w:r w:rsidRPr="001730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173046">
              <w:rPr>
                <w:sz w:val="20"/>
              </w:rPr>
              <w:t xml:space="preserve"> у паперовій або електронній формі відповідно до вимог Закону України «Про землеустрій»</w:t>
            </w:r>
          </w:p>
          <w:p w:rsidR="00D47D39" w:rsidRPr="00173046" w:rsidRDefault="00D47D39" w:rsidP="00D47D39">
            <w:pPr>
              <w:jc w:val="both"/>
              <w:rPr>
                <w:rFonts w:ascii="Antiqua" w:hAnsi="Antiqua"/>
                <w:sz w:val="20"/>
                <w:szCs w:val="20"/>
              </w:rPr>
            </w:pPr>
            <w:r w:rsidRPr="00173046">
              <w:rPr>
                <w:rFonts w:ascii="Antiqua" w:hAnsi="Antiqua"/>
                <w:sz w:val="20"/>
                <w:szCs w:val="20"/>
              </w:rPr>
              <w:t xml:space="preserve">4. </w:t>
            </w:r>
            <w:r w:rsidRPr="00173046">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rFonts w:ascii="Antiqua" w:hAnsi="Antiqua"/>
                <w:sz w:val="20"/>
                <w:szCs w:val="20"/>
              </w:rPr>
            </w:pPr>
            <w:r w:rsidRPr="001730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Pr="00173046">
              <w:rPr>
                <w:rFonts w:eastAsia="Calibri"/>
                <w:color w:val="000000"/>
                <w:sz w:val="20"/>
                <w:szCs w:val="20"/>
              </w:rPr>
              <w:t xml:space="preserve"> до центру надання адміністративних послуг</w:t>
            </w:r>
            <w:r w:rsidRPr="001730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173046">
              <w:rPr>
                <w:color w:val="000000"/>
                <w:sz w:val="20"/>
                <w:szCs w:val="20"/>
                <w:shd w:val="clear" w:color="auto" w:fill="FFFFFF"/>
              </w:rPr>
              <w:t>або в електронній формі</w:t>
            </w:r>
            <w:r w:rsidRPr="00173046">
              <w:rPr>
                <w:sz w:val="20"/>
                <w:szCs w:val="20"/>
              </w:rPr>
              <w:t xml:space="preserve"> за власним кваліфікованим електронним підписом (печаткою) заявника</w:t>
            </w:r>
            <w:r w:rsidRPr="00173046">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Безоплатно</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14 робочих днів з дня реєстрації відповідної заяви </w:t>
            </w:r>
            <w:r w:rsidR="001131E3" w:rsidRPr="00173046">
              <w:rPr>
                <w:sz w:val="20"/>
                <w:szCs w:val="20"/>
              </w:rPr>
              <w:t>у Головному управлінні Держгеокадастру у м. Києві</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jc w:val="both"/>
              <w:rPr>
                <w:sz w:val="20"/>
                <w:szCs w:val="20"/>
                <w:lang w:eastAsia="uk-UA"/>
              </w:rPr>
            </w:pPr>
            <w:r w:rsidRPr="00173046">
              <w:rPr>
                <w:sz w:val="20"/>
                <w:szCs w:val="20"/>
              </w:rPr>
              <w:t>1. Розташування земельної ділянки на території дії повноважень іншого Державного кадастрового реєстратора</w:t>
            </w:r>
          </w:p>
          <w:p w:rsidR="00D47D39" w:rsidRPr="00173046" w:rsidRDefault="00D47D39" w:rsidP="00D47D39">
            <w:pPr>
              <w:jc w:val="both"/>
              <w:rPr>
                <w:sz w:val="20"/>
                <w:szCs w:val="20"/>
              </w:rPr>
            </w:pPr>
            <w:r w:rsidRPr="001730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173046" w:rsidRDefault="00D47D39" w:rsidP="00D47D39">
            <w:pPr>
              <w:jc w:val="both"/>
              <w:rPr>
                <w:sz w:val="20"/>
                <w:szCs w:val="20"/>
              </w:rPr>
            </w:pPr>
            <w:r w:rsidRPr="00173046">
              <w:rPr>
                <w:sz w:val="20"/>
                <w:szCs w:val="20"/>
              </w:rPr>
              <w:t>3. Наявність заявлених відомостей у Поземельній книзі</w:t>
            </w:r>
          </w:p>
          <w:p w:rsidR="00D47D39" w:rsidRPr="00173046" w:rsidRDefault="00D47D39" w:rsidP="00D47D39">
            <w:pPr>
              <w:jc w:val="both"/>
              <w:rPr>
                <w:sz w:val="20"/>
                <w:szCs w:val="20"/>
              </w:rPr>
            </w:pPr>
            <w:r w:rsidRPr="001730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173046" w:rsidRDefault="00D47D39" w:rsidP="00D47D39">
            <w:pPr>
              <w:jc w:val="both"/>
              <w:rPr>
                <w:sz w:val="20"/>
                <w:szCs w:val="20"/>
              </w:rPr>
            </w:pPr>
            <w:r w:rsidRPr="00173046">
              <w:rPr>
                <w:sz w:val="20"/>
                <w:szCs w:val="20"/>
              </w:rPr>
              <w:t>Повідомлення про відмову у прийнятті заяви</w:t>
            </w:r>
            <w:r w:rsidRPr="00173046">
              <w:rPr>
                <w:sz w:val="20"/>
              </w:rPr>
              <w:t xml:space="preserve"> про </w:t>
            </w:r>
            <w:r w:rsidRPr="00173046">
              <w:rPr>
                <w:sz w:val="20"/>
                <w:szCs w:val="20"/>
              </w:rPr>
              <w:t>внесення відомостей (змін до них) до Державного земельного кадастру про земельну ділянку</w:t>
            </w:r>
          </w:p>
          <w:p w:rsidR="00D47D39" w:rsidRPr="00173046" w:rsidRDefault="00D47D39" w:rsidP="00D47D39">
            <w:pPr>
              <w:jc w:val="both"/>
              <w:rPr>
                <w:sz w:val="20"/>
                <w:szCs w:val="20"/>
              </w:rPr>
            </w:pPr>
            <w:r w:rsidRPr="00173046">
              <w:rPr>
                <w:sz w:val="20"/>
                <w:szCs w:val="20"/>
              </w:rPr>
              <w:t>Рішення про відмову у внесенні відомостей (змін до них) до Державного земельного кадастру</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або надсила</w:t>
            </w:r>
            <w:r w:rsidRPr="00173046">
              <w:rPr>
                <w:sz w:val="20"/>
                <w:szCs w:val="20"/>
              </w:rPr>
              <w:t xml:space="preserve">ється поштою </w:t>
            </w:r>
            <w:r w:rsidRPr="00173046">
              <w:rPr>
                <w:color w:val="000000"/>
                <w:sz w:val="20"/>
                <w:szCs w:val="20"/>
              </w:rPr>
              <w:t>на адресу, вказану заявником у заяві.</w:t>
            </w:r>
          </w:p>
          <w:p w:rsidR="00D47D39" w:rsidRPr="00173046" w:rsidRDefault="00D47D39" w:rsidP="00D47D39">
            <w:pPr>
              <w:jc w:val="both"/>
              <w:rPr>
                <w:color w:val="000000"/>
                <w:sz w:val="20"/>
                <w:szCs w:val="20"/>
              </w:rPr>
            </w:pPr>
            <w:r w:rsidRPr="00173046">
              <w:rPr>
                <w:color w:val="000000"/>
                <w:sz w:val="20"/>
                <w:szCs w:val="20"/>
              </w:rPr>
              <w:t xml:space="preserve">У разі подання заяви в електронній формі за власним </w:t>
            </w:r>
            <w:r w:rsidRPr="00173046">
              <w:rPr>
                <w:sz w:val="20"/>
                <w:szCs w:val="20"/>
              </w:rPr>
              <w:t xml:space="preserve">кваліфікованим електронним </w:t>
            </w:r>
            <w:r w:rsidRPr="00173046">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EF5E46">
            <w:pPr>
              <w:jc w:val="both"/>
              <w:rPr>
                <w:sz w:val="20"/>
                <w:szCs w:val="20"/>
              </w:rPr>
            </w:pPr>
            <w:r w:rsidRPr="00173046">
              <w:rPr>
                <w:sz w:val="20"/>
                <w:szCs w:val="20"/>
              </w:rPr>
              <w:t xml:space="preserve">*Форма заяви </w:t>
            </w:r>
            <w:r w:rsidRPr="00173046">
              <w:rPr>
                <w:sz w:val="20"/>
              </w:rPr>
              <w:t xml:space="preserve">про </w:t>
            </w:r>
            <w:r w:rsidRPr="00173046">
              <w:rPr>
                <w:sz w:val="20"/>
                <w:szCs w:val="20"/>
              </w:rPr>
              <w:t xml:space="preserve">внесення відомостей (змін до них) до Державного земельного кадастру про земельну ділянку наведено у додатку </w:t>
            </w:r>
            <w:r w:rsidR="00EF5E46">
              <w:rPr>
                <w:sz w:val="20"/>
                <w:szCs w:val="20"/>
              </w:rPr>
              <w:t xml:space="preserve">   </w:t>
            </w:r>
            <w:r w:rsidRPr="00173046">
              <w:rPr>
                <w:sz w:val="20"/>
                <w:szCs w:val="20"/>
              </w:rPr>
              <w:t>до</w:t>
            </w:r>
            <w:r w:rsidR="00EF5E46">
              <w:rPr>
                <w:sz w:val="20"/>
                <w:szCs w:val="20"/>
              </w:rPr>
              <w:t xml:space="preserve">  </w:t>
            </w:r>
            <w:r w:rsidRPr="00173046">
              <w:rPr>
                <w:sz w:val="20"/>
                <w:szCs w:val="20"/>
              </w:rPr>
              <w:t xml:space="preserve"> </w:t>
            </w:r>
            <w:r w:rsidR="00EF5E46">
              <w:rPr>
                <w:sz w:val="20"/>
                <w:szCs w:val="20"/>
                <w:lang w:eastAsia="uk-UA"/>
              </w:rPr>
              <w:t>І</w:t>
            </w:r>
            <w:r w:rsidRPr="00173046">
              <w:rPr>
                <w:sz w:val="20"/>
                <w:szCs w:val="20"/>
              </w:rPr>
              <w:t>нформаційної картки адміністративної послуги</w:t>
            </w:r>
          </w:p>
        </w:tc>
      </w:tr>
    </w:tbl>
    <w:p w:rsidR="00D47D39" w:rsidRPr="00173046" w:rsidRDefault="00D47D39" w:rsidP="00D47D39">
      <w:pPr>
        <w:ind w:left="4820"/>
        <w:rPr>
          <w:lang w:eastAsia="uk-UA"/>
        </w:rPr>
      </w:pPr>
    </w:p>
    <w:p w:rsidR="00D47D39" w:rsidRPr="00173046" w:rsidRDefault="00D47D39" w:rsidP="00D47D39">
      <w:pPr>
        <w:spacing w:after="160" w:line="259" w:lineRule="auto"/>
        <w:rPr>
          <w:lang w:eastAsia="uk-UA"/>
        </w:rPr>
      </w:pPr>
      <w:r w:rsidRPr="00173046">
        <w:rPr>
          <w:lang w:eastAsia="uk-UA"/>
        </w:rPr>
        <w:br w:type="page"/>
      </w:r>
    </w:p>
    <w:p w:rsidR="00D47D39" w:rsidRPr="00173046" w:rsidRDefault="00D47D39" w:rsidP="00D47D39">
      <w:pPr>
        <w:ind w:left="4820"/>
        <w:rPr>
          <w:lang w:eastAsia="uk-UA"/>
        </w:rPr>
      </w:pPr>
      <w:r w:rsidRPr="00173046">
        <w:rPr>
          <w:lang w:eastAsia="uk-UA"/>
        </w:rPr>
        <w:t xml:space="preserve">Додаток </w:t>
      </w:r>
    </w:p>
    <w:p w:rsidR="00D47D39" w:rsidRPr="00173046" w:rsidRDefault="00D47D39" w:rsidP="00D47D39">
      <w:pPr>
        <w:ind w:left="4820"/>
      </w:pPr>
      <w:r w:rsidRPr="00173046">
        <w:rPr>
          <w:lang w:eastAsia="uk-UA"/>
        </w:rPr>
        <w:t xml:space="preserve">до </w:t>
      </w:r>
      <w:r w:rsidR="00075677">
        <w:rPr>
          <w:lang w:eastAsia="uk-UA"/>
        </w:rPr>
        <w:t>І</w:t>
      </w:r>
      <w:r w:rsidRPr="00173046">
        <w:rPr>
          <w:lang w:eastAsia="uk-UA"/>
        </w:rPr>
        <w:t xml:space="preserve">нформаційної картки адміністративної послуги </w:t>
      </w:r>
      <w:r w:rsidR="00AF199C">
        <w:rPr>
          <w:lang w:eastAsia="uk-UA"/>
        </w:rPr>
        <w:t xml:space="preserve">з </w:t>
      </w:r>
      <w:r w:rsidR="00556522">
        <w:rPr>
          <w:lang w:eastAsia="uk-UA"/>
        </w:rPr>
        <w:t xml:space="preserve">внесення </w:t>
      </w:r>
      <w:r w:rsidR="00AF199C">
        <w:rPr>
          <w:lang w:eastAsia="uk-UA"/>
        </w:rPr>
        <w:t xml:space="preserve">до Державного земельного кадастру </w:t>
      </w:r>
      <w:r w:rsidRPr="00173046">
        <w:rPr>
          <w:lang w:eastAsia="uk-UA"/>
        </w:rPr>
        <w:t>відомостей (змін до них) про земельну ділянку</w:t>
      </w:r>
      <w:r w:rsidR="00AF199C">
        <w:rPr>
          <w:lang w:eastAsia="uk-UA"/>
        </w:rPr>
        <w:t xml:space="preserve">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173046" w:rsidTr="00D47D39">
        <w:tc>
          <w:tcPr>
            <w:tcW w:w="2250" w:type="pct"/>
            <w:tcBorders>
              <w:top w:val="nil"/>
              <w:left w:val="nil"/>
              <w:bottom w:val="nil"/>
              <w:right w:val="nil"/>
            </w:tcBorders>
            <w:hideMark/>
          </w:tcPr>
          <w:p w:rsidR="00D47D39" w:rsidRPr="00173046" w:rsidRDefault="00D47D39" w:rsidP="00D47D39">
            <w:pPr>
              <w:jc w:val="right"/>
              <w:rPr>
                <w:lang w:eastAsia="uk-UA"/>
              </w:rPr>
            </w:pPr>
            <w:r w:rsidRPr="00173046">
              <w:rPr>
                <w:lang w:eastAsia="uk-UA"/>
              </w:rPr>
              <w:t xml:space="preserve">Державному кадастровому реєстратору </w:t>
            </w:r>
            <w:r w:rsidRPr="00173046">
              <w:rPr>
                <w:lang w:eastAsia="uk-UA"/>
              </w:rPr>
              <w:br/>
              <w:t xml:space="preserve">________________________________________ </w:t>
            </w:r>
            <w:r w:rsidRPr="00173046">
              <w:rPr>
                <w:lang w:eastAsia="uk-UA"/>
              </w:rPr>
              <w:br/>
              <w:t xml:space="preserve">(Держгеокадастр або найменування його </w:t>
            </w:r>
            <w:r w:rsidRPr="00173046">
              <w:rPr>
                <w:lang w:eastAsia="uk-UA"/>
              </w:rPr>
              <w:br/>
              <w:t xml:space="preserve">________________________________________ </w:t>
            </w:r>
            <w:r w:rsidRPr="00173046">
              <w:rPr>
                <w:lang w:eastAsia="uk-UA"/>
              </w:rPr>
              <w:br/>
              <w:t xml:space="preserve">територіального органу) </w:t>
            </w:r>
            <w:r w:rsidRPr="00173046">
              <w:rPr>
                <w:lang w:eastAsia="uk-UA"/>
              </w:rPr>
              <w:br/>
              <w:t xml:space="preserve">________________________________________ </w:t>
            </w:r>
            <w:r w:rsidRPr="00173046">
              <w:rPr>
                <w:lang w:eastAsia="uk-UA"/>
              </w:rPr>
              <w:br/>
              <w:t xml:space="preserve">(прізвище, ім'я та по батькові фізичної особи / </w:t>
            </w:r>
            <w:r w:rsidRPr="00173046">
              <w:rPr>
                <w:lang w:eastAsia="uk-UA"/>
              </w:rPr>
              <w:br/>
              <w:t xml:space="preserve">________________________________________ </w:t>
            </w:r>
            <w:r w:rsidRPr="00173046">
              <w:rPr>
                <w:lang w:eastAsia="uk-UA"/>
              </w:rPr>
              <w:br/>
              <w:t xml:space="preserve">найменування юридичної особи) </w:t>
            </w:r>
            <w:r w:rsidRPr="00173046">
              <w:rPr>
                <w:lang w:eastAsia="uk-UA"/>
              </w:rPr>
              <w:br/>
              <w:t xml:space="preserve">________________________________________ </w:t>
            </w:r>
            <w:r w:rsidRPr="00173046">
              <w:rPr>
                <w:lang w:eastAsia="uk-UA"/>
              </w:rPr>
              <w:br/>
              <w:t xml:space="preserve">(податковий номер / серія та номер паспорта </w:t>
            </w:r>
            <w:r w:rsidRPr="00173046">
              <w:rPr>
                <w:lang w:eastAsia="uk-UA"/>
              </w:rPr>
              <w:br/>
              <w:t xml:space="preserve">фізичної особи, </w:t>
            </w:r>
            <w:r w:rsidRPr="00173046">
              <w:rPr>
                <w:lang w:eastAsia="uk-UA"/>
              </w:rPr>
              <w:br/>
              <w:t xml:space="preserve">________________________________________ </w:t>
            </w:r>
            <w:r w:rsidRPr="00173046">
              <w:rPr>
                <w:lang w:eastAsia="uk-UA"/>
              </w:rPr>
              <w:br/>
              <w:t xml:space="preserve">яка через свої релігійні переконання </w:t>
            </w:r>
            <w:r w:rsidRPr="00173046">
              <w:rPr>
                <w:lang w:eastAsia="uk-UA"/>
              </w:rPr>
              <w:br/>
              <w:t xml:space="preserve">________________________________________ </w:t>
            </w:r>
            <w:r w:rsidRPr="00173046">
              <w:rPr>
                <w:lang w:eastAsia="uk-UA"/>
              </w:rPr>
              <w:br/>
              <w:t xml:space="preserve">відмовилася від прийняття номера) </w:t>
            </w:r>
            <w:r w:rsidRPr="00173046">
              <w:rPr>
                <w:lang w:eastAsia="uk-UA"/>
              </w:rPr>
              <w:br/>
              <w:t xml:space="preserve">________________________________________ </w:t>
            </w:r>
            <w:r w:rsidRPr="00173046">
              <w:rPr>
                <w:lang w:eastAsia="uk-UA"/>
              </w:rPr>
              <w:br/>
              <w:t xml:space="preserve">(реквізити документа, що посвідчує особу, </w:t>
            </w:r>
            <w:r w:rsidRPr="00173046">
              <w:rPr>
                <w:lang w:eastAsia="uk-UA"/>
              </w:rPr>
              <w:br/>
              <w:t xml:space="preserve">________________________________________ </w:t>
            </w:r>
            <w:r w:rsidRPr="00173046">
              <w:rPr>
                <w:lang w:eastAsia="uk-UA"/>
              </w:rPr>
              <w:br/>
              <w:t xml:space="preserve">яка звернулася із заявою </w:t>
            </w:r>
            <w:r w:rsidRPr="00173046">
              <w:rPr>
                <w:lang w:eastAsia="uk-UA"/>
              </w:rPr>
              <w:br/>
              <w:t xml:space="preserve">________________________________________ </w:t>
            </w:r>
            <w:r w:rsidRPr="00173046">
              <w:rPr>
                <w:lang w:eastAsia="uk-UA"/>
              </w:rPr>
              <w:br/>
              <w:t xml:space="preserve">(назва документа, номер та серія, дата видачі), та ________________________________________ </w:t>
            </w:r>
            <w:r w:rsidRPr="00173046">
              <w:rPr>
                <w:lang w:eastAsia="uk-UA"/>
              </w:rPr>
              <w:br/>
              <w:t xml:space="preserve">документа, що посвідчує повноваження діяти </w:t>
            </w:r>
            <w:r w:rsidRPr="00173046">
              <w:rPr>
                <w:lang w:eastAsia="uk-UA"/>
              </w:rPr>
              <w:br/>
              <w:t xml:space="preserve">від імені особи) </w:t>
            </w:r>
            <w:r w:rsidRPr="00173046">
              <w:rPr>
                <w:lang w:eastAsia="uk-UA"/>
              </w:rPr>
              <w:br/>
              <w:t xml:space="preserve">________________________________________ </w:t>
            </w:r>
            <w:r w:rsidRPr="00173046">
              <w:rPr>
                <w:lang w:eastAsia="uk-UA"/>
              </w:rPr>
              <w:br/>
              <w:t xml:space="preserve">(місце проживання фізичної особи / </w:t>
            </w:r>
            <w:r w:rsidRPr="00173046">
              <w:rPr>
                <w:lang w:eastAsia="uk-UA"/>
              </w:rPr>
              <w:br/>
              <w:t xml:space="preserve">________________________________________ </w:t>
            </w:r>
            <w:r w:rsidRPr="00173046">
              <w:rPr>
                <w:lang w:eastAsia="uk-UA"/>
              </w:rPr>
              <w:br/>
              <w:t xml:space="preserve">місцезнаходження юридичної особи) </w:t>
            </w:r>
            <w:r w:rsidRPr="00173046">
              <w:rPr>
                <w:lang w:eastAsia="uk-UA"/>
              </w:rPr>
              <w:br/>
              <w:t xml:space="preserve">________________________________________ </w:t>
            </w:r>
            <w:r w:rsidRPr="00173046">
              <w:rPr>
                <w:lang w:eastAsia="uk-UA"/>
              </w:rPr>
              <w:br/>
              <w:t>(контактний телефон)</w:t>
            </w:r>
          </w:p>
        </w:tc>
      </w:tr>
    </w:tbl>
    <w:p w:rsidR="00D47D39" w:rsidRPr="00173046" w:rsidRDefault="00D47D39" w:rsidP="00D47D39">
      <w:pPr>
        <w:jc w:val="center"/>
        <w:rPr>
          <w:lang w:eastAsia="uk-UA"/>
        </w:rPr>
      </w:pPr>
      <w:bookmarkStart w:id="25" w:name="n177"/>
      <w:bookmarkEnd w:id="25"/>
      <w:r w:rsidRPr="00173046">
        <w:rPr>
          <w:lang w:eastAsia="uk-UA"/>
        </w:rPr>
        <w:t xml:space="preserve">ЗАЯВА </w:t>
      </w:r>
      <w:r w:rsidRPr="00173046">
        <w:rPr>
          <w:lang w:eastAsia="uk-UA"/>
        </w:rPr>
        <w:br/>
        <w:t>про внесення відомостей (змін до них) до Державного земельного кадастру</w:t>
      </w:r>
    </w:p>
    <w:p w:rsidR="00D47D39" w:rsidRPr="00173046" w:rsidRDefault="00D47D39" w:rsidP="00D47D39">
      <w:pPr>
        <w:jc w:val="both"/>
        <w:rPr>
          <w:lang w:eastAsia="uk-UA"/>
        </w:rPr>
      </w:pPr>
      <w:bookmarkStart w:id="26" w:name="n178"/>
      <w:bookmarkEnd w:id="26"/>
      <w:r w:rsidRPr="001730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173046" w:rsidTr="00D47D39">
        <w:tc>
          <w:tcPr>
            <w:tcW w:w="2500" w:type="pct"/>
            <w:vMerge w:val="restart"/>
            <w:tcBorders>
              <w:top w:val="nil"/>
              <w:left w:val="nil"/>
              <w:bottom w:val="nil"/>
              <w:right w:val="nil"/>
            </w:tcBorders>
            <w:hideMark/>
          </w:tcPr>
          <w:p w:rsidR="00D47D39" w:rsidRPr="00173046" w:rsidRDefault="00D47D39" w:rsidP="00D47D39">
            <w:pPr>
              <w:rPr>
                <w:lang w:eastAsia="uk-UA"/>
              </w:rPr>
            </w:pPr>
            <w:bookmarkStart w:id="27" w:name="n179"/>
            <w:bookmarkEnd w:id="27"/>
            <w:r w:rsidRPr="001730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173046" w:rsidRDefault="00D47D39" w:rsidP="00D47D39">
            <w:pPr>
              <w:rPr>
                <w:lang w:eastAsia="uk-UA"/>
              </w:rPr>
            </w:pPr>
          </w:p>
          <w:p w:rsidR="00D47D39" w:rsidRPr="00173046" w:rsidRDefault="00D47D39" w:rsidP="00D47D39">
            <w:pPr>
              <w:numPr>
                <w:ilvl w:val="0"/>
                <w:numId w:val="16"/>
              </w:numPr>
              <w:rPr>
                <w:lang w:eastAsia="uk-UA"/>
              </w:rPr>
            </w:pPr>
            <w:r w:rsidRPr="00173046">
              <w:rPr>
                <w:lang w:eastAsia="uk-UA"/>
              </w:rPr>
              <w:t xml:space="preserve">землі в межах державного кордону України; </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16"/>
              </w:numPr>
              <w:rPr>
                <w:lang w:eastAsia="uk-UA"/>
              </w:rPr>
            </w:pPr>
            <w:r w:rsidRPr="00173046">
              <w:rPr>
                <w:lang w:eastAsia="uk-UA"/>
              </w:rPr>
              <w:t>землі в межах території адміністративно-територіальної одиниці;</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16"/>
              </w:numPr>
              <w:rPr>
                <w:lang w:eastAsia="uk-UA"/>
              </w:rPr>
            </w:pPr>
            <w:r w:rsidRPr="00173046">
              <w:rPr>
                <w:lang w:eastAsia="uk-UA"/>
              </w:rPr>
              <w:t xml:space="preserve">обмеження у використанні земель; </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17"/>
              </w:numPr>
              <w:rPr>
                <w:lang w:eastAsia="uk-UA"/>
              </w:rPr>
            </w:pPr>
            <w:r w:rsidRPr="00173046">
              <w:rPr>
                <w:lang w:eastAsia="uk-UA"/>
              </w:rPr>
              <w:t>земельну ділянку</w:t>
            </w:r>
          </w:p>
        </w:tc>
      </w:tr>
      <w:tr w:rsidR="00D47D39" w:rsidRPr="00173046" w:rsidTr="00D47D39">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Місце розташування земельної ділянки:</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r w:rsidR="00D47D39" w:rsidRPr="00173046" w:rsidTr="00D47D39">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Інші відомості:</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r w:rsidR="00D47D39" w:rsidRPr="00173046" w:rsidTr="00D47D39">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r w:rsidR="00D47D39" w:rsidRPr="00173046" w:rsidTr="00D47D39">
        <w:trPr>
          <w:trHeight w:val="960"/>
        </w:trPr>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bl>
    <w:p w:rsidR="00D47D39" w:rsidRPr="00173046" w:rsidRDefault="00D47D39" w:rsidP="00D47D39">
      <w:pPr>
        <w:rPr>
          <w:lang w:eastAsia="uk-UA"/>
        </w:rPr>
      </w:pPr>
      <w:bookmarkStart w:id="28" w:name="n180"/>
      <w:bookmarkEnd w:id="28"/>
      <w:r w:rsidRPr="00173046">
        <w:rPr>
          <w:lang w:eastAsia="uk-UA"/>
        </w:rPr>
        <w:t>До заяви додаються:</w:t>
      </w:r>
    </w:p>
    <w:p w:rsidR="00D47D39" w:rsidRPr="00173046" w:rsidRDefault="00D47D39" w:rsidP="00D47D39">
      <w:pPr>
        <w:numPr>
          <w:ilvl w:val="0"/>
          <w:numId w:val="15"/>
        </w:numPr>
        <w:rPr>
          <w:lang w:eastAsia="uk-UA"/>
        </w:rPr>
      </w:pPr>
      <w:bookmarkStart w:id="29" w:name="n181"/>
      <w:bookmarkEnd w:id="29"/>
      <w:r w:rsidRPr="00173046">
        <w:rPr>
          <w:lang w:eastAsia="uk-UA"/>
        </w:rPr>
        <w:t>копія документа, що посвідчує особу;</w:t>
      </w:r>
    </w:p>
    <w:p w:rsidR="00D47D39" w:rsidRPr="00173046" w:rsidRDefault="00D47D39" w:rsidP="00D47D39">
      <w:pPr>
        <w:numPr>
          <w:ilvl w:val="0"/>
          <w:numId w:val="15"/>
        </w:numPr>
        <w:rPr>
          <w:lang w:eastAsia="uk-UA"/>
        </w:rPr>
      </w:pPr>
      <w:bookmarkStart w:id="30" w:name="n182"/>
      <w:bookmarkEnd w:id="30"/>
      <w:r w:rsidRPr="00173046">
        <w:rPr>
          <w:lang w:eastAsia="uk-UA"/>
        </w:rPr>
        <w:t>копія документа, що посвідчує повноваження діяти від імені особи;</w:t>
      </w:r>
    </w:p>
    <w:p w:rsidR="00D47D39" w:rsidRPr="00173046" w:rsidRDefault="00D47D39" w:rsidP="00D47D39">
      <w:pPr>
        <w:numPr>
          <w:ilvl w:val="0"/>
          <w:numId w:val="15"/>
        </w:numPr>
        <w:rPr>
          <w:lang w:eastAsia="uk-UA"/>
        </w:rPr>
      </w:pPr>
      <w:bookmarkStart w:id="31" w:name="n183"/>
      <w:bookmarkEnd w:id="31"/>
      <w:r w:rsidRPr="00173046">
        <w:rPr>
          <w:lang w:eastAsia="uk-UA"/>
        </w:rPr>
        <w:t>копія документа про присвоєння податкового номера;</w:t>
      </w:r>
    </w:p>
    <w:p w:rsidR="00D47D39" w:rsidRPr="00173046" w:rsidRDefault="00D47D39" w:rsidP="00D47D39">
      <w:pPr>
        <w:numPr>
          <w:ilvl w:val="0"/>
          <w:numId w:val="15"/>
        </w:numPr>
        <w:rPr>
          <w:lang w:eastAsia="uk-UA"/>
        </w:rPr>
      </w:pPr>
      <w:bookmarkStart w:id="32" w:name="n184"/>
      <w:bookmarkEnd w:id="32"/>
      <w:r w:rsidRPr="00173046">
        <w:rPr>
          <w:lang w:eastAsia="uk-UA"/>
        </w:rPr>
        <w:t>документація із землеустрою;</w:t>
      </w:r>
    </w:p>
    <w:p w:rsidR="00D47D39" w:rsidRPr="00173046" w:rsidRDefault="00D47D39" w:rsidP="00D47D39">
      <w:pPr>
        <w:numPr>
          <w:ilvl w:val="0"/>
          <w:numId w:val="15"/>
        </w:numPr>
        <w:rPr>
          <w:lang w:eastAsia="uk-UA"/>
        </w:rPr>
      </w:pPr>
      <w:bookmarkStart w:id="33" w:name="n185"/>
      <w:bookmarkEnd w:id="33"/>
      <w:r w:rsidRPr="00173046">
        <w:rPr>
          <w:lang w:eastAsia="uk-UA"/>
        </w:rPr>
        <w:t>документація із оцінки земель;</w:t>
      </w:r>
    </w:p>
    <w:p w:rsidR="00D47D39" w:rsidRPr="00173046" w:rsidRDefault="00D47D39" w:rsidP="00D47D39">
      <w:pPr>
        <w:numPr>
          <w:ilvl w:val="0"/>
          <w:numId w:val="15"/>
        </w:numPr>
        <w:rPr>
          <w:lang w:eastAsia="uk-UA"/>
        </w:rPr>
      </w:pPr>
      <w:bookmarkStart w:id="34" w:name="n186"/>
      <w:bookmarkEnd w:id="34"/>
      <w:r w:rsidRPr="00173046">
        <w:rPr>
          <w:lang w:eastAsia="uk-UA"/>
        </w:rPr>
        <w:t>електронний документ;</w:t>
      </w:r>
    </w:p>
    <w:p w:rsidR="00D47D39" w:rsidRPr="00173046" w:rsidRDefault="00D47D39" w:rsidP="00D47D39">
      <w:pPr>
        <w:numPr>
          <w:ilvl w:val="0"/>
          <w:numId w:val="15"/>
        </w:numPr>
        <w:rPr>
          <w:lang w:eastAsia="uk-UA"/>
        </w:rPr>
      </w:pPr>
      <w:bookmarkStart w:id="35" w:name="n187"/>
      <w:bookmarkEnd w:id="35"/>
      <w:r w:rsidRPr="00173046">
        <w:rPr>
          <w:lang w:eastAsia="uk-UA"/>
        </w:rPr>
        <w:t>рішення Верховної Ради України, органу виконавчої влади, органу місцевого самоврядування;</w:t>
      </w:r>
    </w:p>
    <w:p w:rsidR="00D47D39" w:rsidRPr="00173046" w:rsidRDefault="00D47D39" w:rsidP="00D47D39">
      <w:pPr>
        <w:numPr>
          <w:ilvl w:val="0"/>
          <w:numId w:val="15"/>
        </w:numPr>
        <w:rPr>
          <w:lang w:eastAsia="uk-UA"/>
        </w:rPr>
      </w:pPr>
      <w:bookmarkStart w:id="36" w:name="n188"/>
      <w:bookmarkEnd w:id="36"/>
      <w:r w:rsidRPr="00173046">
        <w:rPr>
          <w:lang w:eastAsia="uk-UA"/>
        </w:rPr>
        <w:t>договір;</w:t>
      </w:r>
    </w:p>
    <w:p w:rsidR="00D47D39" w:rsidRPr="00173046" w:rsidRDefault="00D47D39" w:rsidP="00D47D39">
      <w:pPr>
        <w:numPr>
          <w:ilvl w:val="0"/>
          <w:numId w:val="15"/>
        </w:numPr>
        <w:rPr>
          <w:lang w:eastAsia="uk-UA"/>
        </w:rPr>
      </w:pPr>
      <w:bookmarkStart w:id="37" w:name="n189"/>
      <w:bookmarkEnd w:id="37"/>
      <w:r w:rsidRPr="00173046">
        <w:rPr>
          <w:lang w:eastAsia="uk-UA"/>
        </w:rPr>
        <w:t>рішення суду;</w:t>
      </w:r>
    </w:p>
    <w:p w:rsidR="00D47D39" w:rsidRPr="00173046" w:rsidRDefault="00D47D39" w:rsidP="00D47D39">
      <w:pPr>
        <w:numPr>
          <w:ilvl w:val="0"/>
          <w:numId w:val="15"/>
        </w:numPr>
        <w:rPr>
          <w:lang w:eastAsia="uk-UA"/>
        </w:rPr>
      </w:pPr>
      <w:bookmarkStart w:id="38" w:name="n190"/>
      <w:bookmarkEnd w:id="38"/>
      <w:r w:rsidRPr="001730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173046" w:rsidRDefault="00D47D39" w:rsidP="00D47D39">
      <w:pPr>
        <w:rPr>
          <w:lang w:eastAsia="uk-UA"/>
        </w:rPr>
      </w:pPr>
      <w:bookmarkStart w:id="39" w:name="n192"/>
      <w:bookmarkEnd w:id="39"/>
      <w:r w:rsidRPr="00173046">
        <w:rPr>
          <w:lang w:eastAsia="uk-UA"/>
        </w:rPr>
        <w:t xml:space="preserve">Інформацію про результати розгляду заяви прошу надати: </w:t>
      </w:r>
    </w:p>
    <w:p w:rsidR="00D47D39" w:rsidRPr="00173046" w:rsidRDefault="00D47D39" w:rsidP="00D47D39">
      <w:pPr>
        <w:numPr>
          <w:ilvl w:val="0"/>
          <w:numId w:val="18"/>
        </w:numPr>
        <w:ind w:hanging="11"/>
        <w:rPr>
          <w:lang w:eastAsia="uk-UA"/>
        </w:rPr>
      </w:pPr>
      <w:bookmarkStart w:id="40" w:name="n193"/>
      <w:bookmarkEnd w:id="40"/>
      <w:r w:rsidRPr="00173046">
        <w:rPr>
          <w:lang w:eastAsia="uk-UA"/>
        </w:rPr>
        <w:t>у паперовій формі</w:t>
      </w:r>
    </w:p>
    <w:p w:rsidR="00D47D39" w:rsidRPr="00173046" w:rsidRDefault="00D47D39" w:rsidP="00D47D39">
      <w:pPr>
        <w:numPr>
          <w:ilvl w:val="0"/>
          <w:numId w:val="18"/>
        </w:numPr>
        <w:ind w:hanging="11"/>
        <w:rPr>
          <w:lang w:eastAsia="uk-UA"/>
        </w:rPr>
      </w:pPr>
      <w:bookmarkStart w:id="41" w:name="n194"/>
      <w:bookmarkEnd w:id="41"/>
      <w:r w:rsidRPr="001730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bookmarkStart w:id="42" w:name="n196"/>
            <w:bookmarkEnd w:id="42"/>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Службова інформація</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Реєстраційний номер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Дата реєстрації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Підпис заявника</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Прізвище, ім'я та по батькові Державного кадастрового реєстратора</w:t>
            </w:r>
          </w:p>
        </w:tc>
      </w:tr>
      <w:tr w:rsidR="00D47D39" w:rsidRPr="00173046"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tc>
        <w:tc>
          <w:tcPr>
            <w:tcW w:w="550" w:type="pct"/>
            <w:tcBorders>
              <w:top w:val="nil"/>
              <w:left w:val="nil"/>
              <w:bottom w:val="nil"/>
              <w:right w:val="nil"/>
            </w:tcBorders>
            <w:hideMark/>
          </w:tcPr>
          <w:p w:rsidR="00D47D39" w:rsidRPr="00173046"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М.П. (за наявності)</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Підпис Державного кадастрового реєстратора</w:t>
            </w:r>
          </w:p>
        </w:tc>
      </w:tr>
      <w:tr w:rsidR="00D47D39" w:rsidRPr="00173046" w:rsidTr="00D47D39">
        <w:tc>
          <w:tcPr>
            <w:tcW w:w="1450" w:type="pct"/>
            <w:tcBorders>
              <w:top w:val="nil"/>
              <w:left w:val="nil"/>
              <w:bottom w:val="nil"/>
              <w:right w:val="nil"/>
            </w:tcBorders>
            <w:hideMark/>
          </w:tcPr>
          <w:p w:rsidR="00D47D39" w:rsidRPr="00173046" w:rsidRDefault="00D47D39" w:rsidP="00D47D39">
            <w:pPr>
              <w:rPr>
                <w:lang w:eastAsia="uk-UA"/>
              </w:rPr>
            </w:pPr>
            <w:r w:rsidRPr="001730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bl>
    <w:p w:rsidR="003142D0" w:rsidRPr="00173046" w:rsidRDefault="00D47D39" w:rsidP="003142D0">
      <w:pPr>
        <w:rPr>
          <w:lang w:eastAsia="uk-UA"/>
        </w:rPr>
      </w:pPr>
      <w:bookmarkStart w:id="43" w:name="n197"/>
      <w:bookmarkEnd w:id="43"/>
      <w:r w:rsidRPr="00173046">
        <w:rPr>
          <w:lang w:eastAsia="uk-UA"/>
        </w:rPr>
        <w:t>М.П.</w:t>
      </w:r>
    </w:p>
    <w:p w:rsidR="00842364" w:rsidRPr="00173046" w:rsidRDefault="00842364" w:rsidP="003142D0">
      <w:pPr>
        <w:spacing w:after="160" w:line="259" w:lineRule="auto"/>
      </w:pPr>
    </w:p>
    <w:p w:rsidR="003142D0" w:rsidRPr="00173046" w:rsidRDefault="003142D0" w:rsidP="003142D0">
      <w:pPr>
        <w:spacing w:after="160" w:line="259" w:lineRule="auto"/>
        <w:rPr>
          <w:lang w:eastAsia="uk-UA"/>
        </w:rPr>
      </w:pPr>
    </w:p>
    <w:p w:rsidR="00842364" w:rsidRPr="00173046" w:rsidRDefault="00842364" w:rsidP="003142D0">
      <w:pPr>
        <w:spacing w:after="160" w:line="259" w:lineRule="auto"/>
        <w:rPr>
          <w:lang w:eastAsia="uk-UA"/>
        </w:rPr>
      </w:pPr>
    </w:p>
    <w:p w:rsidR="00842364" w:rsidRPr="00173046" w:rsidRDefault="00842364" w:rsidP="003142D0">
      <w:pPr>
        <w:spacing w:after="160" w:line="259" w:lineRule="auto"/>
        <w:rPr>
          <w:lang w:eastAsia="uk-UA"/>
        </w:rPr>
      </w:pPr>
    </w:p>
    <w:p w:rsidR="00842364" w:rsidRPr="00173046" w:rsidRDefault="00842364" w:rsidP="003142D0">
      <w:pPr>
        <w:spacing w:after="160" w:line="259" w:lineRule="auto"/>
        <w:rPr>
          <w:lang w:eastAsia="uk-UA"/>
        </w:rPr>
      </w:pPr>
    </w:p>
    <w:p w:rsidR="00842364" w:rsidRPr="00173046" w:rsidRDefault="00842364" w:rsidP="003142D0">
      <w:pPr>
        <w:spacing w:after="160" w:line="259" w:lineRule="auto"/>
        <w:rPr>
          <w:lang w:eastAsia="uk-UA"/>
        </w:rPr>
      </w:pPr>
    </w:p>
    <w:p w:rsidR="007C489F" w:rsidRPr="00173046" w:rsidRDefault="007C489F" w:rsidP="003142D0">
      <w:pPr>
        <w:jc w:val="center"/>
        <w:rPr>
          <w:b/>
          <w:sz w:val="22"/>
          <w:szCs w:val="22"/>
        </w:rPr>
        <w:sectPr w:rsidR="007C489F" w:rsidRPr="001730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55"/>
        <w:gridCol w:w="2805"/>
      </w:tblGrid>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rPr>
            </w:pPr>
            <w:r w:rsidRPr="00173046">
              <w:rPr>
                <w:b/>
                <w:sz w:val="22"/>
                <w:szCs w:val="22"/>
              </w:rPr>
              <w:t xml:space="preserve"> ІНФОРМАЦІЙНА КАРТКА АДМІНІСТРАТИВНОЇ ПОСЛУГИ</w:t>
            </w:r>
          </w:p>
        </w:tc>
      </w:tr>
      <w:tr w:rsidR="00D47D39" w:rsidRPr="00173046" w:rsidTr="00D47D39">
        <w:tc>
          <w:tcPr>
            <w:tcW w:w="10080" w:type="dxa"/>
            <w:gridSpan w:val="4"/>
            <w:tcBorders>
              <w:top w:val="nil"/>
              <w:left w:val="nil"/>
              <w:bottom w:val="nil"/>
              <w:right w:val="nil"/>
            </w:tcBorders>
          </w:tcPr>
          <w:p w:rsidR="00D47D39" w:rsidRPr="00173046" w:rsidRDefault="00D47D39" w:rsidP="00D47D39">
            <w:pPr>
              <w:jc w:val="center"/>
              <w:rPr>
                <w:sz w:val="22"/>
                <w:szCs w:val="22"/>
                <w:u w:val="single"/>
              </w:rPr>
            </w:pPr>
            <w:r w:rsidRPr="00173046">
              <w:rPr>
                <w:sz w:val="22"/>
                <w:szCs w:val="22"/>
                <w:u w:val="single"/>
              </w:rPr>
              <w:t>ВНЕСЕННЯ ДО ДЕРЖАВНОГО ЗЕМЕЛЬНОГО КАДАСТРУ ВІДОМОСТЕЙ (ЗМІН ДО НИХ) ПРО ЗЕМЛІ В МЕЖАХ ТЕРИТОРІЙ АДМІНІС</w:t>
            </w:r>
            <w:r w:rsidR="00A51FF1" w:rsidRPr="00173046">
              <w:rPr>
                <w:sz w:val="22"/>
                <w:szCs w:val="22"/>
                <w:u w:val="single"/>
              </w:rPr>
              <w:t>ТРАТИВНО-ТЕРИТОРІАЛЬНИХ ОДИНИЦЬ</w:t>
            </w:r>
            <w:r w:rsidRPr="00173046">
              <w:rPr>
                <w:sz w:val="22"/>
                <w:szCs w:val="22"/>
                <w:u w:val="single"/>
              </w:rPr>
              <w:t xml:space="preserve"> З ВИДАЧЕЮ ВИТЯГУ </w:t>
            </w:r>
          </w:p>
        </w:tc>
      </w:tr>
      <w:tr w:rsidR="00D47D39" w:rsidRPr="00173046" w:rsidTr="00D47D39">
        <w:tc>
          <w:tcPr>
            <w:tcW w:w="10080" w:type="dxa"/>
            <w:gridSpan w:val="4"/>
            <w:tcBorders>
              <w:top w:val="nil"/>
              <w:left w:val="nil"/>
              <w:bottom w:val="single" w:sz="4" w:space="0" w:color="auto"/>
              <w:right w:val="nil"/>
            </w:tcBorders>
          </w:tcPr>
          <w:p w:rsidR="00D47D39" w:rsidRPr="00173046" w:rsidRDefault="00D47D39" w:rsidP="00D47D39">
            <w:pPr>
              <w:jc w:val="center"/>
              <w:rPr>
                <w:sz w:val="16"/>
                <w:szCs w:val="16"/>
              </w:rPr>
            </w:pPr>
            <w:r w:rsidRPr="00173046">
              <w:rPr>
                <w:sz w:val="16"/>
                <w:szCs w:val="16"/>
              </w:rPr>
              <w:t>(назва адміністративної послуги)</w:t>
            </w:r>
          </w:p>
          <w:p w:rsidR="00AE1B32" w:rsidRPr="00173046" w:rsidRDefault="001D3950" w:rsidP="00D47D39">
            <w:pPr>
              <w:jc w:val="center"/>
              <w:rPr>
                <w:sz w:val="22"/>
                <w:szCs w:val="22"/>
                <w:u w:val="single"/>
              </w:rPr>
            </w:pPr>
            <w:r w:rsidRPr="00173046">
              <w:rPr>
                <w:sz w:val="22"/>
                <w:szCs w:val="22"/>
                <w:u w:val="single"/>
              </w:rPr>
              <w:t>Головне управління Держгеокадастру у м. Києві</w:t>
            </w:r>
          </w:p>
          <w:p w:rsidR="00D47D39" w:rsidRPr="00173046" w:rsidRDefault="00D47D39" w:rsidP="00D47D39">
            <w:pPr>
              <w:jc w:val="center"/>
              <w:rPr>
                <w:sz w:val="16"/>
                <w:szCs w:val="16"/>
              </w:rPr>
            </w:pPr>
            <w:r w:rsidRPr="00173046">
              <w:rPr>
                <w:sz w:val="16"/>
                <w:szCs w:val="16"/>
              </w:rPr>
              <w:t xml:space="preserve"> (найменування суб’єкта надання послуги)</w:t>
            </w:r>
          </w:p>
        </w:tc>
      </w:tr>
      <w:tr w:rsidR="00D47D39" w:rsidRPr="00173046" w:rsidTr="00D47D39">
        <w:tc>
          <w:tcPr>
            <w:tcW w:w="10080" w:type="dxa"/>
            <w:gridSpan w:val="4"/>
            <w:tcBorders>
              <w:top w:val="single" w:sz="4" w:space="0" w:color="auto"/>
            </w:tcBorders>
          </w:tcPr>
          <w:p w:rsidR="00D47D39" w:rsidRPr="00173046" w:rsidRDefault="00D47D39" w:rsidP="00D47D39">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955"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805"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63" w:history="1">
              <w:r w:rsidRPr="00173046">
                <w:rPr>
                  <w:rStyle w:val="a8"/>
                  <w:color w:val="auto"/>
                  <w:sz w:val="20"/>
                  <w:szCs w:val="20"/>
                  <w:u w:val="none"/>
                </w:rPr>
                <w:t>unap@kievcity.gov.ua</w:t>
              </w:r>
            </w:hyperlink>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55"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55"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64"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55"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65"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66" w:history="1">
              <w:r w:rsidRPr="00173046">
                <w:rPr>
                  <w:rStyle w:val="a8"/>
                  <w:color w:val="auto"/>
                  <w:sz w:val="20"/>
                  <w:szCs w:val="20"/>
                  <w:u w:val="none"/>
                </w:rPr>
                <w:t>сnap@shev.kmda.gov.ua</w:t>
              </w:r>
            </w:hyperlink>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Закони України </w:t>
            </w:r>
          </w:p>
        </w:tc>
        <w:tc>
          <w:tcPr>
            <w:tcW w:w="5760" w:type="dxa"/>
            <w:gridSpan w:val="2"/>
          </w:tcPr>
          <w:p w:rsidR="00D47D39" w:rsidRPr="00173046" w:rsidRDefault="00D47D39" w:rsidP="00D47D39">
            <w:pPr>
              <w:jc w:val="both"/>
              <w:rPr>
                <w:sz w:val="20"/>
                <w:szCs w:val="20"/>
              </w:rPr>
            </w:pPr>
            <w:r w:rsidRPr="00173046">
              <w:rPr>
                <w:sz w:val="20"/>
                <w:szCs w:val="20"/>
              </w:rPr>
              <w:t>Стаття 32 Закону України «Про Державний земельний кадастр»</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D47D39" w:rsidRPr="00173046" w:rsidRDefault="00D47D39" w:rsidP="00D47D39">
            <w:pPr>
              <w:jc w:val="both"/>
              <w:rPr>
                <w:sz w:val="20"/>
                <w:szCs w:val="20"/>
              </w:rPr>
            </w:pPr>
            <w:r w:rsidRPr="00173046">
              <w:rPr>
                <w:sz w:val="20"/>
                <w:szCs w:val="20"/>
              </w:rPr>
              <w:t>Пункти 69</w:t>
            </w:r>
            <w:r w:rsidRPr="00173046">
              <w:rPr>
                <w:i/>
                <w:lang w:eastAsia="en-US"/>
              </w:rPr>
              <w:t>–</w:t>
            </w:r>
            <w:r w:rsidRPr="00173046">
              <w:rPr>
                <w:sz w:val="20"/>
                <w:szCs w:val="20"/>
              </w:rPr>
              <w:t>75, 77</w:t>
            </w:r>
            <w:r w:rsidRPr="00173046">
              <w:rPr>
                <w:i/>
                <w:lang w:eastAsia="en-US"/>
              </w:rPr>
              <w:t>–</w:t>
            </w:r>
            <w:r w:rsidRPr="00173046">
              <w:rPr>
                <w:sz w:val="20"/>
                <w:szCs w:val="20"/>
              </w:rPr>
              <w:t>79, 96</w:t>
            </w:r>
            <w:r w:rsidRPr="00173046">
              <w:rPr>
                <w:i/>
                <w:lang w:eastAsia="en-US"/>
              </w:rPr>
              <w:t>–</w:t>
            </w:r>
            <w:r w:rsidRPr="001730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D47D39" w:rsidRPr="00173046" w:rsidRDefault="00D47D39" w:rsidP="00D47D39">
            <w:pPr>
              <w:jc w:val="both"/>
              <w:rPr>
                <w:sz w:val="20"/>
                <w:szCs w:val="20"/>
              </w:rPr>
            </w:pPr>
            <w:r w:rsidRPr="001730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D47D39" w:rsidRPr="00173046" w:rsidRDefault="00D47D39" w:rsidP="00D47D39">
            <w:pPr>
              <w:jc w:val="center"/>
              <w:rPr>
                <w:sz w:val="20"/>
                <w:szCs w:val="20"/>
              </w:rPr>
            </w:pP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5</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D47D39" w:rsidRPr="00173046" w:rsidRDefault="00D47D39" w:rsidP="00D47D39">
            <w:pPr>
              <w:jc w:val="center"/>
              <w:rPr>
                <w:sz w:val="20"/>
                <w:szCs w:val="20"/>
              </w:rPr>
            </w:pPr>
          </w:p>
        </w:tc>
      </w:tr>
      <w:tr w:rsidR="00D47D39" w:rsidRPr="00173046" w:rsidTr="00D47D39">
        <w:tc>
          <w:tcPr>
            <w:tcW w:w="10080" w:type="dxa"/>
            <w:gridSpan w:val="4"/>
          </w:tcPr>
          <w:p w:rsidR="00D47D39" w:rsidRPr="00173046" w:rsidRDefault="00D47D39" w:rsidP="00D47D39">
            <w:pPr>
              <w:jc w:val="center"/>
              <w:rPr>
                <w:sz w:val="20"/>
                <w:szCs w:val="20"/>
              </w:rPr>
            </w:pPr>
            <w:r w:rsidRPr="00173046">
              <w:rPr>
                <w:b/>
                <w:sz w:val="20"/>
                <w:szCs w:val="20"/>
              </w:rPr>
              <w:t>Умови отримання адміністративної послуги</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6</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173046" w:rsidRDefault="00D47D39" w:rsidP="00D47D39">
            <w:pPr>
              <w:jc w:val="both"/>
              <w:rPr>
                <w:sz w:val="20"/>
                <w:szCs w:val="20"/>
              </w:rPr>
            </w:pP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7</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47D39" w:rsidRPr="00173046" w:rsidRDefault="00D47D39" w:rsidP="00D47D39">
            <w:pPr>
              <w:jc w:val="both"/>
              <w:rPr>
                <w:sz w:val="20"/>
                <w:szCs w:val="20"/>
              </w:rPr>
            </w:pPr>
            <w:r w:rsidRPr="001730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173046" w:rsidRDefault="00D47D39" w:rsidP="00D47D39">
            <w:pPr>
              <w:jc w:val="both"/>
              <w:rPr>
                <w:sz w:val="20"/>
                <w:szCs w:val="20"/>
              </w:rPr>
            </w:pPr>
            <w:r w:rsidRPr="001730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173046" w:rsidRDefault="00D47D39" w:rsidP="00D47D39">
            <w:pPr>
              <w:jc w:val="both"/>
              <w:rPr>
                <w:sz w:val="20"/>
                <w:szCs w:val="20"/>
              </w:rPr>
            </w:pPr>
            <w:r w:rsidRPr="00173046">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D47D39" w:rsidRPr="00173046" w:rsidRDefault="00D47D39" w:rsidP="00D47D39">
            <w:pPr>
              <w:jc w:val="both"/>
              <w:rPr>
                <w:sz w:val="20"/>
                <w:szCs w:val="20"/>
              </w:rPr>
            </w:pPr>
            <w:r w:rsidRPr="00173046">
              <w:rPr>
                <w:sz w:val="20"/>
                <w:szCs w:val="20"/>
              </w:rPr>
              <w:t xml:space="preserve">4. </w:t>
            </w:r>
            <w:r w:rsidRPr="00173046">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Pr="00173046">
              <w:rPr>
                <w:sz w:val="20"/>
                <w:szCs w:val="20"/>
              </w:rPr>
              <w:t>Про Державний земельний кадастр»</w:t>
            </w:r>
          </w:p>
          <w:p w:rsidR="00D47D39" w:rsidRPr="00173046" w:rsidRDefault="00D47D39" w:rsidP="00D47D39">
            <w:pPr>
              <w:jc w:val="both"/>
              <w:rPr>
                <w:sz w:val="20"/>
                <w:szCs w:val="20"/>
              </w:rPr>
            </w:pPr>
          </w:p>
          <w:p w:rsidR="00D47D39" w:rsidRPr="00173046" w:rsidRDefault="00D47D39" w:rsidP="00D47D39">
            <w:pPr>
              <w:jc w:val="both"/>
              <w:rPr>
                <w:sz w:val="20"/>
                <w:szCs w:val="20"/>
              </w:rPr>
            </w:pPr>
            <w:r w:rsidRPr="00173046">
              <w:rPr>
                <w:bCs/>
                <w:iCs/>
                <w:sz w:val="20"/>
                <w:szCs w:val="20"/>
              </w:rPr>
              <w:t>5. 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8</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9</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Безоплатно</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10</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lang w:eastAsia="uk-UA"/>
              </w:rPr>
              <w:t xml:space="preserve">14 робочих днів з дня реєстрації заяви </w:t>
            </w:r>
            <w:r w:rsidR="001131E3" w:rsidRPr="00173046">
              <w:rPr>
                <w:sz w:val="20"/>
                <w:szCs w:val="20"/>
                <w:lang w:eastAsia="uk-UA"/>
              </w:rPr>
              <w:t>у Головному управлінні Держгеокадастру у м. Києві</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11</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D47D39" w:rsidRPr="00173046" w:rsidRDefault="00D47D39" w:rsidP="00D47D39">
            <w:pPr>
              <w:rPr>
                <w:sz w:val="20"/>
                <w:szCs w:val="20"/>
              </w:rPr>
            </w:pPr>
            <w:r w:rsidRPr="001730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173046" w:rsidRDefault="00D47D39" w:rsidP="00D47D39">
            <w:pPr>
              <w:rPr>
                <w:sz w:val="20"/>
                <w:szCs w:val="20"/>
              </w:rPr>
            </w:pPr>
            <w:r w:rsidRPr="00173046">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173046" w:rsidRDefault="00D47D39" w:rsidP="00D47D39">
            <w:pPr>
              <w:rPr>
                <w:sz w:val="20"/>
                <w:szCs w:val="20"/>
              </w:rPr>
            </w:pPr>
            <w:r w:rsidRPr="001730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173046" w:rsidRDefault="00D47D39" w:rsidP="00D47D39">
            <w:pPr>
              <w:jc w:val="both"/>
              <w:rPr>
                <w:sz w:val="20"/>
                <w:szCs w:val="20"/>
              </w:rPr>
            </w:pPr>
            <w:r w:rsidRPr="001730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12</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D47D39" w:rsidRPr="00173046" w:rsidRDefault="00D47D39" w:rsidP="00D47D39">
            <w:pPr>
              <w:jc w:val="both"/>
              <w:rPr>
                <w:sz w:val="20"/>
                <w:szCs w:val="20"/>
              </w:rPr>
            </w:pPr>
            <w:r w:rsidRPr="001730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173046" w:rsidRDefault="00D47D39" w:rsidP="00D47D39">
            <w:pPr>
              <w:jc w:val="both"/>
              <w:rPr>
                <w:sz w:val="20"/>
                <w:szCs w:val="20"/>
              </w:rPr>
            </w:pPr>
            <w:r w:rsidRPr="00173046">
              <w:rPr>
                <w:sz w:val="20"/>
                <w:szCs w:val="20"/>
              </w:rPr>
              <w:t>Повідомлення про відмову у реєстрації заяви</w:t>
            </w:r>
            <w:r w:rsidRPr="00173046">
              <w:rPr>
                <w:sz w:val="20"/>
              </w:rPr>
              <w:t xml:space="preserve"> про внесення відомостей (змін до них) до Державного земельного кадастру</w:t>
            </w:r>
          </w:p>
          <w:p w:rsidR="00D47D39" w:rsidRPr="00173046" w:rsidRDefault="00D47D39" w:rsidP="00D47D39">
            <w:pPr>
              <w:jc w:val="both"/>
              <w:rPr>
                <w:sz w:val="20"/>
                <w:szCs w:val="20"/>
              </w:rPr>
            </w:pPr>
            <w:r w:rsidRPr="001730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13</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D47D39" w:rsidRPr="00173046" w:rsidRDefault="00D47D39" w:rsidP="00D47D39">
            <w:pPr>
              <w:jc w:val="both"/>
              <w:rPr>
                <w:sz w:val="20"/>
                <w:szCs w:val="20"/>
              </w:rPr>
            </w:pPr>
            <w:r w:rsidRPr="00173046">
              <w:rPr>
                <w:sz w:val="20"/>
                <w:szCs w:val="20"/>
              </w:rPr>
              <w:t>Видається</w:t>
            </w:r>
            <w:r w:rsidRPr="00173046">
              <w:rPr>
                <w:rFonts w:eastAsia="Calibri"/>
                <w:color w:val="000000"/>
                <w:sz w:val="20"/>
                <w:szCs w:val="20"/>
              </w:rPr>
              <w:t xml:space="preserve"> центру надання адміністративних послуг</w:t>
            </w:r>
            <w:r w:rsidRPr="00173046">
              <w:rPr>
                <w:sz w:val="20"/>
                <w:szCs w:val="20"/>
              </w:rPr>
              <w:t xml:space="preserve"> заявнику (уповноваженій особі заявника), надсилається поштою на адресу, вказану заявником у заяві</w:t>
            </w:r>
          </w:p>
        </w:tc>
      </w:tr>
      <w:tr w:rsidR="00D47D39" w:rsidRPr="00173046" w:rsidTr="00D47D39">
        <w:tc>
          <w:tcPr>
            <w:tcW w:w="720" w:type="dxa"/>
          </w:tcPr>
          <w:p w:rsidR="00D47D39" w:rsidRPr="00173046" w:rsidRDefault="001618DF" w:rsidP="00D47D39">
            <w:pPr>
              <w:spacing w:before="60" w:after="60"/>
              <w:jc w:val="center"/>
              <w:rPr>
                <w:b/>
                <w:sz w:val="20"/>
                <w:szCs w:val="20"/>
              </w:rPr>
            </w:pPr>
            <w:r w:rsidRPr="00173046">
              <w:rPr>
                <w:b/>
                <w:sz w:val="20"/>
                <w:szCs w:val="20"/>
              </w:rPr>
              <w:t>14</w:t>
            </w:r>
            <w:r w:rsidR="00D47D39" w:rsidRPr="00173046">
              <w:rPr>
                <w:b/>
                <w:sz w:val="20"/>
                <w:szCs w:val="20"/>
              </w:rPr>
              <w:t>.</w:t>
            </w:r>
          </w:p>
        </w:tc>
        <w:tc>
          <w:tcPr>
            <w:tcW w:w="3600" w:type="dxa"/>
          </w:tcPr>
          <w:p w:rsidR="00D47D39" w:rsidRPr="00173046" w:rsidRDefault="00D47D39" w:rsidP="00D47D39">
            <w:pPr>
              <w:spacing w:before="60" w:after="60"/>
              <w:jc w:val="center"/>
              <w:rPr>
                <w:sz w:val="20"/>
                <w:szCs w:val="20"/>
              </w:rPr>
            </w:pPr>
            <w:r w:rsidRPr="00173046">
              <w:rPr>
                <w:sz w:val="20"/>
                <w:szCs w:val="20"/>
              </w:rPr>
              <w:t>Примітка</w:t>
            </w:r>
          </w:p>
        </w:tc>
        <w:tc>
          <w:tcPr>
            <w:tcW w:w="5760" w:type="dxa"/>
            <w:gridSpan w:val="2"/>
          </w:tcPr>
          <w:p w:rsidR="00D47D39" w:rsidRPr="00173046" w:rsidRDefault="00D47D39" w:rsidP="000C2044">
            <w:pPr>
              <w:jc w:val="both"/>
              <w:rPr>
                <w:sz w:val="20"/>
                <w:szCs w:val="20"/>
              </w:rPr>
            </w:pPr>
            <w:r w:rsidRPr="00173046">
              <w:rPr>
                <w:sz w:val="20"/>
                <w:szCs w:val="20"/>
              </w:rPr>
              <w:t xml:space="preserve">*Форма заяви </w:t>
            </w:r>
            <w:r w:rsidRPr="00173046">
              <w:rPr>
                <w:sz w:val="20"/>
              </w:rPr>
              <w:t xml:space="preserve">про внесення відомостей (змін до них) до Державного земельного кадастру </w:t>
            </w:r>
            <w:r w:rsidRPr="00173046">
              <w:rPr>
                <w:sz w:val="20"/>
                <w:szCs w:val="20"/>
              </w:rPr>
              <w:t xml:space="preserve">наведено у додатку до </w:t>
            </w:r>
            <w:r w:rsidR="000C2044">
              <w:rPr>
                <w:sz w:val="20"/>
                <w:szCs w:val="20"/>
                <w:lang w:eastAsia="uk-UA"/>
              </w:rPr>
              <w:t>І</w:t>
            </w:r>
            <w:r w:rsidRPr="00173046">
              <w:rPr>
                <w:sz w:val="20"/>
                <w:szCs w:val="20"/>
              </w:rPr>
              <w:t>нформаційної картки адміністративної послуги</w:t>
            </w:r>
          </w:p>
        </w:tc>
      </w:tr>
    </w:tbl>
    <w:p w:rsidR="00D47D39" w:rsidRPr="00173046" w:rsidRDefault="00D47D39" w:rsidP="00D47D39">
      <w:pPr>
        <w:spacing w:after="160" w:line="259" w:lineRule="auto"/>
        <w:rPr>
          <w:lang w:eastAsia="uk-UA"/>
        </w:rPr>
      </w:pPr>
      <w:r w:rsidRPr="00173046">
        <w:rPr>
          <w:lang w:eastAsia="uk-UA"/>
        </w:rPr>
        <w:br w:type="page"/>
      </w:r>
    </w:p>
    <w:p w:rsidR="00D47D39" w:rsidRPr="00173046" w:rsidRDefault="00D47D39" w:rsidP="00D47D39">
      <w:pPr>
        <w:ind w:left="4820"/>
        <w:rPr>
          <w:lang w:eastAsia="uk-UA"/>
        </w:rPr>
      </w:pPr>
      <w:r w:rsidRPr="00173046">
        <w:rPr>
          <w:lang w:eastAsia="uk-UA"/>
        </w:rPr>
        <w:t xml:space="preserve">Додаток </w:t>
      </w:r>
    </w:p>
    <w:p w:rsidR="00D47D39" w:rsidRPr="00173046" w:rsidRDefault="00D47D39" w:rsidP="00D47D39">
      <w:pPr>
        <w:ind w:left="4820"/>
      </w:pPr>
      <w:r w:rsidRPr="00173046">
        <w:rPr>
          <w:lang w:eastAsia="uk-UA"/>
        </w:rPr>
        <w:t xml:space="preserve">до </w:t>
      </w:r>
      <w:r w:rsidR="00075677">
        <w:rPr>
          <w:lang w:eastAsia="uk-UA"/>
        </w:rPr>
        <w:t>І</w:t>
      </w:r>
      <w:r w:rsidRPr="00173046">
        <w:rPr>
          <w:lang w:eastAsia="uk-UA"/>
        </w:rPr>
        <w:t>нформаційної картки адміністративної послуги</w:t>
      </w:r>
      <w:r w:rsidR="00556522">
        <w:rPr>
          <w:lang w:eastAsia="uk-UA"/>
        </w:rPr>
        <w:t xml:space="preserve"> з</w:t>
      </w:r>
      <w:r w:rsidRPr="00173046">
        <w:rPr>
          <w:lang w:eastAsia="uk-UA"/>
        </w:rPr>
        <w:t xml:space="preserve"> внесення </w:t>
      </w:r>
      <w:r w:rsidR="00556522" w:rsidRPr="00173046">
        <w:rPr>
          <w:lang w:eastAsia="uk-UA"/>
        </w:rPr>
        <w:t>до Державного земельного кадастру</w:t>
      </w:r>
      <w:r w:rsidR="00556522">
        <w:rPr>
          <w:lang w:eastAsia="uk-UA"/>
        </w:rPr>
        <w:t xml:space="preserve"> </w:t>
      </w:r>
      <w:r w:rsidRPr="00173046">
        <w:rPr>
          <w:lang w:eastAsia="uk-UA"/>
        </w:rPr>
        <w:t>відомостей (змін до них) про землі в межах територій адмініс</w:t>
      </w:r>
      <w:r w:rsidR="00556522">
        <w:rPr>
          <w:lang w:eastAsia="uk-UA"/>
        </w:rPr>
        <w:t xml:space="preserve">тративно-територіальних одиниць </w:t>
      </w:r>
      <w:r w:rsidRPr="00173046">
        <w:rPr>
          <w:lang w:eastAsia="uk-UA"/>
        </w:rPr>
        <w:t>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173046" w:rsidTr="00D47D39">
        <w:tc>
          <w:tcPr>
            <w:tcW w:w="2250" w:type="pct"/>
            <w:tcBorders>
              <w:top w:val="nil"/>
              <w:left w:val="nil"/>
              <w:bottom w:val="nil"/>
              <w:right w:val="nil"/>
            </w:tcBorders>
            <w:hideMark/>
          </w:tcPr>
          <w:p w:rsidR="00D47D39" w:rsidRPr="00173046" w:rsidRDefault="00D47D39" w:rsidP="00D47D39">
            <w:pPr>
              <w:jc w:val="right"/>
              <w:rPr>
                <w:lang w:eastAsia="uk-UA"/>
              </w:rPr>
            </w:pPr>
            <w:r w:rsidRPr="00173046">
              <w:rPr>
                <w:lang w:eastAsia="uk-UA"/>
              </w:rPr>
              <w:t xml:space="preserve">Державному кадастровому реєстратору </w:t>
            </w:r>
            <w:r w:rsidRPr="00173046">
              <w:rPr>
                <w:lang w:eastAsia="uk-UA"/>
              </w:rPr>
              <w:br/>
              <w:t xml:space="preserve">________________________________________ </w:t>
            </w:r>
            <w:r w:rsidRPr="00173046">
              <w:rPr>
                <w:lang w:eastAsia="uk-UA"/>
              </w:rPr>
              <w:br/>
              <w:t xml:space="preserve">(Держгеокадастр або найменування його </w:t>
            </w:r>
            <w:r w:rsidRPr="00173046">
              <w:rPr>
                <w:lang w:eastAsia="uk-UA"/>
              </w:rPr>
              <w:br/>
              <w:t xml:space="preserve">________________________________________ </w:t>
            </w:r>
            <w:r w:rsidRPr="00173046">
              <w:rPr>
                <w:lang w:eastAsia="uk-UA"/>
              </w:rPr>
              <w:br/>
              <w:t xml:space="preserve">територіального органу) </w:t>
            </w:r>
            <w:r w:rsidRPr="00173046">
              <w:rPr>
                <w:lang w:eastAsia="uk-UA"/>
              </w:rPr>
              <w:br/>
              <w:t xml:space="preserve">________________________________________ </w:t>
            </w:r>
            <w:r w:rsidRPr="00173046">
              <w:rPr>
                <w:lang w:eastAsia="uk-UA"/>
              </w:rPr>
              <w:br/>
              <w:t xml:space="preserve">(прізвище, ім'я та по батькові фізичної особи / </w:t>
            </w:r>
            <w:r w:rsidRPr="00173046">
              <w:rPr>
                <w:lang w:eastAsia="uk-UA"/>
              </w:rPr>
              <w:br/>
              <w:t xml:space="preserve">________________________________________ </w:t>
            </w:r>
            <w:r w:rsidRPr="00173046">
              <w:rPr>
                <w:lang w:eastAsia="uk-UA"/>
              </w:rPr>
              <w:br/>
              <w:t xml:space="preserve">найменування юридичної особи) </w:t>
            </w:r>
            <w:r w:rsidRPr="00173046">
              <w:rPr>
                <w:lang w:eastAsia="uk-UA"/>
              </w:rPr>
              <w:br/>
              <w:t xml:space="preserve">________________________________________ </w:t>
            </w:r>
            <w:r w:rsidRPr="00173046">
              <w:rPr>
                <w:lang w:eastAsia="uk-UA"/>
              </w:rPr>
              <w:br/>
              <w:t xml:space="preserve">(податковий номер / серія та номер паспорта </w:t>
            </w:r>
            <w:r w:rsidRPr="00173046">
              <w:rPr>
                <w:lang w:eastAsia="uk-UA"/>
              </w:rPr>
              <w:br/>
              <w:t xml:space="preserve">фізичної особи, </w:t>
            </w:r>
            <w:r w:rsidRPr="00173046">
              <w:rPr>
                <w:lang w:eastAsia="uk-UA"/>
              </w:rPr>
              <w:br/>
              <w:t xml:space="preserve">________________________________________ </w:t>
            </w:r>
            <w:r w:rsidRPr="00173046">
              <w:rPr>
                <w:lang w:eastAsia="uk-UA"/>
              </w:rPr>
              <w:br/>
              <w:t xml:space="preserve">яка через свої релігійні переконання </w:t>
            </w:r>
            <w:r w:rsidRPr="00173046">
              <w:rPr>
                <w:lang w:eastAsia="uk-UA"/>
              </w:rPr>
              <w:br/>
              <w:t xml:space="preserve">________________________________________ </w:t>
            </w:r>
            <w:r w:rsidRPr="00173046">
              <w:rPr>
                <w:lang w:eastAsia="uk-UA"/>
              </w:rPr>
              <w:br/>
              <w:t xml:space="preserve">відмовилася від прийняття номера) </w:t>
            </w:r>
            <w:r w:rsidRPr="00173046">
              <w:rPr>
                <w:lang w:eastAsia="uk-UA"/>
              </w:rPr>
              <w:br/>
              <w:t xml:space="preserve">________________________________________ </w:t>
            </w:r>
            <w:r w:rsidRPr="00173046">
              <w:rPr>
                <w:lang w:eastAsia="uk-UA"/>
              </w:rPr>
              <w:br/>
              <w:t xml:space="preserve">(реквізити документа, що посвідчує особу, </w:t>
            </w:r>
            <w:r w:rsidRPr="00173046">
              <w:rPr>
                <w:lang w:eastAsia="uk-UA"/>
              </w:rPr>
              <w:br/>
              <w:t xml:space="preserve">________________________________________ </w:t>
            </w:r>
            <w:r w:rsidRPr="00173046">
              <w:rPr>
                <w:lang w:eastAsia="uk-UA"/>
              </w:rPr>
              <w:br/>
              <w:t xml:space="preserve">яка звернулася із заявою </w:t>
            </w:r>
            <w:r w:rsidRPr="00173046">
              <w:rPr>
                <w:lang w:eastAsia="uk-UA"/>
              </w:rPr>
              <w:br/>
              <w:t xml:space="preserve">________________________________________ </w:t>
            </w:r>
            <w:r w:rsidRPr="00173046">
              <w:rPr>
                <w:lang w:eastAsia="uk-UA"/>
              </w:rPr>
              <w:br/>
              <w:t xml:space="preserve">(назва документа, номер та серія, дата видачі), та ________________________________________ </w:t>
            </w:r>
            <w:r w:rsidRPr="00173046">
              <w:rPr>
                <w:lang w:eastAsia="uk-UA"/>
              </w:rPr>
              <w:br/>
              <w:t xml:space="preserve">документа, що посвідчує повноваження діяти </w:t>
            </w:r>
            <w:r w:rsidRPr="00173046">
              <w:rPr>
                <w:lang w:eastAsia="uk-UA"/>
              </w:rPr>
              <w:br/>
              <w:t xml:space="preserve">від імені особи) </w:t>
            </w:r>
            <w:r w:rsidRPr="00173046">
              <w:rPr>
                <w:lang w:eastAsia="uk-UA"/>
              </w:rPr>
              <w:br/>
              <w:t xml:space="preserve">________________________________________ </w:t>
            </w:r>
            <w:r w:rsidRPr="00173046">
              <w:rPr>
                <w:lang w:eastAsia="uk-UA"/>
              </w:rPr>
              <w:br/>
              <w:t xml:space="preserve">(місце проживання фізичної особи / </w:t>
            </w:r>
            <w:r w:rsidRPr="00173046">
              <w:rPr>
                <w:lang w:eastAsia="uk-UA"/>
              </w:rPr>
              <w:br/>
              <w:t xml:space="preserve">________________________________________ </w:t>
            </w:r>
            <w:r w:rsidRPr="00173046">
              <w:rPr>
                <w:lang w:eastAsia="uk-UA"/>
              </w:rPr>
              <w:br/>
              <w:t xml:space="preserve">місцезнаходження юридичної особи) </w:t>
            </w:r>
            <w:r w:rsidRPr="00173046">
              <w:rPr>
                <w:lang w:eastAsia="uk-UA"/>
              </w:rPr>
              <w:br/>
              <w:t xml:space="preserve">________________________________________ </w:t>
            </w:r>
            <w:r w:rsidRPr="00173046">
              <w:rPr>
                <w:lang w:eastAsia="uk-UA"/>
              </w:rPr>
              <w:br/>
              <w:t>(контактний телефон)</w:t>
            </w:r>
          </w:p>
        </w:tc>
      </w:tr>
    </w:tbl>
    <w:p w:rsidR="00D47D39" w:rsidRPr="00173046" w:rsidRDefault="00D47D39" w:rsidP="00D47D39">
      <w:pPr>
        <w:jc w:val="center"/>
        <w:rPr>
          <w:lang w:eastAsia="uk-UA"/>
        </w:rPr>
      </w:pPr>
      <w:r w:rsidRPr="00173046">
        <w:rPr>
          <w:lang w:eastAsia="uk-UA"/>
        </w:rPr>
        <w:t xml:space="preserve">ЗАЯВА </w:t>
      </w:r>
      <w:r w:rsidRPr="00173046">
        <w:rPr>
          <w:lang w:eastAsia="uk-UA"/>
        </w:rPr>
        <w:br/>
        <w:t>про внесення відомостей (змін до них) до Державного земельного кадастру</w:t>
      </w:r>
    </w:p>
    <w:p w:rsidR="00D47D39" w:rsidRPr="00173046" w:rsidRDefault="00D47D39" w:rsidP="00D47D39">
      <w:pPr>
        <w:jc w:val="both"/>
        <w:rPr>
          <w:lang w:eastAsia="uk-UA"/>
        </w:rPr>
      </w:pPr>
      <w:r w:rsidRPr="001730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173046" w:rsidTr="00D47D39">
        <w:tc>
          <w:tcPr>
            <w:tcW w:w="2500" w:type="pct"/>
            <w:vMerge w:val="restart"/>
            <w:tcBorders>
              <w:top w:val="nil"/>
              <w:left w:val="nil"/>
              <w:bottom w:val="nil"/>
              <w:right w:val="nil"/>
            </w:tcBorders>
            <w:hideMark/>
          </w:tcPr>
          <w:p w:rsidR="00D47D39" w:rsidRPr="00173046" w:rsidRDefault="00D47D39" w:rsidP="00D47D39">
            <w:pPr>
              <w:rPr>
                <w:lang w:eastAsia="uk-UA"/>
              </w:rPr>
            </w:pPr>
            <w:r w:rsidRPr="001730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173046" w:rsidRDefault="00D47D39" w:rsidP="00D47D39">
            <w:pPr>
              <w:rPr>
                <w:lang w:eastAsia="uk-UA"/>
              </w:rPr>
            </w:pPr>
          </w:p>
          <w:p w:rsidR="00D47D39" w:rsidRPr="00173046" w:rsidRDefault="00D47D39" w:rsidP="00D47D39">
            <w:pPr>
              <w:rPr>
                <w:lang w:eastAsia="uk-UA"/>
              </w:rPr>
            </w:pPr>
          </w:p>
          <w:p w:rsidR="00D47D39" w:rsidRPr="00173046" w:rsidRDefault="00D47D39" w:rsidP="00D47D39">
            <w:pPr>
              <w:numPr>
                <w:ilvl w:val="0"/>
                <w:numId w:val="21"/>
              </w:numPr>
              <w:rPr>
                <w:lang w:eastAsia="uk-UA"/>
              </w:rPr>
            </w:pPr>
            <w:r w:rsidRPr="00173046">
              <w:rPr>
                <w:lang w:eastAsia="uk-UA"/>
              </w:rPr>
              <w:t xml:space="preserve">землі в межах державного кордону України; </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22"/>
              </w:numPr>
              <w:rPr>
                <w:lang w:eastAsia="uk-UA"/>
              </w:rPr>
            </w:pPr>
            <w:r w:rsidRPr="00173046">
              <w:rPr>
                <w:lang w:eastAsia="uk-UA"/>
              </w:rPr>
              <w:t>землі в межах території адміністративно-територіальної одиниці;</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21"/>
              </w:numPr>
              <w:rPr>
                <w:lang w:eastAsia="uk-UA"/>
              </w:rPr>
            </w:pPr>
            <w:r w:rsidRPr="00173046">
              <w:rPr>
                <w:lang w:eastAsia="uk-UA"/>
              </w:rPr>
              <w:t xml:space="preserve">обмеження у використанні земель; </w:t>
            </w:r>
          </w:p>
        </w:tc>
      </w:tr>
      <w:tr w:rsidR="00D47D39" w:rsidRPr="00173046" w:rsidTr="00D47D39">
        <w:tc>
          <w:tcPr>
            <w:tcW w:w="0" w:type="auto"/>
            <w:vMerge/>
            <w:tcBorders>
              <w:top w:val="nil"/>
              <w:left w:val="nil"/>
              <w:bottom w:val="nil"/>
              <w:right w:val="nil"/>
            </w:tcBorders>
            <w:hideMark/>
          </w:tcPr>
          <w:p w:rsidR="00D47D39" w:rsidRPr="00173046" w:rsidRDefault="00D47D39" w:rsidP="00D47D39"/>
        </w:tc>
        <w:tc>
          <w:tcPr>
            <w:tcW w:w="2500" w:type="pct"/>
            <w:tcBorders>
              <w:top w:val="nil"/>
              <w:left w:val="nil"/>
              <w:bottom w:val="nil"/>
              <w:right w:val="nil"/>
            </w:tcBorders>
            <w:hideMark/>
          </w:tcPr>
          <w:p w:rsidR="00D47D39" w:rsidRPr="00173046" w:rsidRDefault="00D47D39" w:rsidP="00D47D39">
            <w:pPr>
              <w:numPr>
                <w:ilvl w:val="0"/>
                <w:numId w:val="21"/>
              </w:numPr>
              <w:rPr>
                <w:lang w:eastAsia="uk-UA"/>
              </w:rPr>
            </w:pPr>
            <w:r w:rsidRPr="00173046">
              <w:rPr>
                <w:lang w:eastAsia="uk-UA"/>
              </w:rPr>
              <w:t>земельну ділянку</w:t>
            </w:r>
          </w:p>
        </w:tc>
      </w:tr>
      <w:tr w:rsidR="00D47D39" w:rsidRPr="00173046" w:rsidTr="00D47D39">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Місце розташування земельної ділянки:</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r w:rsidR="00D47D39" w:rsidRPr="00173046" w:rsidTr="00D47D39">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Інші відомості:</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r w:rsidR="00D47D39" w:rsidRPr="00173046" w:rsidTr="00D47D39">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r w:rsidR="00D47D39" w:rsidRPr="00173046" w:rsidTr="00D47D39">
        <w:trPr>
          <w:trHeight w:val="960"/>
        </w:trPr>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r>
    </w:tbl>
    <w:p w:rsidR="00D47D39" w:rsidRPr="00173046" w:rsidRDefault="00D47D39" w:rsidP="00D47D39">
      <w:pPr>
        <w:rPr>
          <w:lang w:eastAsia="uk-UA"/>
        </w:rPr>
      </w:pPr>
      <w:r w:rsidRPr="00173046">
        <w:rPr>
          <w:lang w:eastAsia="uk-UA"/>
        </w:rPr>
        <w:t>До заяви додаються:</w:t>
      </w:r>
    </w:p>
    <w:p w:rsidR="00D47D39" w:rsidRPr="00173046" w:rsidRDefault="00D47D39" w:rsidP="00D47D39">
      <w:pPr>
        <w:numPr>
          <w:ilvl w:val="0"/>
          <w:numId w:val="19"/>
        </w:numPr>
        <w:rPr>
          <w:lang w:eastAsia="uk-UA"/>
        </w:rPr>
      </w:pPr>
      <w:r w:rsidRPr="00173046">
        <w:rPr>
          <w:lang w:eastAsia="uk-UA"/>
        </w:rPr>
        <w:t>копія документа, що посвідчує особу;</w:t>
      </w:r>
    </w:p>
    <w:p w:rsidR="00D47D39" w:rsidRPr="00173046" w:rsidRDefault="00D47D39" w:rsidP="00D47D39">
      <w:pPr>
        <w:numPr>
          <w:ilvl w:val="0"/>
          <w:numId w:val="19"/>
        </w:numPr>
        <w:rPr>
          <w:lang w:eastAsia="uk-UA"/>
        </w:rPr>
      </w:pPr>
      <w:r w:rsidRPr="00173046">
        <w:rPr>
          <w:lang w:eastAsia="uk-UA"/>
        </w:rPr>
        <w:t>копія документа, що посвідчує повноваження діяти від імені особи;</w:t>
      </w:r>
    </w:p>
    <w:p w:rsidR="00D47D39" w:rsidRPr="00173046" w:rsidRDefault="00D47D39" w:rsidP="00D47D39">
      <w:pPr>
        <w:numPr>
          <w:ilvl w:val="0"/>
          <w:numId w:val="19"/>
        </w:numPr>
        <w:rPr>
          <w:lang w:eastAsia="uk-UA"/>
        </w:rPr>
      </w:pPr>
      <w:r w:rsidRPr="00173046">
        <w:rPr>
          <w:lang w:eastAsia="uk-UA"/>
        </w:rPr>
        <w:t>копія документа про присвоєння податкового номера;</w:t>
      </w:r>
    </w:p>
    <w:p w:rsidR="00D47D39" w:rsidRPr="00173046" w:rsidRDefault="00D47D39" w:rsidP="00D47D39">
      <w:pPr>
        <w:numPr>
          <w:ilvl w:val="0"/>
          <w:numId w:val="19"/>
        </w:numPr>
        <w:rPr>
          <w:lang w:eastAsia="uk-UA"/>
        </w:rPr>
      </w:pPr>
      <w:r w:rsidRPr="00173046">
        <w:rPr>
          <w:lang w:eastAsia="uk-UA"/>
        </w:rPr>
        <w:t>документація із землеустрою;</w:t>
      </w:r>
    </w:p>
    <w:p w:rsidR="00D47D39" w:rsidRPr="00173046" w:rsidRDefault="00D47D39" w:rsidP="00D47D39">
      <w:pPr>
        <w:numPr>
          <w:ilvl w:val="0"/>
          <w:numId w:val="19"/>
        </w:numPr>
        <w:rPr>
          <w:lang w:eastAsia="uk-UA"/>
        </w:rPr>
      </w:pPr>
      <w:r w:rsidRPr="00173046">
        <w:rPr>
          <w:lang w:eastAsia="uk-UA"/>
        </w:rPr>
        <w:t>документація із оцінки земель;</w:t>
      </w:r>
    </w:p>
    <w:p w:rsidR="00D47D39" w:rsidRPr="00173046" w:rsidRDefault="00D47D39" w:rsidP="00D47D39">
      <w:pPr>
        <w:numPr>
          <w:ilvl w:val="0"/>
          <w:numId w:val="19"/>
        </w:numPr>
        <w:rPr>
          <w:lang w:eastAsia="uk-UA"/>
        </w:rPr>
      </w:pPr>
      <w:r w:rsidRPr="00173046">
        <w:rPr>
          <w:lang w:eastAsia="uk-UA"/>
        </w:rPr>
        <w:t>електронний документ;</w:t>
      </w:r>
    </w:p>
    <w:p w:rsidR="00D47D39" w:rsidRPr="00173046" w:rsidRDefault="00D47D39" w:rsidP="00D47D39">
      <w:pPr>
        <w:numPr>
          <w:ilvl w:val="0"/>
          <w:numId w:val="19"/>
        </w:numPr>
        <w:rPr>
          <w:lang w:eastAsia="uk-UA"/>
        </w:rPr>
      </w:pPr>
      <w:r w:rsidRPr="00173046">
        <w:rPr>
          <w:lang w:eastAsia="uk-UA"/>
        </w:rPr>
        <w:t>рішення Верховної Ради України, органу виконавчої влади, органу місцевого самоврядування;</w:t>
      </w:r>
    </w:p>
    <w:p w:rsidR="00D47D39" w:rsidRPr="00173046" w:rsidRDefault="00D47D39" w:rsidP="00D47D39">
      <w:pPr>
        <w:numPr>
          <w:ilvl w:val="0"/>
          <w:numId w:val="19"/>
        </w:numPr>
        <w:rPr>
          <w:lang w:eastAsia="uk-UA"/>
        </w:rPr>
      </w:pPr>
      <w:r w:rsidRPr="00173046">
        <w:rPr>
          <w:lang w:eastAsia="uk-UA"/>
        </w:rPr>
        <w:t>договір;</w:t>
      </w:r>
    </w:p>
    <w:p w:rsidR="00D47D39" w:rsidRPr="00173046" w:rsidRDefault="00D47D39" w:rsidP="00D47D39">
      <w:pPr>
        <w:numPr>
          <w:ilvl w:val="0"/>
          <w:numId w:val="19"/>
        </w:numPr>
        <w:rPr>
          <w:lang w:eastAsia="uk-UA"/>
        </w:rPr>
      </w:pPr>
      <w:r w:rsidRPr="00173046">
        <w:rPr>
          <w:lang w:eastAsia="uk-UA"/>
        </w:rPr>
        <w:t>рішення суду;</w:t>
      </w:r>
    </w:p>
    <w:p w:rsidR="00D47D39" w:rsidRPr="00173046" w:rsidRDefault="00D47D39" w:rsidP="00D47D39">
      <w:pPr>
        <w:numPr>
          <w:ilvl w:val="0"/>
          <w:numId w:val="19"/>
        </w:numPr>
        <w:rPr>
          <w:lang w:eastAsia="uk-UA"/>
        </w:rPr>
      </w:pPr>
      <w:r w:rsidRPr="001730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173046" w:rsidRDefault="00D47D39" w:rsidP="00D47D39">
      <w:pPr>
        <w:rPr>
          <w:lang w:eastAsia="uk-UA"/>
        </w:rPr>
      </w:pPr>
      <w:r w:rsidRPr="00173046">
        <w:rPr>
          <w:lang w:eastAsia="uk-UA"/>
        </w:rPr>
        <w:t xml:space="preserve">Інформацію про результати розгляду заяви прошу надати: </w:t>
      </w:r>
    </w:p>
    <w:p w:rsidR="00D47D39" w:rsidRPr="00173046" w:rsidRDefault="00D47D39" w:rsidP="00D47D39">
      <w:pPr>
        <w:numPr>
          <w:ilvl w:val="0"/>
          <w:numId w:val="20"/>
        </w:numPr>
        <w:ind w:hanging="11"/>
        <w:rPr>
          <w:lang w:eastAsia="uk-UA"/>
        </w:rPr>
      </w:pPr>
      <w:r w:rsidRPr="00173046">
        <w:rPr>
          <w:lang w:eastAsia="uk-UA"/>
        </w:rPr>
        <w:t>у паперовій формі</w:t>
      </w:r>
    </w:p>
    <w:p w:rsidR="00D47D39" w:rsidRPr="00173046" w:rsidRDefault="00D47D39" w:rsidP="00D47D39">
      <w:pPr>
        <w:numPr>
          <w:ilvl w:val="0"/>
          <w:numId w:val="20"/>
        </w:numPr>
        <w:ind w:hanging="11"/>
        <w:rPr>
          <w:lang w:eastAsia="uk-UA"/>
        </w:rPr>
      </w:pPr>
      <w:r w:rsidRPr="001730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Службова інформація</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Реєстраційний номер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Дата реєстрації заяви</w:t>
            </w: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Підпис заявника</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Прізвище, ім'я та по батькові Державного кадастрового реєстратора</w:t>
            </w:r>
          </w:p>
        </w:tc>
      </w:tr>
      <w:tr w:rsidR="00D47D39" w:rsidRPr="00173046"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tc>
        <w:tc>
          <w:tcPr>
            <w:tcW w:w="550" w:type="pct"/>
            <w:tcBorders>
              <w:top w:val="nil"/>
              <w:left w:val="nil"/>
              <w:bottom w:val="nil"/>
              <w:right w:val="nil"/>
            </w:tcBorders>
            <w:hideMark/>
          </w:tcPr>
          <w:p w:rsidR="00D47D39" w:rsidRPr="00173046"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r w:rsidR="00D47D39" w:rsidRPr="00173046" w:rsidTr="00D47D39">
        <w:tc>
          <w:tcPr>
            <w:tcW w:w="2000" w:type="pct"/>
            <w:gridSpan w:val="2"/>
            <w:tcBorders>
              <w:top w:val="nil"/>
              <w:left w:val="nil"/>
              <w:bottom w:val="nil"/>
              <w:right w:val="nil"/>
            </w:tcBorders>
            <w:hideMark/>
          </w:tcPr>
          <w:p w:rsidR="00D47D39" w:rsidRPr="00173046" w:rsidRDefault="00D47D39" w:rsidP="00D47D39">
            <w:pPr>
              <w:rPr>
                <w:lang w:eastAsia="uk-UA"/>
              </w:rPr>
            </w:pPr>
            <w:r w:rsidRPr="00173046">
              <w:rPr>
                <w:lang w:eastAsia="uk-UA"/>
              </w:rPr>
              <w:t>М.П. (за наявності)</w:t>
            </w: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nil"/>
              <w:left w:val="nil"/>
              <w:bottom w:val="nil"/>
              <w:right w:val="nil"/>
            </w:tcBorders>
            <w:hideMark/>
          </w:tcPr>
          <w:p w:rsidR="00D47D39" w:rsidRPr="00173046" w:rsidRDefault="00D47D39" w:rsidP="00D47D39">
            <w:pPr>
              <w:rPr>
                <w:lang w:eastAsia="uk-UA"/>
              </w:rPr>
            </w:pPr>
            <w:r w:rsidRPr="00173046">
              <w:rPr>
                <w:lang w:eastAsia="uk-UA"/>
              </w:rPr>
              <w:t>Підпис Державного кадастрового реєстратора</w:t>
            </w:r>
          </w:p>
        </w:tc>
      </w:tr>
      <w:tr w:rsidR="00D47D39" w:rsidRPr="00173046" w:rsidTr="00D47D39">
        <w:tc>
          <w:tcPr>
            <w:tcW w:w="1450" w:type="pct"/>
            <w:tcBorders>
              <w:top w:val="nil"/>
              <w:left w:val="nil"/>
              <w:bottom w:val="nil"/>
              <w:right w:val="nil"/>
            </w:tcBorders>
            <w:hideMark/>
          </w:tcPr>
          <w:p w:rsidR="00D47D39" w:rsidRPr="00173046" w:rsidRDefault="00D47D39" w:rsidP="00D47D39">
            <w:pPr>
              <w:rPr>
                <w:lang w:eastAsia="uk-UA"/>
              </w:rPr>
            </w:pPr>
            <w:r w:rsidRPr="001730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c>
          <w:tcPr>
            <w:tcW w:w="550" w:type="pct"/>
            <w:tcBorders>
              <w:top w:val="nil"/>
              <w:left w:val="nil"/>
              <w:bottom w:val="nil"/>
              <w:right w:val="nil"/>
            </w:tcBorders>
            <w:hideMark/>
          </w:tcPr>
          <w:p w:rsidR="00D47D39" w:rsidRPr="00173046" w:rsidRDefault="00D47D39" w:rsidP="00D47D39">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173046" w:rsidRDefault="00D47D39" w:rsidP="00D47D39">
            <w:pPr>
              <w:rPr>
                <w:lang w:eastAsia="uk-UA"/>
              </w:rPr>
            </w:pPr>
          </w:p>
        </w:tc>
      </w:tr>
    </w:tbl>
    <w:p w:rsidR="003142D0" w:rsidRPr="00173046" w:rsidRDefault="00D47D39" w:rsidP="003142D0">
      <w:pPr>
        <w:rPr>
          <w:lang w:eastAsia="uk-UA"/>
        </w:rPr>
      </w:pPr>
      <w:r w:rsidRPr="00173046">
        <w:rPr>
          <w:lang w:eastAsia="uk-UA"/>
        </w:rPr>
        <w:t>М.П.</w:t>
      </w:r>
    </w:p>
    <w:p w:rsidR="003142D0" w:rsidRPr="00173046" w:rsidRDefault="003142D0" w:rsidP="00B6430F">
      <w:pPr>
        <w:spacing w:after="160" w:line="259" w:lineRule="auto"/>
        <w:ind w:left="9204"/>
        <w:jc w:val="right"/>
        <w:rPr>
          <w:lang w:eastAsia="uk-UA"/>
        </w:rPr>
      </w:pPr>
      <w:r w:rsidRPr="00173046">
        <w:br w:type="page"/>
      </w:r>
      <w:r w:rsidR="00B6430F" w:rsidRPr="001730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55"/>
        <w:gridCol w:w="2805"/>
      </w:tblGrid>
      <w:tr w:rsidR="006C1259" w:rsidRPr="00173046" w:rsidTr="008F330A">
        <w:tc>
          <w:tcPr>
            <w:tcW w:w="10080" w:type="dxa"/>
            <w:gridSpan w:val="4"/>
            <w:tcBorders>
              <w:top w:val="nil"/>
              <w:left w:val="nil"/>
              <w:bottom w:val="nil"/>
              <w:right w:val="nil"/>
            </w:tcBorders>
          </w:tcPr>
          <w:p w:rsidR="006C1259" w:rsidRPr="00173046" w:rsidRDefault="006C1259" w:rsidP="008F330A">
            <w:pPr>
              <w:jc w:val="center"/>
              <w:rPr>
                <w:sz w:val="22"/>
                <w:szCs w:val="22"/>
              </w:rPr>
            </w:pPr>
            <w:r w:rsidRPr="00173046">
              <w:rPr>
                <w:b/>
                <w:sz w:val="22"/>
                <w:szCs w:val="22"/>
              </w:rPr>
              <w:t xml:space="preserve"> ІНФОРМАЦІЙНА КАРТКА АДМІНІСТРАТИВНОЇ ПОСЛУГИ</w:t>
            </w:r>
          </w:p>
        </w:tc>
      </w:tr>
      <w:tr w:rsidR="006C1259" w:rsidRPr="00173046" w:rsidTr="008F330A">
        <w:tc>
          <w:tcPr>
            <w:tcW w:w="10080" w:type="dxa"/>
            <w:gridSpan w:val="4"/>
            <w:tcBorders>
              <w:top w:val="nil"/>
              <w:left w:val="nil"/>
              <w:bottom w:val="nil"/>
              <w:right w:val="nil"/>
            </w:tcBorders>
          </w:tcPr>
          <w:p w:rsidR="006C1259" w:rsidRPr="00173046" w:rsidRDefault="0015246A" w:rsidP="008F330A">
            <w:pPr>
              <w:jc w:val="center"/>
              <w:rPr>
                <w:sz w:val="22"/>
                <w:szCs w:val="22"/>
                <w:u w:val="single"/>
              </w:rPr>
            </w:pPr>
            <w:r w:rsidRPr="00173046">
              <w:rPr>
                <w:sz w:val="22"/>
                <w:szCs w:val="22"/>
                <w:u w:val="single"/>
              </w:rPr>
              <w:t>З ДЕРЖАВНОЇ РЕЄСТРАЦІЇ</w:t>
            </w:r>
            <w:r w:rsidR="006C1259" w:rsidRPr="00173046">
              <w:rPr>
                <w:sz w:val="22"/>
                <w:szCs w:val="22"/>
                <w:u w:val="single"/>
              </w:rPr>
              <w:t xml:space="preserve"> ЗЕМЕЛЬНОЇ ДІЛЯНКИ З ВИДАЧЕЮ ВИТЯГУ З ДЕРЖАВНОГО ЗЕМЕЛЬНОГО КАДАСТРУ</w:t>
            </w:r>
          </w:p>
        </w:tc>
      </w:tr>
      <w:tr w:rsidR="006C1259" w:rsidRPr="00173046" w:rsidTr="008F330A">
        <w:tc>
          <w:tcPr>
            <w:tcW w:w="10080" w:type="dxa"/>
            <w:gridSpan w:val="4"/>
            <w:tcBorders>
              <w:top w:val="nil"/>
              <w:left w:val="nil"/>
              <w:bottom w:val="single" w:sz="4" w:space="0" w:color="auto"/>
              <w:right w:val="nil"/>
            </w:tcBorders>
          </w:tcPr>
          <w:p w:rsidR="006C1259" w:rsidRPr="00173046" w:rsidRDefault="006C1259" w:rsidP="008F330A">
            <w:pPr>
              <w:jc w:val="center"/>
              <w:rPr>
                <w:sz w:val="16"/>
                <w:szCs w:val="16"/>
              </w:rPr>
            </w:pPr>
            <w:r w:rsidRPr="00173046">
              <w:rPr>
                <w:sz w:val="16"/>
                <w:szCs w:val="16"/>
              </w:rPr>
              <w:t>(назва адміністративної послуги)</w:t>
            </w:r>
          </w:p>
          <w:p w:rsidR="006C1259" w:rsidRPr="00173046" w:rsidRDefault="001D3950" w:rsidP="008F330A">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6C1259" w:rsidRPr="00173046">
              <w:rPr>
                <w:color w:val="000000"/>
                <w:sz w:val="22"/>
                <w:szCs w:val="22"/>
                <w:u w:val="single"/>
              </w:rPr>
              <w:t xml:space="preserve"> </w:t>
            </w:r>
          </w:p>
          <w:p w:rsidR="006C1259" w:rsidRPr="00173046" w:rsidRDefault="006C1259" w:rsidP="008F330A">
            <w:pPr>
              <w:jc w:val="center"/>
              <w:rPr>
                <w:sz w:val="16"/>
                <w:szCs w:val="16"/>
              </w:rPr>
            </w:pPr>
            <w:r w:rsidRPr="00173046">
              <w:rPr>
                <w:sz w:val="16"/>
                <w:szCs w:val="16"/>
              </w:rPr>
              <w:t>(найменування суб’єкта надання послуги)</w:t>
            </w:r>
          </w:p>
          <w:p w:rsidR="006C1259" w:rsidRPr="00173046" w:rsidRDefault="006C1259" w:rsidP="008F330A">
            <w:pPr>
              <w:jc w:val="center"/>
            </w:pPr>
          </w:p>
        </w:tc>
      </w:tr>
      <w:tr w:rsidR="006C1259" w:rsidRPr="00173046" w:rsidTr="008F330A">
        <w:tc>
          <w:tcPr>
            <w:tcW w:w="10080" w:type="dxa"/>
            <w:gridSpan w:val="4"/>
            <w:tcBorders>
              <w:top w:val="single" w:sz="4" w:space="0" w:color="auto"/>
            </w:tcBorders>
          </w:tcPr>
          <w:p w:rsidR="006C1259" w:rsidRPr="00173046" w:rsidRDefault="006C1259" w:rsidP="008F330A">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955"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805"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67" w:history="1">
              <w:r w:rsidRPr="00173046">
                <w:rPr>
                  <w:rStyle w:val="a8"/>
                  <w:color w:val="auto"/>
                  <w:sz w:val="20"/>
                  <w:szCs w:val="20"/>
                  <w:u w:val="none"/>
                </w:rPr>
                <w:t>unap@kievcity.gov.ua</w:t>
              </w:r>
            </w:hyperlink>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55"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55"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68"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55"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55"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69"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70" w:history="1">
              <w:r w:rsidRPr="00173046">
                <w:rPr>
                  <w:rStyle w:val="a8"/>
                  <w:color w:val="auto"/>
                  <w:sz w:val="20"/>
                  <w:szCs w:val="20"/>
                  <w:u w:val="none"/>
                </w:rPr>
                <w:t>сnap@shev.kmda.gov.ua</w:t>
              </w:r>
            </w:hyperlink>
          </w:p>
        </w:tc>
        <w:tc>
          <w:tcPr>
            <w:tcW w:w="280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6C1259" w:rsidRPr="00173046" w:rsidTr="008F330A">
        <w:tc>
          <w:tcPr>
            <w:tcW w:w="10080" w:type="dxa"/>
            <w:gridSpan w:val="4"/>
          </w:tcPr>
          <w:p w:rsidR="006C1259" w:rsidRPr="00173046" w:rsidRDefault="006C1259" w:rsidP="008F330A">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2</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 xml:space="preserve">Закони України </w:t>
            </w:r>
          </w:p>
        </w:tc>
        <w:tc>
          <w:tcPr>
            <w:tcW w:w="5760" w:type="dxa"/>
            <w:gridSpan w:val="2"/>
          </w:tcPr>
          <w:p w:rsidR="006C1259" w:rsidRPr="00173046" w:rsidRDefault="006C1259" w:rsidP="008F330A">
            <w:pPr>
              <w:jc w:val="both"/>
              <w:rPr>
                <w:sz w:val="20"/>
                <w:szCs w:val="20"/>
              </w:rPr>
            </w:pPr>
            <w:r w:rsidRPr="00173046">
              <w:rPr>
                <w:sz w:val="20"/>
                <w:szCs w:val="20"/>
              </w:rPr>
              <w:t>Стаття 24 Закону України “Про Державний земельний кадастр”</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3</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6C1259" w:rsidRPr="00173046" w:rsidRDefault="006C1259" w:rsidP="008F330A">
            <w:pPr>
              <w:jc w:val="both"/>
              <w:rPr>
                <w:sz w:val="20"/>
                <w:szCs w:val="20"/>
              </w:rPr>
            </w:pPr>
            <w:r w:rsidRPr="00173046">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6C1259" w:rsidRPr="00173046" w:rsidRDefault="006C1259" w:rsidP="008F330A">
            <w:pPr>
              <w:jc w:val="both"/>
              <w:rPr>
                <w:sz w:val="20"/>
                <w:szCs w:val="20"/>
              </w:rPr>
            </w:pPr>
            <w:r w:rsidRPr="001730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4</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6C1259" w:rsidRPr="00173046" w:rsidRDefault="006C1259" w:rsidP="008F330A">
            <w:pPr>
              <w:jc w:val="center"/>
              <w:rPr>
                <w:sz w:val="20"/>
                <w:szCs w:val="20"/>
              </w:rPr>
            </w:pP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5</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6C1259" w:rsidRPr="00173046" w:rsidRDefault="006C1259" w:rsidP="008F330A">
            <w:pPr>
              <w:jc w:val="center"/>
              <w:rPr>
                <w:sz w:val="20"/>
                <w:szCs w:val="20"/>
              </w:rPr>
            </w:pPr>
          </w:p>
        </w:tc>
      </w:tr>
      <w:tr w:rsidR="006C1259" w:rsidRPr="00173046" w:rsidTr="008F330A">
        <w:tc>
          <w:tcPr>
            <w:tcW w:w="10080" w:type="dxa"/>
            <w:gridSpan w:val="4"/>
          </w:tcPr>
          <w:p w:rsidR="006C1259" w:rsidRPr="00173046" w:rsidRDefault="006C1259" w:rsidP="008F330A">
            <w:pPr>
              <w:jc w:val="center"/>
              <w:rPr>
                <w:sz w:val="20"/>
                <w:szCs w:val="20"/>
              </w:rPr>
            </w:pPr>
            <w:r w:rsidRPr="00173046">
              <w:rPr>
                <w:b/>
                <w:sz w:val="20"/>
                <w:szCs w:val="20"/>
              </w:rPr>
              <w:t>Умови отримання адміністративної послуги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6</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6C1259" w:rsidRPr="00173046" w:rsidRDefault="006C1259" w:rsidP="008F330A">
            <w:pPr>
              <w:rPr>
                <w:sz w:val="20"/>
                <w:szCs w:val="20"/>
              </w:rPr>
            </w:pPr>
            <w:r w:rsidRPr="00173046">
              <w:rPr>
                <w:sz w:val="20"/>
                <w:szCs w:val="20"/>
              </w:rPr>
              <w:t>Заява про державну реєстрацію земельної ділянки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7</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6C1259" w:rsidRPr="00173046" w:rsidRDefault="006C1259" w:rsidP="008F330A">
            <w:pPr>
              <w:jc w:val="both"/>
              <w:rPr>
                <w:sz w:val="20"/>
                <w:szCs w:val="20"/>
              </w:rPr>
            </w:pPr>
            <w:r w:rsidRPr="00173046">
              <w:rPr>
                <w:sz w:val="20"/>
                <w:szCs w:val="20"/>
              </w:rPr>
              <w:t xml:space="preserve">1. Заява про державну реєстрацію земельної ділянки за </w:t>
            </w:r>
            <w:r w:rsidRPr="00173046">
              <w:rPr>
                <w:sz w:val="20"/>
                <w:szCs w:val="20"/>
                <w:lang w:eastAsia="uk-UA"/>
              </w:rPr>
              <w:t>формою, встановленою</w:t>
            </w:r>
            <w:r w:rsidRPr="001730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173046" w:rsidRDefault="006C1259" w:rsidP="008F330A">
            <w:pPr>
              <w:jc w:val="both"/>
              <w:rPr>
                <w:sz w:val="20"/>
                <w:szCs w:val="20"/>
              </w:rPr>
            </w:pPr>
            <w:r w:rsidRPr="00173046">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173046" w:rsidRDefault="006C1259" w:rsidP="008F330A">
            <w:pPr>
              <w:jc w:val="both"/>
              <w:rPr>
                <w:sz w:val="20"/>
                <w:szCs w:val="20"/>
              </w:rPr>
            </w:pPr>
            <w:r w:rsidRPr="00173046">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6C1259" w:rsidRPr="00173046" w:rsidRDefault="006C1259" w:rsidP="008F330A">
            <w:pPr>
              <w:jc w:val="both"/>
              <w:rPr>
                <w:sz w:val="20"/>
                <w:szCs w:val="20"/>
              </w:rPr>
            </w:pPr>
            <w:r w:rsidRPr="00173046">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8</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173046" w:rsidRDefault="006C1259" w:rsidP="008F330A">
            <w:pPr>
              <w:jc w:val="both"/>
              <w:rPr>
                <w:sz w:val="20"/>
                <w:szCs w:val="20"/>
              </w:rPr>
            </w:pPr>
            <w:r w:rsidRPr="001730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9</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Безоплатно</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10</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 xml:space="preserve">14 календарних днів з дня реєстрації відповідної заяви </w:t>
            </w:r>
            <w:r w:rsidR="001131E3" w:rsidRPr="00173046">
              <w:rPr>
                <w:sz w:val="20"/>
                <w:szCs w:val="20"/>
              </w:rPr>
              <w:t>у Головному управлінні Держгеокадастру у м. Києві</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11</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6C1259" w:rsidRPr="00173046" w:rsidRDefault="006C1259" w:rsidP="008F330A">
            <w:pPr>
              <w:jc w:val="both"/>
              <w:rPr>
                <w:sz w:val="20"/>
                <w:szCs w:val="20"/>
              </w:rPr>
            </w:pPr>
            <w:r w:rsidRPr="00173046">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173046" w:rsidRDefault="006C1259" w:rsidP="008F330A">
            <w:pPr>
              <w:jc w:val="both"/>
              <w:rPr>
                <w:sz w:val="20"/>
                <w:szCs w:val="20"/>
              </w:rPr>
            </w:pPr>
            <w:r w:rsidRPr="00173046">
              <w:rPr>
                <w:sz w:val="20"/>
                <w:szCs w:val="20"/>
              </w:rPr>
              <w:t>3. Розташування земельної ділянки на території дії повноважень іншого Державного кадастрового реєстратора</w:t>
            </w:r>
          </w:p>
          <w:p w:rsidR="006C1259" w:rsidRPr="00173046" w:rsidRDefault="006C1259" w:rsidP="008F330A">
            <w:pPr>
              <w:jc w:val="both"/>
              <w:rPr>
                <w:rFonts w:ascii="Antiqua" w:hAnsi="Antiqua"/>
                <w:sz w:val="20"/>
                <w:szCs w:val="20"/>
              </w:rPr>
            </w:pPr>
            <w:r w:rsidRPr="001730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12</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173046" w:rsidRDefault="006C1259" w:rsidP="008F330A">
            <w:pPr>
              <w:jc w:val="both"/>
              <w:rPr>
                <w:b/>
                <w:sz w:val="20"/>
                <w:lang w:eastAsia="uk-UA"/>
              </w:rPr>
            </w:pPr>
            <w:r w:rsidRPr="00173046">
              <w:rPr>
                <w:color w:val="000000"/>
                <w:sz w:val="20"/>
                <w:szCs w:val="20"/>
              </w:rPr>
              <w:t>Повідомлення про відмову в прийнятті заяви про державну реєстрацію земельної ділянки</w:t>
            </w:r>
            <w:r w:rsidRPr="00173046">
              <w:rPr>
                <w:b/>
                <w:sz w:val="20"/>
                <w:lang w:eastAsia="uk-UA"/>
              </w:rPr>
              <w:t xml:space="preserve"> </w:t>
            </w:r>
          </w:p>
          <w:p w:rsidR="006C1259" w:rsidRPr="00173046" w:rsidRDefault="006C1259" w:rsidP="008F330A">
            <w:pPr>
              <w:jc w:val="both"/>
              <w:rPr>
                <w:sz w:val="20"/>
                <w:szCs w:val="20"/>
              </w:rPr>
            </w:pPr>
            <w:r w:rsidRPr="00173046">
              <w:rPr>
                <w:sz w:val="20"/>
                <w:szCs w:val="20"/>
              </w:rPr>
              <w:t>Рішення про відмову у здійсненні державної реєстрації земельної ділянки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13</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6C1259" w:rsidRPr="00173046" w:rsidRDefault="006C1259" w:rsidP="008F330A">
            <w:pPr>
              <w:jc w:val="both"/>
              <w:rPr>
                <w:color w:val="000000"/>
                <w:sz w:val="20"/>
                <w:szCs w:val="20"/>
              </w:rPr>
            </w:pPr>
            <w:r w:rsidRPr="00173046">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6C1259" w:rsidRPr="00173046" w:rsidRDefault="006C1259" w:rsidP="008F330A">
            <w:pPr>
              <w:jc w:val="both"/>
              <w:rPr>
                <w:sz w:val="20"/>
                <w:szCs w:val="20"/>
              </w:rPr>
            </w:pPr>
            <w:r w:rsidRPr="001730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14</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Примітка</w:t>
            </w:r>
          </w:p>
        </w:tc>
        <w:tc>
          <w:tcPr>
            <w:tcW w:w="5760" w:type="dxa"/>
            <w:gridSpan w:val="2"/>
          </w:tcPr>
          <w:p w:rsidR="006C1259" w:rsidRPr="00173046" w:rsidRDefault="006C1259" w:rsidP="000C2044">
            <w:pPr>
              <w:jc w:val="both"/>
              <w:rPr>
                <w:sz w:val="20"/>
                <w:szCs w:val="20"/>
              </w:rPr>
            </w:pPr>
            <w:r w:rsidRPr="00173046">
              <w:rPr>
                <w:sz w:val="20"/>
                <w:szCs w:val="20"/>
              </w:rPr>
              <w:t xml:space="preserve">*Форма заяви </w:t>
            </w:r>
            <w:r w:rsidRPr="00173046">
              <w:rPr>
                <w:sz w:val="20"/>
              </w:rPr>
              <w:t xml:space="preserve">про </w:t>
            </w:r>
            <w:r w:rsidRPr="00173046">
              <w:rPr>
                <w:sz w:val="20"/>
                <w:szCs w:val="20"/>
              </w:rPr>
              <w:t xml:space="preserve">державну реєстрацію земельної ділянки наведено у додатку до </w:t>
            </w:r>
            <w:r w:rsidR="000C2044">
              <w:rPr>
                <w:sz w:val="20"/>
                <w:szCs w:val="20"/>
                <w:lang w:eastAsia="uk-UA"/>
              </w:rPr>
              <w:t>І</w:t>
            </w:r>
            <w:r w:rsidRPr="00173046">
              <w:rPr>
                <w:sz w:val="20"/>
                <w:szCs w:val="20"/>
              </w:rPr>
              <w:t>нформаційної картки адміністративної послуги</w:t>
            </w:r>
          </w:p>
        </w:tc>
      </w:tr>
    </w:tbl>
    <w:p w:rsidR="006C1259" w:rsidRPr="00173046" w:rsidRDefault="006C1259" w:rsidP="006C1259">
      <w:pPr>
        <w:ind w:left="4820"/>
      </w:pPr>
    </w:p>
    <w:p w:rsidR="006C1259" w:rsidRPr="00173046" w:rsidRDefault="006C1259" w:rsidP="006C1259">
      <w:pPr>
        <w:spacing w:after="160" w:line="259" w:lineRule="auto"/>
      </w:pPr>
      <w:r w:rsidRPr="00173046">
        <w:br w:type="page"/>
      </w:r>
    </w:p>
    <w:p w:rsidR="006C1259" w:rsidRPr="00173046" w:rsidRDefault="006C1259" w:rsidP="006C1259">
      <w:pPr>
        <w:ind w:left="4820"/>
        <w:rPr>
          <w:lang w:eastAsia="uk-UA"/>
        </w:rPr>
      </w:pPr>
      <w:r w:rsidRPr="00173046">
        <w:rPr>
          <w:lang w:eastAsia="uk-UA"/>
        </w:rPr>
        <w:t xml:space="preserve">Додаток </w:t>
      </w:r>
    </w:p>
    <w:p w:rsidR="006C1259" w:rsidRPr="00173046" w:rsidRDefault="006C1259" w:rsidP="006C1259">
      <w:pPr>
        <w:ind w:left="4820"/>
      </w:pPr>
      <w:r w:rsidRPr="00173046">
        <w:rPr>
          <w:lang w:eastAsia="uk-UA"/>
        </w:rPr>
        <w:t xml:space="preserve">до </w:t>
      </w:r>
      <w:r w:rsidR="00075677">
        <w:rPr>
          <w:lang w:eastAsia="uk-UA"/>
        </w:rPr>
        <w:t>І</w:t>
      </w:r>
      <w:r w:rsidRPr="00173046">
        <w:rPr>
          <w:lang w:eastAsia="uk-UA"/>
        </w:rPr>
        <w:t xml:space="preserve">нформаційної картки адміністративної послуги </w:t>
      </w:r>
      <w:r w:rsidR="004C2D68">
        <w:rPr>
          <w:lang w:eastAsia="uk-UA"/>
        </w:rPr>
        <w:t xml:space="preserve">з </w:t>
      </w:r>
      <w:r w:rsidRPr="00173046">
        <w:rPr>
          <w:lang w:eastAsia="uk-UA"/>
        </w:rPr>
        <w:t>державн</w:t>
      </w:r>
      <w:r w:rsidR="004C2D68">
        <w:rPr>
          <w:lang w:eastAsia="uk-UA"/>
        </w:rPr>
        <w:t>ої</w:t>
      </w:r>
      <w:r w:rsidRPr="00173046">
        <w:rPr>
          <w:lang w:eastAsia="uk-UA"/>
        </w:rPr>
        <w:t xml:space="preserve"> реєстраці</w:t>
      </w:r>
      <w:r w:rsidR="004C2D68">
        <w:rPr>
          <w:lang w:eastAsia="uk-UA"/>
        </w:rPr>
        <w:t>ї</w:t>
      </w:r>
      <w:r w:rsidRPr="00173046">
        <w:rPr>
          <w:lang w:eastAsia="uk-UA"/>
        </w:rPr>
        <w:t xml:space="preserve"> земельної ділянки з видачею витягу</w:t>
      </w:r>
      <w:r w:rsidR="004C2D68">
        <w:rPr>
          <w:lang w:eastAsia="uk-UA"/>
        </w:rPr>
        <w:t xml:space="preserve"> з Державного земельного кадастру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173046" w:rsidTr="008F330A">
        <w:tc>
          <w:tcPr>
            <w:tcW w:w="2250" w:type="pct"/>
            <w:tcBorders>
              <w:top w:val="nil"/>
              <w:left w:val="nil"/>
              <w:bottom w:val="nil"/>
              <w:right w:val="nil"/>
            </w:tcBorders>
            <w:hideMark/>
          </w:tcPr>
          <w:p w:rsidR="006C1259" w:rsidRPr="00173046" w:rsidRDefault="006C1259" w:rsidP="008F330A">
            <w:pPr>
              <w:jc w:val="right"/>
              <w:rPr>
                <w:lang w:eastAsia="uk-UA"/>
              </w:rPr>
            </w:pPr>
            <w:r w:rsidRPr="00173046">
              <w:rPr>
                <w:lang w:eastAsia="uk-UA"/>
              </w:rPr>
              <w:t xml:space="preserve">Державному кадастровому реєстратору </w:t>
            </w:r>
            <w:r w:rsidRPr="00173046">
              <w:rPr>
                <w:lang w:eastAsia="uk-UA"/>
              </w:rPr>
              <w:br/>
              <w:t xml:space="preserve">________________________________________ </w:t>
            </w:r>
            <w:r w:rsidRPr="00173046">
              <w:rPr>
                <w:lang w:eastAsia="uk-UA"/>
              </w:rPr>
              <w:br/>
              <w:t xml:space="preserve">(Держгеокадастр або найменування його </w:t>
            </w:r>
            <w:r w:rsidRPr="00173046">
              <w:rPr>
                <w:lang w:eastAsia="uk-UA"/>
              </w:rPr>
              <w:br/>
              <w:t xml:space="preserve">________________________________________ </w:t>
            </w:r>
            <w:r w:rsidRPr="00173046">
              <w:rPr>
                <w:lang w:eastAsia="uk-UA"/>
              </w:rPr>
              <w:br/>
              <w:t xml:space="preserve">територіального органу) </w:t>
            </w:r>
            <w:r w:rsidRPr="00173046">
              <w:rPr>
                <w:lang w:eastAsia="uk-UA"/>
              </w:rPr>
              <w:br/>
              <w:t xml:space="preserve">________________________________________ </w:t>
            </w:r>
            <w:r w:rsidRPr="00173046">
              <w:rPr>
                <w:lang w:eastAsia="uk-UA"/>
              </w:rPr>
              <w:br/>
              <w:t xml:space="preserve">(прізвище, ім'я та по батькові фізичної особи / </w:t>
            </w:r>
            <w:r w:rsidRPr="00173046">
              <w:rPr>
                <w:lang w:eastAsia="uk-UA"/>
              </w:rPr>
              <w:br/>
              <w:t xml:space="preserve">________________________________________ </w:t>
            </w:r>
            <w:r w:rsidRPr="00173046">
              <w:rPr>
                <w:lang w:eastAsia="uk-UA"/>
              </w:rPr>
              <w:br/>
              <w:t xml:space="preserve">найменування юридичної особи) </w:t>
            </w:r>
            <w:r w:rsidRPr="00173046">
              <w:rPr>
                <w:lang w:eastAsia="uk-UA"/>
              </w:rPr>
              <w:br/>
              <w:t xml:space="preserve">________________________________________ </w:t>
            </w:r>
            <w:r w:rsidRPr="00173046">
              <w:rPr>
                <w:lang w:eastAsia="uk-UA"/>
              </w:rPr>
              <w:br/>
              <w:t xml:space="preserve">(податковий номер / серія та номер паспорта </w:t>
            </w:r>
            <w:r w:rsidRPr="00173046">
              <w:rPr>
                <w:lang w:eastAsia="uk-UA"/>
              </w:rPr>
              <w:br/>
              <w:t xml:space="preserve">фізичної особи, </w:t>
            </w:r>
            <w:r w:rsidRPr="00173046">
              <w:rPr>
                <w:lang w:eastAsia="uk-UA"/>
              </w:rPr>
              <w:br/>
              <w:t xml:space="preserve">________________________________________ </w:t>
            </w:r>
            <w:r w:rsidRPr="00173046">
              <w:rPr>
                <w:lang w:eastAsia="uk-UA"/>
              </w:rPr>
              <w:br/>
              <w:t xml:space="preserve">яка через свої релігійні переконання </w:t>
            </w:r>
            <w:r w:rsidRPr="00173046">
              <w:rPr>
                <w:lang w:eastAsia="uk-UA"/>
              </w:rPr>
              <w:br/>
              <w:t xml:space="preserve">________________________________________ </w:t>
            </w:r>
            <w:r w:rsidRPr="00173046">
              <w:rPr>
                <w:lang w:eastAsia="uk-UA"/>
              </w:rPr>
              <w:br/>
              <w:t xml:space="preserve">відмовилася від прийняття номера) </w:t>
            </w:r>
            <w:r w:rsidRPr="00173046">
              <w:rPr>
                <w:lang w:eastAsia="uk-UA"/>
              </w:rPr>
              <w:br/>
              <w:t xml:space="preserve">________________________________________ </w:t>
            </w:r>
            <w:r w:rsidRPr="00173046">
              <w:rPr>
                <w:lang w:eastAsia="uk-UA"/>
              </w:rPr>
              <w:br/>
              <w:t xml:space="preserve">(реквізити документа, що посвідчує особу, </w:t>
            </w:r>
            <w:r w:rsidRPr="00173046">
              <w:rPr>
                <w:lang w:eastAsia="uk-UA"/>
              </w:rPr>
              <w:br/>
              <w:t xml:space="preserve">________________________________________ </w:t>
            </w:r>
            <w:r w:rsidRPr="00173046">
              <w:rPr>
                <w:lang w:eastAsia="uk-UA"/>
              </w:rPr>
              <w:br/>
              <w:t xml:space="preserve">яка звернулася із заявою </w:t>
            </w:r>
            <w:r w:rsidRPr="00173046">
              <w:rPr>
                <w:lang w:eastAsia="uk-UA"/>
              </w:rPr>
              <w:br/>
              <w:t xml:space="preserve">________________________________________ </w:t>
            </w:r>
            <w:r w:rsidRPr="00173046">
              <w:rPr>
                <w:lang w:eastAsia="uk-UA"/>
              </w:rPr>
              <w:br/>
              <w:t xml:space="preserve">(назва документа, номер та серія, дата видачі), та ________________________________________ </w:t>
            </w:r>
            <w:r w:rsidRPr="00173046">
              <w:rPr>
                <w:lang w:eastAsia="uk-UA"/>
              </w:rPr>
              <w:br/>
              <w:t xml:space="preserve">документа, що посвідчує повноваження діяти </w:t>
            </w:r>
            <w:r w:rsidRPr="00173046">
              <w:rPr>
                <w:lang w:eastAsia="uk-UA"/>
              </w:rPr>
              <w:br/>
              <w:t xml:space="preserve">від імені особи) </w:t>
            </w:r>
            <w:r w:rsidRPr="00173046">
              <w:rPr>
                <w:lang w:eastAsia="uk-UA"/>
              </w:rPr>
              <w:br/>
              <w:t xml:space="preserve">________________________________________ </w:t>
            </w:r>
            <w:r w:rsidRPr="00173046">
              <w:rPr>
                <w:lang w:eastAsia="uk-UA"/>
              </w:rPr>
              <w:br/>
              <w:t xml:space="preserve">(місце проживання фізичної особи / </w:t>
            </w:r>
            <w:r w:rsidRPr="00173046">
              <w:rPr>
                <w:lang w:eastAsia="uk-UA"/>
              </w:rPr>
              <w:br/>
              <w:t xml:space="preserve">________________________________________ </w:t>
            </w:r>
            <w:r w:rsidRPr="00173046">
              <w:rPr>
                <w:lang w:eastAsia="uk-UA"/>
              </w:rPr>
              <w:br/>
              <w:t xml:space="preserve">місцезнаходження юридичної особи) </w:t>
            </w:r>
            <w:r w:rsidRPr="00173046">
              <w:rPr>
                <w:lang w:eastAsia="uk-UA"/>
              </w:rPr>
              <w:br/>
              <w:t xml:space="preserve">________________________________________ </w:t>
            </w:r>
            <w:r w:rsidRPr="00173046">
              <w:rPr>
                <w:lang w:eastAsia="uk-UA"/>
              </w:rPr>
              <w:br/>
              <w:t>(контактний телефон)</w:t>
            </w:r>
          </w:p>
        </w:tc>
      </w:tr>
    </w:tbl>
    <w:p w:rsidR="006C1259" w:rsidRPr="00173046" w:rsidRDefault="006C1259" w:rsidP="006C1259">
      <w:pPr>
        <w:jc w:val="center"/>
        <w:rPr>
          <w:lang w:eastAsia="uk-UA"/>
        </w:rPr>
      </w:pPr>
      <w:bookmarkStart w:id="44" w:name="n369"/>
      <w:bookmarkEnd w:id="44"/>
      <w:r w:rsidRPr="00173046">
        <w:rPr>
          <w:lang w:eastAsia="uk-UA"/>
        </w:rPr>
        <w:t xml:space="preserve">ЗАЯВА </w:t>
      </w:r>
      <w:r w:rsidRPr="00173046">
        <w:rPr>
          <w:lang w:eastAsia="uk-UA"/>
        </w:rPr>
        <w:br/>
        <w:t>про державну реєстрацію земельної ділянки</w:t>
      </w:r>
    </w:p>
    <w:p w:rsidR="006C1259" w:rsidRPr="00173046" w:rsidRDefault="006C1259" w:rsidP="006C1259">
      <w:pPr>
        <w:jc w:val="both"/>
        <w:rPr>
          <w:lang w:eastAsia="uk-UA"/>
        </w:rPr>
      </w:pPr>
      <w:bookmarkStart w:id="45" w:name="n370"/>
      <w:bookmarkEnd w:id="45"/>
      <w:r w:rsidRPr="001730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173046" w:rsidRDefault="006C1259" w:rsidP="006C1259">
      <w:pPr>
        <w:rPr>
          <w:lang w:eastAsia="uk-UA"/>
        </w:rPr>
      </w:pPr>
      <w:bookmarkStart w:id="46" w:name="n371"/>
      <w:bookmarkEnd w:id="46"/>
      <w:r w:rsidRPr="00173046">
        <w:rPr>
          <w:lang w:eastAsia="uk-UA"/>
        </w:rPr>
        <w:t>__________________________________________________________________________</w:t>
      </w:r>
    </w:p>
    <w:p w:rsidR="006C1259" w:rsidRPr="00173046" w:rsidRDefault="006C1259" w:rsidP="006C1259">
      <w:pPr>
        <w:rPr>
          <w:lang w:eastAsia="uk-UA"/>
        </w:rPr>
      </w:pPr>
      <w:bookmarkStart w:id="47" w:name="n372"/>
      <w:bookmarkEnd w:id="47"/>
      <w:r w:rsidRPr="00173046">
        <w:rPr>
          <w:lang w:eastAsia="uk-UA"/>
        </w:rPr>
        <w:t>Додаткові відомості _________________________________________________________</w:t>
      </w:r>
    </w:p>
    <w:p w:rsidR="006C1259" w:rsidRPr="00173046" w:rsidRDefault="006C1259" w:rsidP="006C1259">
      <w:pPr>
        <w:rPr>
          <w:lang w:eastAsia="uk-UA"/>
        </w:rPr>
      </w:pPr>
      <w:bookmarkStart w:id="48" w:name="n373"/>
      <w:bookmarkEnd w:id="48"/>
      <w:r w:rsidRPr="00173046">
        <w:rPr>
          <w:lang w:eastAsia="uk-UA"/>
        </w:rPr>
        <w:t>До заяви додаються:</w:t>
      </w:r>
    </w:p>
    <w:p w:rsidR="006C1259" w:rsidRPr="00173046" w:rsidRDefault="006C1259" w:rsidP="006C1259">
      <w:pPr>
        <w:numPr>
          <w:ilvl w:val="0"/>
          <w:numId w:val="1"/>
        </w:numPr>
        <w:ind w:hanging="11"/>
        <w:rPr>
          <w:lang w:eastAsia="uk-UA"/>
        </w:rPr>
      </w:pPr>
      <w:bookmarkStart w:id="49" w:name="n374"/>
      <w:bookmarkEnd w:id="49"/>
      <w:r w:rsidRPr="00173046">
        <w:rPr>
          <w:lang w:eastAsia="uk-UA"/>
        </w:rPr>
        <w:t>копія документа, що посвідчує особу;</w:t>
      </w:r>
    </w:p>
    <w:p w:rsidR="006C1259" w:rsidRPr="00173046" w:rsidRDefault="006C1259" w:rsidP="006C1259">
      <w:pPr>
        <w:numPr>
          <w:ilvl w:val="0"/>
          <w:numId w:val="1"/>
        </w:numPr>
        <w:ind w:hanging="11"/>
        <w:rPr>
          <w:lang w:eastAsia="uk-UA"/>
        </w:rPr>
      </w:pPr>
      <w:bookmarkStart w:id="50" w:name="n375"/>
      <w:bookmarkEnd w:id="50"/>
      <w:r w:rsidRPr="00173046">
        <w:rPr>
          <w:lang w:eastAsia="uk-UA"/>
        </w:rPr>
        <w:t>копія документа, що посвідчує повноваження діяти від імені особи;</w:t>
      </w:r>
    </w:p>
    <w:p w:rsidR="006C1259" w:rsidRPr="00173046" w:rsidRDefault="006C1259" w:rsidP="006C1259">
      <w:pPr>
        <w:numPr>
          <w:ilvl w:val="0"/>
          <w:numId w:val="1"/>
        </w:numPr>
        <w:ind w:hanging="11"/>
        <w:rPr>
          <w:lang w:eastAsia="uk-UA"/>
        </w:rPr>
      </w:pPr>
      <w:bookmarkStart w:id="51" w:name="n376"/>
      <w:bookmarkEnd w:id="51"/>
      <w:r w:rsidRPr="00173046">
        <w:rPr>
          <w:lang w:eastAsia="uk-UA"/>
        </w:rPr>
        <w:t>копія документа про присвоєння податкового номера;</w:t>
      </w:r>
    </w:p>
    <w:p w:rsidR="006C1259" w:rsidRPr="00173046" w:rsidRDefault="006C1259" w:rsidP="006C1259">
      <w:pPr>
        <w:numPr>
          <w:ilvl w:val="0"/>
          <w:numId w:val="1"/>
        </w:numPr>
        <w:ind w:hanging="11"/>
        <w:rPr>
          <w:lang w:eastAsia="uk-UA"/>
        </w:rPr>
      </w:pPr>
      <w:bookmarkStart w:id="52" w:name="n377"/>
      <w:bookmarkEnd w:id="52"/>
      <w:r w:rsidRPr="00173046">
        <w:rPr>
          <w:lang w:eastAsia="uk-UA"/>
        </w:rPr>
        <w:t>документація із землеустрою;</w:t>
      </w:r>
    </w:p>
    <w:p w:rsidR="006C1259" w:rsidRPr="00173046" w:rsidRDefault="006C1259" w:rsidP="006C1259">
      <w:pPr>
        <w:numPr>
          <w:ilvl w:val="0"/>
          <w:numId w:val="1"/>
        </w:numPr>
        <w:ind w:hanging="11"/>
        <w:rPr>
          <w:lang w:eastAsia="uk-UA"/>
        </w:rPr>
      </w:pPr>
      <w:bookmarkStart w:id="53" w:name="n378"/>
      <w:bookmarkEnd w:id="53"/>
      <w:r w:rsidRPr="001730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173046" w:rsidTr="008F330A">
        <w:tc>
          <w:tcPr>
            <w:tcW w:w="2000" w:type="pct"/>
            <w:gridSpan w:val="2"/>
            <w:tcBorders>
              <w:top w:val="nil"/>
              <w:left w:val="nil"/>
              <w:bottom w:val="nil"/>
              <w:right w:val="nil"/>
            </w:tcBorders>
            <w:hideMark/>
          </w:tcPr>
          <w:p w:rsidR="006C1259" w:rsidRPr="00173046" w:rsidRDefault="006C1259" w:rsidP="008F330A">
            <w:pPr>
              <w:rPr>
                <w:lang w:eastAsia="uk-UA"/>
              </w:rPr>
            </w:pPr>
            <w:bookmarkStart w:id="54" w:name="n381"/>
            <w:bookmarkEnd w:id="54"/>
            <w:r w:rsidRPr="00173046">
              <w:rPr>
                <w:lang w:eastAsia="uk-UA"/>
              </w:rPr>
              <w:t> </w:t>
            </w: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nil"/>
              <w:left w:val="nil"/>
              <w:bottom w:val="nil"/>
              <w:right w:val="nil"/>
            </w:tcBorders>
            <w:hideMark/>
          </w:tcPr>
          <w:p w:rsidR="006C1259" w:rsidRPr="00173046" w:rsidRDefault="006C1259" w:rsidP="008F330A">
            <w:pPr>
              <w:rPr>
                <w:lang w:eastAsia="uk-UA"/>
              </w:rPr>
            </w:pPr>
            <w:r w:rsidRPr="00173046">
              <w:rPr>
                <w:lang w:eastAsia="uk-UA"/>
              </w:rPr>
              <w:t>Службова інформація</w:t>
            </w: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nil"/>
              <w:left w:val="nil"/>
              <w:bottom w:val="nil"/>
              <w:right w:val="nil"/>
            </w:tcBorders>
            <w:hideMark/>
          </w:tcPr>
          <w:p w:rsidR="006C1259" w:rsidRPr="00173046" w:rsidRDefault="006C1259" w:rsidP="008F330A">
            <w:pPr>
              <w:rPr>
                <w:lang w:eastAsia="uk-UA"/>
              </w:rPr>
            </w:pPr>
            <w:r w:rsidRPr="00173046">
              <w:rPr>
                <w:lang w:eastAsia="uk-UA"/>
              </w:rPr>
              <w:t>Реєстраційний номер заяви</w:t>
            </w: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rPr>
                <w:lang w:eastAsia="uk-UA"/>
              </w:rPr>
            </w:pP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nil"/>
              <w:left w:val="nil"/>
              <w:bottom w:val="nil"/>
              <w:right w:val="nil"/>
            </w:tcBorders>
            <w:hideMark/>
          </w:tcPr>
          <w:p w:rsidR="006C1259" w:rsidRPr="00173046" w:rsidRDefault="006C1259" w:rsidP="008F330A">
            <w:pPr>
              <w:rPr>
                <w:lang w:eastAsia="uk-UA"/>
              </w:rPr>
            </w:pPr>
            <w:r w:rsidRPr="00173046">
              <w:rPr>
                <w:lang w:eastAsia="uk-UA"/>
              </w:rPr>
              <w:t>Дата реєстрації заяви</w:t>
            </w: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rPr>
                <w:lang w:eastAsia="uk-UA"/>
              </w:rPr>
            </w:pPr>
            <w:r w:rsidRPr="00173046">
              <w:rPr>
                <w:lang w:eastAsia="uk-UA"/>
              </w:rPr>
              <w:t>Підпис заявника</w:t>
            </w: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rPr>
                <w:lang w:eastAsia="uk-UA"/>
              </w:rPr>
            </w:pPr>
          </w:p>
        </w:tc>
      </w:tr>
      <w:tr w:rsidR="006C1259" w:rsidRPr="00173046"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rPr>
                <w:lang w:eastAsia="uk-UA"/>
              </w:rPr>
            </w:pP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nil"/>
              <w:left w:val="nil"/>
              <w:bottom w:val="nil"/>
              <w:right w:val="nil"/>
            </w:tcBorders>
            <w:hideMark/>
          </w:tcPr>
          <w:p w:rsidR="006C1259" w:rsidRPr="00173046" w:rsidRDefault="006C1259" w:rsidP="008F330A">
            <w:pPr>
              <w:rPr>
                <w:lang w:eastAsia="uk-UA"/>
              </w:rPr>
            </w:pPr>
            <w:r w:rsidRPr="00173046">
              <w:rPr>
                <w:lang w:eastAsia="uk-UA"/>
              </w:rPr>
              <w:t>Прізвище, ім'я та по батькові Державного кадастрового реєстратора</w:t>
            </w:r>
          </w:p>
        </w:tc>
      </w:tr>
      <w:tr w:rsidR="006C1259" w:rsidRPr="00173046"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tc>
        <w:tc>
          <w:tcPr>
            <w:tcW w:w="550" w:type="pct"/>
            <w:tcBorders>
              <w:top w:val="nil"/>
              <w:left w:val="nil"/>
              <w:bottom w:val="nil"/>
              <w:right w:val="nil"/>
            </w:tcBorders>
            <w:hideMark/>
          </w:tcPr>
          <w:p w:rsidR="006C1259" w:rsidRPr="00173046"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rPr>
                <w:lang w:eastAsia="uk-UA"/>
              </w:rPr>
            </w:pP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rPr>
                <w:lang w:eastAsia="uk-UA"/>
              </w:rPr>
            </w:pPr>
            <w:r w:rsidRPr="00173046">
              <w:rPr>
                <w:lang w:eastAsia="uk-UA"/>
              </w:rPr>
              <w:t>М.П. (за наявності)</w:t>
            </w: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nil"/>
              <w:left w:val="nil"/>
              <w:bottom w:val="nil"/>
              <w:right w:val="nil"/>
            </w:tcBorders>
            <w:hideMark/>
          </w:tcPr>
          <w:p w:rsidR="006C1259" w:rsidRPr="00173046" w:rsidRDefault="006C1259" w:rsidP="008F330A">
            <w:pPr>
              <w:rPr>
                <w:lang w:eastAsia="uk-UA"/>
              </w:rPr>
            </w:pPr>
            <w:r w:rsidRPr="00173046">
              <w:rPr>
                <w:lang w:eastAsia="uk-UA"/>
              </w:rPr>
              <w:t>Підпис Державного кадастрового реєстратора</w:t>
            </w:r>
          </w:p>
        </w:tc>
      </w:tr>
      <w:tr w:rsidR="006C1259" w:rsidRPr="00173046" w:rsidTr="008F330A">
        <w:tc>
          <w:tcPr>
            <w:tcW w:w="1450" w:type="pct"/>
            <w:tcBorders>
              <w:top w:val="nil"/>
              <w:left w:val="nil"/>
              <w:bottom w:val="nil"/>
              <w:right w:val="nil"/>
            </w:tcBorders>
            <w:hideMark/>
          </w:tcPr>
          <w:p w:rsidR="006C1259" w:rsidRPr="00173046" w:rsidRDefault="006C1259" w:rsidP="008F330A">
            <w:pPr>
              <w:rPr>
                <w:lang w:eastAsia="uk-UA"/>
              </w:rPr>
            </w:pPr>
            <w:r w:rsidRPr="001730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rPr>
                <w:lang w:eastAsia="uk-UA"/>
              </w:rPr>
            </w:pPr>
          </w:p>
        </w:tc>
        <w:tc>
          <w:tcPr>
            <w:tcW w:w="550" w:type="pct"/>
            <w:tcBorders>
              <w:top w:val="nil"/>
              <w:left w:val="nil"/>
              <w:bottom w:val="nil"/>
              <w:right w:val="nil"/>
            </w:tcBorders>
            <w:hideMark/>
          </w:tcPr>
          <w:p w:rsidR="006C1259" w:rsidRPr="00173046" w:rsidRDefault="006C1259" w:rsidP="008F330A">
            <w:pPr>
              <w:rPr>
                <w:lang w:eastAsia="uk-UA"/>
              </w:rPr>
            </w:pPr>
            <w:r w:rsidRPr="001730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rPr>
                <w:lang w:eastAsia="uk-UA"/>
              </w:rPr>
            </w:pPr>
          </w:p>
        </w:tc>
      </w:tr>
    </w:tbl>
    <w:p w:rsidR="003142D0" w:rsidRPr="00173046" w:rsidRDefault="006C1259" w:rsidP="003142D0">
      <w:pPr>
        <w:rPr>
          <w:lang w:eastAsia="uk-UA"/>
        </w:rPr>
      </w:pPr>
      <w:bookmarkStart w:id="55" w:name="n382"/>
      <w:bookmarkEnd w:id="55"/>
      <w:r w:rsidRPr="00173046">
        <w:rPr>
          <w:lang w:eastAsia="uk-UA"/>
        </w:rPr>
        <w:t>М.П.</w:t>
      </w:r>
    </w:p>
    <w:p w:rsidR="006C3058" w:rsidRPr="00173046" w:rsidRDefault="006C3058" w:rsidP="003142D0">
      <w:pPr>
        <w:spacing w:after="160" w:line="259" w:lineRule="auto"/>
      </w:pPr>
    </w:p>
    <w:p w:rsidR="006C3058" w:rsidRPr="00173046" w:rsidRDefault="006C3058" w:rsidP="003142D0">
      <w:pPr>
        <w:spacing w:after="160" w:line="259" w:lineRule="auto"/>
      </w:pPr>
    </w:p>
    <w:p w:rsidR="003142D0" w:rsidRPr="00173046" w:rsidRDefault="003142D0"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6C3058" w:rsidRPr="00173046" w:rsidRDefault="006C3058" w:rsidP="003142D0">
      <w:pPr>
        <w:spacing w:after="160" w:line="259" w:lineRule="auto"/>
        <w:rPr>
          <w:lang w:eastAsia="uk-UA"/>
        </w:rPr>
      </w:pPr>
    </w:p>
    <w:p w:rsidR="007C489F" w:rsidRPr="00173046" w:rsidRDefault="007C489F" w:rsidP="003142D0">
      <w:pPr>
        <w:jc w:val="center"/>
        <w:rPr>
          <w:b/>
          <w:sz w:val="16"/>
          <w:szCs w:val="16"/>
        </w:rPr>
        <w:sectPr w:rsidR="007C489F" w:rsidRPr="001730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40"/>
        <w:gridCol w:w="2820"/>
      </w:tblGrid>
      <w:tr w:rsidR="006C1259" w:rsidRPr="00173046" w:rsidTr="008F330A">
        <w:tc>
          <w:tcPr>
            <w:tcW w:w="10080" w:type="dxa"/>
            <w:gridSpan w:val="4"/>
            <w:tcBorders>
              <w:top w:val="nil"/>
              <w:left w:val="nil"/>
              <w:bottom w:val="nil"/>
              <w:right w:val="nil"/>
            </w:tcBorders>
          </w:tcPr>
          <w:p w:rsidR="006C1259" w:rsidRPr="00173046" w:rsidRDefault="006C1259" w:rsidP="008F330A">
            <w:pPr>
              <w:jc w:val="center"/>
              <w:rPr>
                <w:b/>
                <w:sz w:val="16"/>
                <w:szCs w:val="16"/>
              </w:rPr>
            </w:pPr>
          </w:p>
          <w:p w:rsidR="006C1259" w:rsidRPr="00173046" w:rsidRDefault="006C1259" w:rsidP="008F330A">
            <w:pPr>
              <w:jc w:val="center"/>
              <w:rPr>
                <w:sz w:val="22"/>
                <w:szCs w:val="22"/>
              </w:rPr>
            </w:pPr>
            <w:r w:rsidRPr="00173046">
              <w:rPr>
                <w:b/>
                <w:sz w:val="22"/>
                <w:szCs w:val="22"/>
              </w:rPr>
              <w:t xml:space="preserve"> ІНФОРМАЦІЙНА КАРТКА АДМІНІСТРАТИВНОЇ ПОСЛУГИ</w:t>
            </w:r>
          </w:p>
        </w:tc>
      </w:tr>
      <w:tr w:rsidR="006C1259" w:rsidRPr="00173046" w:rsidTr="008F330A">
        <w:tc>
          <w:tcPr>
            <w:tcW w:w="10080" w:type="dxa"/>
            <w:gridSpan w:val="4"/>
            <w:tcBorders>
              <w:top w:val="nil"/>
              <w:left w:val="nil"/>
              <w:bottom w:val="nil"/>
              <w:right w:val="nil"/>
            </w:tcBorders>
          </w:tcPr>
          <w:p w:rsidR="006C1259" w:rsidRPr="00173046" w:rsidRDefault="006C1259" w:rsidP="008F330A">
            <w:pPr>
              <w:jc w:val="center"/>
              <w:rPr>
                <w:sz w:val="22"/>
                <w:szCs w:val="22"/>
                <w:u w:val="single"/>
              </w:rPr>
            </w:pPr>
            <w:r w:rsidRPr="00173046">
              <w:rPr>
                <w:sz w:val="22"/>
                <w:szCs w:val="22"/>
                <w:u w:val="single"/>
              </w:rPr>
              <w:t>ДЕРЖАВНА РЕЄСТРАЦІЯ ОБМЕЖЕНЬ У ВИКОРИСТАННІ ЗЕМЕЛЬ З ВИДАЧЕЮ ВИТЯГУ</w:t>
            </w:r>
          </w:p>
        </w:tc>
      </w:tr>
      <w:tr w:rsidR="006C1259" w:rsidRPr="00173046" w:rsidTr="008F330A">
        <w:tc>
          <w:tcPr>
            <w:tcW w:w="10080" w:type="dxa"/>
            <w:gridSpan w:val="4"/>
            <w:tcBorders>
              <w:top w:val="nil"/>
              <w:left w:val="nil"/>
              <w:bottom w:val="single" w:sz="4" w:space="0" w:color="auto"/>
              <w:right w:val="nil"/>
            </w:tcBorders>
          </w:tcPr>
          <w:p w:rsidR="006C1259" w:rsidRPr="00173046" w:rsidRDefault="006C1259" w:rsidP="008F330A">
            <w:pPr>
              <w:jc w:val="center"/>
              <w:rPr>
                <w:sz w:val="16"/>
                <w:szCs w:val="16"/>
              </w:rPr>
            </w:pPr>
            <w:r w:rsidRPr="00173046">
              <w:rPr>
                <w:sz w:val="16"/>
                <w:szCs w:val="16"/>
              </w:rPr>
              <w:t>(назва адміністративної послуги)</w:t>
            </w:r>
          </w:p>
          <w:p w:rsidR="006C1259" w:rsidRPr="00173046" w:rsidRDefault="001D3950" w:rsidP="008F330A">
            <w:pPr>
              <w:shd w:val="clear" w:color="auto" w:fill="FFFFFF"/>
              <w:spacing w:before="60" w:after="60"/>
              <w:jc w:val="center"/>
              <w:rPr>
                <w:color w:val="000000"/>
                <w:sz w:val="22"/>
                <w:szCs w:val="22"/>
                <w:u w:val="single"/>
              </w:rPr>
            </w:pPr>
            <w:r w:rsidRPr="00173046">
              <w:rPr>
                <w:sz w:val="22"/>
                <w:szCs w:val="22"/>
                <w:u w:val="single"/>
              </w:rPr>
              <w:t>Головне управління Держгеокадастру у м. Києві</w:t>
            </w:r>
            <w:r w:rsidR="006C1259" w:rsidRPr="00173046">
              <w:rPr>
                <w:color w:val="000000"/>
                <w:sz w:val="22"/>
                <w:szCs w:val="22"/>
                <w:u w:val="single"/>
              </w:rPr>
              <w:t xml:space="preserve"> </w:t>
            </w:r>
          </w:p>
          <w:p w:rsidR="006C1259" w:rsidRPr="00173046" w:rsidRDefault="006C1259" w:rsidP="008F330A">
            <w:pPr>
              <w:jc w:val="center"/>
              <w:rPr>
                <w:sz w:val="16"/>
                <w:szCs w:val="16"/>
              </w:rPr>
            </w:pPr>
            <w:r w:rsidRPr="00173046">
              <w:rPr>
                <w:sz w:val="16"/>
                <w:szCs w:val="16"/>
              </w:rPr>
              <w:t xml:space="preserve"> (найменування суб’єкта надання послуги)</w:t>
            </w:r>
          </w:p>
        </w:tc>
      </w:tr>
      <w:tr w:rsidR="006C1259" w:rsidRPr="00173046" w:rsidTr="008F330A">
        <w:tc>
          <w:tcPr>
            <w:tcW w:w="10080" w:type="dxa"/>
            <w:gridSpan w:val="4"/>
            <w:tcBorders>
              <w:top w:val="single" w:sz="4" w:space="0" w:color="auto"/>
            </w:tcBorders>
          </w:tcPr>
          <w:p w:rsidR="006C1259" w:rsidRPr="00173046" w:rsidRDefault="006C1259" w:rsidP="008F330A">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94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820"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71" w:history="1">
              <w:r w:rsidRPr="00173046">
                <w:rPr>
                  <w:rStyle w:val="a8"/>
                  <w:color w:val="auto"/>
                  <w:sz w:val="20"/>
                  <w:szCs w:val="20"/>
                  <w:u w:val="none"/>
                </w:rPr>
                <w:t>unap@kievcity.gov.ua</w:t>
              </w:r>
            </w:hyperlink>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4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4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72"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4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4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73"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74" w:history="1">
              <w:r w:rsidRPr="00173046">
                <w:rPr>
                  <w:rStyle w:val="a8"/>
                  <w:color w:val="auto"/>
                  <w:sz w:val="20"/>
                  <w:szCs w:val="20"/>
                  <w:u w:val="none"/>
                </w:rPr>
                <w:t>сnap@shev.kmda.gov.ua</w:t>
              </w:r>
            </w:hyperlink>
          </w:p>
        </w:tc>
        <w:tc>
          <w:tcPr>
            <w:tcW w:w="2820"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6C1259" w:rsidRPr="00173046" w:rsidTr="008F330A">
        <w:tc>
          <w:tcPr>
            <w:tcW w:w="10080" w:type="dxa"/>
            <w:gridSpan w:val="4"/>
          </w:tcPr>
          <w:p w:rsidR="006C1259" w:rsidRPr="00173046" w:rsidRDefault="006C1259" w:rsidP="008F330A">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2</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 xml:space="preserve">Закони України </w:t>
            </w:r>
          </w:p>
        </w:tc>
        <w:tc>
          <w:tcPr>
            <w:tcW w:w="5760" w:type="dxa"/>
            <w:gridSpan w:val="2"/>
          </w:tcPr>
          <w:p w:rsidR="006C1259" w:rsidRPr="00173046" w:rsidRDefault="006C1259" w:rsidP="008F330A">
            <w:pPr>
              <w:jc w:val="both"/>
              <w:rPr>
                <w:sz w:val="20"/>
                <w:szCs w:val="20"/>
              </w:rPr>
            </w:pPr>
            <w:r w:rsidRPr="00173046">
              <w:rPr>
                <w:sz w:val="20"/>
                <w:szCs w:val="20"/>
              </w:rPr>
              <w:t>Стаття 28 Закону України «Про Державний земельний кадастр»</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3.</w:t>
            </w:r>
          </w:p>
        </w:tc>
        <w:tc>
          <w:tcPr>
            <w:tcW w:w="3600" w:type="dxa"/>
          </w:tcPr>
          <w:p w:rsidR="006C1259" w:rsidRPr="00173046" w:rsidRDefault="006C1259" w:rsidP="008F330A">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6C1259" w:rsidRPr="00173046" w:rsidRDefault="006C1259" w:rsidP="008F330A">
            <w:pPr>
              <w:jc w:val="both"/>
              <w:rPr>
                <w:sz w:val="20"/>
                <w:szCs w:val="20"/>
              </w:rPr>
            </w:pPr>
            <w:r w:rsidRPr="00173046">
              <w:rPr>
                <w:sz w:val="20"/>
                <w:szCs w:val="20"/>
              </w:rPr>
              <w:t>Пункти 69</w:t>
            </w:r>
            <w:r w:rsidRPr="00173046">
              <w:rPr>
                <w:lang w:eastAsia="en-US"/>
              </w:rPr>
              <w:t>–</w:t>
            </w:r>
            <w:r w:rsidRPr="00173046">
              <w:rPr>
                <w:sz w:val="20"/>
                <w:szCs w:val="20"/>
              </w:rPr>
              <w:t>75, 77</w:t>
            </w:r>
            <w:r w:rsidRPr="00173046">
              <w:rPr>
                <w:lang w:eastAsia="en-US"/>
              </w:rPr>
              <w:t>–</w:t>
            </w:r>
            <w:r w:rsidRPr="00173046">
              <w:rPr>
                <w:sz w:val="20"/>
                <w:szCs w:val="20"/>
              </w:rPr>
              <w:t>79, 101</w:t>
            </w:r>
            <w:r w:rsidRPr="00173046">
              <w:rPr>
                <w:lang w:eastAsia="en-US"/>
              </w:rPr>
              <w:t>–</w:t>
            </w:r>
            <w:r w:rsidRPr="00173046">
              <w:rPr>
                <w:sz w:val="20"/>
                <w:szCs w:val="20"/>
              </w:rPr>
              <w:t>103</w:t>
            </w:r>
            <w:r w:rsidRPr="00173046">
              <w:t xml:space="preserve"> </w:t>
            </w:r>
            <w:r w:rsidRPr="001730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173046" w:rsidRDefault="006C1259" w:rsidP="008F330A">
            <w:pPr>
              <w:jc w:val="both"/>
              <w:rPr>
                <w:sz w:val="20"/>
                <w:szCs w:val="20"/>
              </w:rPr>
            </w:pPr>
            <w:r w:rsidRPr="001730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4</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6C1259" w:rsidRPr="00173046" w:rsidRDefault="006C1259" w:rsidP="008F330A">
            <w:pPr>
              <w:jc w:val="center"/>
              <w:rPr>
                <w:sz w:val="20"/>
                <w:szCs w:val="20"/>
              </w:rPr>
            </w:pP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5</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6C1259" w:rsidRPr="00173046" w:rsidRDefault="006C1259" w:rsidP="008F330A">
            <w:pPr>
              <w:jc w:val="center"/>
              <w:rPr>
                <w:sz w:val="20"/>
                <w:szCs w:val="20"/>
              </w:rPr>
            </w:pPr>
          </w:p>
        </w:tc>
      </w:tr>
      <w:tr w:rsidR="006C1259" w:rsidRPr="00173046" w:rsidTr="008F330A">
        <w:tc>
          <w:tcPr>
            <w:tcW w:w="10080" w:type="dxa"/>
            <w:gridSpan w:val="4"/>
          </w:tcPr>
          <w:p w:rsidR="006C1259" w:rsidRPr="00173046" w:rsidRDefault="006C1259" w:rsidP="008F330A">
            <w:pPr>
              <w:jc w:val="center"/>
              <w:rPr>
                <w:b/>
                <w:sz w:val="20"/>
                <w:szCs w:val="20"/>
              </w:rPr>
            </w:pPr>
            <w:r w:rsidRPr="00173046">
              <w:rPr>
                <w:b/>
                <w:sz w:val="20"/>
                <w:szCs w:val="20"/>
              </w:rPr>
              <w:t>Умови отримання адміністративної послуги</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6</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Заява про внесення відомостей (змін до них) до Державного земельного кадастру</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7</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6C1259" w:rsidRPr="00173046" w:rsidRDefault="006C1259" w:rsidP="008F330A">
            <w:pPr>
              <w:jc w:val="both"/>
              <w:rPr>
                <w:sz w:val="20"/>
                <w:szCs w:val="20"/>
              </w:rPr>
            </w:pPr>
            <w:r w:rsidRPr="00173046">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173046" w:rsidRDefault="006C1259" w:rsidP="008F330A">
            <w:pPr>
              <w:jc w:val="both"/>
              <w:rPr>
                <w:sz w:val="20"/>
                <w:szCs w:val="20"/>
              </w:rPr>
            </w:pPr>
            <w:r w:rsidRPr="001730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173046" w:rsidRDefault="006C1259" w:rsidP="008F330A">
            <w:pPr>
              <w:jc w:val="both"/>
              <w:rPr>
                <w:sz w:val="20"/>
                <w:szCs w:val="20"/>
              </w:rPr>
            </w:pPr>
            <w:r w:rsidRPr="00173046">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173046" w:rsidRDefault="006C1259" w:rsidP="008F330A">
            <w:pPr>
              <w:jc w:val="both"/>
              <w:rPr>
                <w:sz w:val="20"/>
                <w:szCs w:val="20"/>
              </w:rPr>
            </w:pPr>
            <w:r w:rsidRPr="00173046">
              <w:rPr>
                <w:sz w:val="20"/>
                <w:szCs w:val="20"/>
              </w:rPr>
              <w:t>4. Електронний документ відповідно до вимог Закону України «Про Державний земельний кадастр»</w:t>
            </w:r>
          </w:p>
          <w:p w:rsidR="006C1259" w:rsidRPr="00173046" w:rsidRDefault="006C1259" w:rsidP="008F330A">
            <w:pPr>
              <w:jc w:val="both"/>
              <w:rPr>
                <w:sz w:val="20"/>
                <w:szCs w:val="20"/>
              </w:rPr>
            </w:pPr>
            <w:r w:rsidRPr="00173046">
              <w:rPr>
                <w:bCs/>
                <w:iCs/>
                <w:sz w:val="20"/>
                <w:szCs w:val="20"/>
              </w:rPr>
              <w:t>5. 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173046" w:rsidRDefault="006C1259" w:rsidP="008F330A">
            <w:pPr>
              <w:jc w:val="both"/>
              <w:rPr>
                <w:sz w:val="16"/>
                <w:szCs w:val="16"/>
              </w:rPr>
            </w:pP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8</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6C1259" w:rsidRPr="00173046" w:rsidRDefault="006C1259" w:rsidP="008F330A">
            <w:pPr>
              <w:jc w:val="both"/>
              <w:rPr>
                <w:rFonts w:ascii="Antiqua" w:hAnsi="Antiqua"/>
                <w:sz w:val="20"/>
                <w:szCs w:val="20"/>
              </w:rPr>
            </w:pPr>
            <w:r w:rsidRPr="001730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sidRPr="00173046">
              <w:rPr>
                <w:rFonts w:eastAsia="Calibri"/>
                <w:color w:val="000000"/>
                <w:sz w:val="20"/>
                <w:szCs w:val="20"/>
              </w:rPr>
              <w:t xml:space="preserve">центру надання адміністративних послуг </w:t>
            </w:r>
            <w:r w:rsidRPr="001730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173046" w:rsidRDefault="006C1259" w:rsidP="008F330A">
            <w:pPr>
              <w:jc w:val="both"/>
              <w:rPr>
                <w:sz w:val="20"/>
                <w:szCs w:val="20"/>
              </w:rPr>
            </w:pPr>
          </w:p>
        </w:tc>
      </w:tr>
      <w:tr w:rsidR="006C1259" w:rsidRPr="00173046" w:rsidTr="008F330A">
        <w:tc>
          <w:tcPr>
            <w:tcW w:w="720" w:type="dxa"/>
          </w:tcPr>
          <w:p w:rsidR="006C1259" w:rsidRPr="00173046" w:rsidRDefault="006C1259" w:rsidP="008F330A">
            <w:pPr>
              <w:spacing w:before="60" w:after="60"/>
              <w:jc w:val="center"/>
              <w:rPr>
                <w:b/>
                <w:sz w:val="20"/>
                <w:szCs w:val="20"/>
              </w:rPr>
            </w:pPr>
            <w:r w:rsidRPr="00173046">
              <w:rPr>
                <w:b/>
                <w:sz w:val="20"/>
                <w:szCs w:val="20"/>
              </w:rPr>
              <w:t>9.</w:t>
            </w:r>
          </w:p>
        </w:tc>
        <w:tc>
          <w:tcPr>
            <w:tcW w:w="3600" w:type="dxa"/>
          </w:tcPr>
          <w:p w:rsidR="006C1259" w:rsidRPr="00173046" w:rsidRDefault="006C1259" w:rsidP="008F330A">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 xml:space="preserve">Безоплатно </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10</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 xml:space="preserve">14 робочих днів з дня реєстрації заяви </w:t>
            </w:r>
            <w:r w:rsidR="001131E3" w:rsidRPr="00173046">
              <w:rPr>
                <w:sz w:val="20"/>
                <w:szCs w:val="20"/>
              </w:rPr>
              <w:t>у Головному управлінні Держгеокадастру у м. Києві</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11</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1. Обмеження згідно із законом не підлягає державній реєстрації</w:t>
            </w:r>
          </w:p>
          <w:p w:rsidR="006C1259" w:rsidRPr="00173046" w:rsidRDefault="006C1259" w:rsidP="008F330A">
            <w:pPr>
              <w:jc w:val="both"/>
              <w:rPr>
                <w:sz w:val="20"/>
                <w:szCs w:val="20"/>
              </w:rPr>
            </w:pPr>
            <w:r w:rsidRPr="00173046">
              <w:rPr>
                <w:sz w:val="20"/>
                <w:szCs w:val="20"/>
              </w:rPr>
              <w:t>2. Обмеження встановлюється на території дії повноважень іншого Державного кадастрового реєстратора</w:t>
            </w:r>
          </w:p>
          <w:p w:rsidR="006C1259" w:rsidRPr="00173046" w:rsidRDefault="006C1259" w:rsidP="008F330A">
            <w:pPr>
              <w:jc w:val="both"/>
              <w:rPr>
                <w:sz w:val="20"/>
                <w:szCs w:val="20"/>
              </w:rPr>
            </w:pPr>
            <w:r w:rsidRPr="00173046">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173046" w:rsidRDefault="006C1259" w:rsidP="008F330A">
            <w:pPr>
              <w:jc w:val="both"/>
              <w:rPr>
                <w:sz w:val="20"/>
                <w:szCs w:val="20"/>
              </w:rPr>
            </w:pPr>
            <w:r w:rsidRPr="001730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173046" w:rsidRDefault="006C1259" w:rsidP="008F330A">
            <w:pPr>
              <w:jc w:val="both"/>
              <w:rPr>
                <w:sz w:val="20"/>
                <w:szCs w:val="20"/>
              </w:rPr>
            </w:pPr>
            <w:r w:rsidRPr="00173046">
              <w:rPr>
                <w:sz w:val="20"/>
                <w:szCs w:val="20"/>
              </w:rPr>
              <w:t xml:space="preserve">5. Заявлене обмеження вже зареєстроване </w:t>
            </w:r>
          </w:p>
          <w:p w:rsidR="006C1259" w:rsidRPr="00173046" w:rsidRDefault="006C1259" w:rsidP="008F330A">
            <w:pPr>
              <w:jc w:val="both"/>
              <w:rPr>
                <w:sz w:val="20"/>
                <w:szCs w:val="20"/>
              </w:rPr>
            </w:pPr>
            <w:r w:rsidRPr="001730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12</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6C1259" w:rsidRPr="00173046" w:rsidRDefault="006C1259" w:rsidP="008F330A">
            <w:pPr>
              <w:jc w:val="both"/>
              <w:rPr>
                <w:sz w:val="20"/>
                <w:szCs w:val="20"/>
              </w:rPr>
            </w:pPr>
            <w:r w:rsidRPr="00173046">
              <w:rPr>
                <w:sz w:val="20"/>
                <w:szCs w:val="20"/>
              </w:rPr>
              <w:t>Витяг з Державного земельного кадастру про обмеження у використанні земель</w:t>
            </w:r>
          </w:p>
          <w:p w:rsidR="006C1259" w:rsidRPr="00173046" w:rsidRDefault="006C1259" w:rsidP="008F330A">
            <w:pPr>
              <w:jc w:val="both"/>
              <w:rPr>
                <w:sz w:val="20"/>
                <w:szCs w:val="20"/>
              </w:rPr>
            </w:pPr>
            <w:r w:rsidRPr="00173046">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173046" w:rsidRDefault="006C1259" w:rsidP="008F330A">
            <w:pPr>
              <w:jc w:val="both"/>
              <w:rPr>
                <w:sz w:val="20"/>
                <w:szCs w:val="20"/>
              </w:rPr>
            </w:pPr>
            <w:r w:rsidRPr="00173046">
              <w:rPr>
                <w:sz w:val="20"/>
                <w:szCs w:val="20"/>
              </w:rPr>
              <w:t>Рішення про відмову у державній реєстрації обмеження у використанні земель</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13</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6C1259" w:rsidRPr="00173046" w:rsidRDefault="006C1259" w:rsidP="008F330A">
            <w:pPr>
              <w:jc w:val="both"/>
              <w:rPr>
                <w:sz w:val="20"/>
                <w:szCs w:val="20"/>
              </w:rPr>
            </w:pPr>
            <w:r w:rsidRPr="00173046">
              <w:rPr>
                <w:color w:val="000000"/>
                <w:sz w:val="20"/>
                <w:szCs w:val="20"/>
              </w:rPr>
              <w:t xml:space="preserve">Видається </w:t>
            </w:r>
            <w:r w:rsidRPr="00173046">
              <w:rPr>
                <w:rFonts w:eastAsia="Calibri"/>
                <w:color w:val="000000"/>
                <w:sz w:val="20"/>
                <w:szCs w:val="20"/>
              </w:rPr>
              <w:t xml:space="preserve">центром надання адміністративних послуг </w:t>
            </w:r>
            <w:r w:rsidRPr="00173046">
              <w:rPr>
                <w:color w:val="000000"/>
                <w:sz w:val="20"/>
                <w:szCs w:val="20"/>
              </w:rPr>
              <w:t>заявнику (уповноваженій особі заявника), надсилається поштою на адресу, вказану заявником у заяві</w:t>
            </w:r>
          </w:p>
        </w:tc>
      </w:tr>
      <w:tr w:rsidR="006C1259" w:rsidRPr="00173046" w:rsidTr="008F330A">
        <w:tc>
          <w:tcPr>
            <w:tcW w:w="720" w:type="dxa"/>
          </w:tcPr>
          <w:p w:rsidR="006C1259" w:rsidRPr="00173046" w:rsidRDefault="00C95772" w:rsidP="008F330A">
            <w:pPr>
              <w:spacing w:before="60" w:after="60"/>
              <w:jc w:val="center"/>
              <w:rPr>
                <w:b/>
                <w:sz w:val="20"/>
                <w:szCs w:val="20"/>
              </w:rPr>
            </w:pPr>
            <w:r w:rsidRPr="00173046">
              <w:rPr>
                <w:b/>
                <w:sz w:val="20"/>
                <w:szCs w:val="20"/>
              </w:rPr>
              <w:t>14</w:t>
            </w:r>
            <w:r w:rsidR="006C1259" w:rsidRPr="00173046">
              <w:rPr>
                <w:b/>
                <w:sz w:val="20"/>
                <w:szCs w:val="20"/>
              </w:rPr>
              <w:t>.</w:t>
            </w:r>
          </w:p>
        </w:tc>
        <w:tc>
          <w:tcPr>
            <w:tcW w:w="3600" w:type="dxa"/>
          </w:tcPr>
          <w:p w:rsidR="006C1259" w:rsidRPr="00173046" w:rsidRDefault="006C1259" w:rsidP="008F330A">
            <w:pPr>
              <w:spacing w:before="60" w:after="60"/>
              <w:jc w:val="center"/>
              <w:rPr>
                <w:sz w:val="20"/>
                <w:szCs w:val="20"/>
              </w:rPr>
            </w:pPr>
            <w:r w:rsidRPr="00173046">
              <w:rPr>
                <w:sz w:val="20"/>
                <w:szCs w:val="20"/>
              </w:rPr>
              <w:t>Примітка</w:t>
            </w:r>
          </w:p>
        </w:tc>
        <w:tc>
          <w:tcPr>
            <w:tcW w:w="5760" w:type="dxa"/>
            <w:gridSpan w:val="2"/>
          </w:tcPr>
          <w:p w:rsidR="006C1259" w:rsidRPr="00173046" w:rsidRDefault="006C1259" w:rsidP="00BC65B7">
            <w:pPr>
              <w:jc w:val="both"/>
              <w:rPr>
                <w:sz w:val="20"/>
                <w:szCs w:val="20"/>
              </w:rPr>
            </w:pPr>
            <w:r w:rsidRPr="00173046">
              <w:rPr>
                <w:sz w:val="20"/>
                <w:szCs w:val="20"/>
              </w:rPr>
              <w:t xml:space="preserve">*Форма заяви </w:t>
            </w:r>
            <w:r w:rsidRPr="00173046">
              <w:rPr>
                <w:sz w:val="20"/>
              </w:rPr>
              <w:t xml:space="preserve">про внесення відомостей (змін до них) до Державного земельного кадастру </w:t>
            </w:r>
            <w:r w:rsidRPr="00173046">
              <w:rPr>
                <w:sz w:val="20"/>
                <w:szCs w:val="20"/>
              </w:rPr>
              <w:t xml:space="preserve">наведено у додатку до </w:t>
            </w:r>
            <w:r w:rsidR="00BC65B7">
              <w:rPr>
                <w:sz w:val="20"/>
                <w:szCs w:val="20"/>
              </w:rPr>
              <w:t>І</w:t>
            </w:r>
            <w:r w:rsidRPr="00173046">
              <w:rPr>
                <w:sz w:val="20"/>
                <w:szCs w:val="20"/>
              </w:rPr>
              <w:t>нформаційної картки адміністративної послуги</w:t>
            </w:r>
          </w:p>
        </w:tc>
      </w:tr>
    </w:tbl>
    <w:p w:rsidR="006C1259" w:rsidRPr="00173046" w:rsidRDefault="006C1259" w:rsidP="006C1259">
      <w:pPr>
        <w:ind w:left="4820"/>
        <w:rPr>
          <w:lang w:eastAsia="uk-UA"/>
        </w:rPr>
      </w:pPr>
    </w:p>
    <w:p w:rsidR="006C1259" w:rsidRPr="00173046" w:rsidRDefault="006C1259" w:rsidP="006C1259">
      <w:pPr>
        <w:spacing w:after="160" w:line="259" w:lineRule="auto"/>
        <w:rPr>
          <w:lang w:eastAsia="uk-UA"/>
        </w:rPr>
      </w:pPr>
      <w:r w:rsidRPr="00173046">
        <w:rPr>
          <w:lang w:eastAsia="uk-UA"/>
        </w:rPr>
        <w:br w:type="page"/>
      </w:r>
    </w:p>
    <w:p w:rsidR="006C1259" w:rsidRPr="00173046" w:rsidRDefault="006C1259" w:rsidP="006C1259">
      <w:pPr>
        <w:ind w:left="4820"/>
        <w:rPr>
          <w:lang w:eastAsia="uk-UA"/>
        </w:rPr>
      </w:pPr>
      <w:r w:rsidRPr="00173046">
        <w:rPr>
          <w:lang w:eastAsia="uk-UA"/>
        </w:rPr>
        <w:t xml:space="preserve">Додаток </w:t>
      </w:r>
    </w:p>
    <w:p w:rsidR="006C1259" w:rsidRPr="00173046" w:rsidRDefault="006C1259" w:rsidP="006C1259">
      <w:pPr>
        <w:ind w:left="4820"/>
      </w:pPr>
      <w:r w:rsidRPr="00173046">
        <w:rPr>
          <w:lang w:eastAsia="uk-UA"/>
        </w:rPr>
        <w:t xml:space="preserve">до </w:t>
      </w:r>
      <w:r w:rsidR="00075677">
        <w:rPr>
          <w:lang w:eastAsia="uk-UA"/>
        </w:rPr>
        <w:t>І</w:t>
      </w:r>
      <w:r w:rsidRPr="00173046">
        <w:rPr>
          <w:lang w:eastAsia="uk-UA"/>
        </w:rPr>
        <w:t>нформаційної картки адміністративної послуги</w:t>
      </w:r>
      <w:r w:rsidR="00556522">
        <w:rPr>
          <w:lang w:eastAsia="uk-UA"/>
        </w:rPr>
        <w:t xml:space="preserve"> з</w:t>
      </w:r>
      <w:r w:rsidRPr="00173046">
        <w:rPr>
          <w:lang w:eastAsia="uk-UA"/>
        </w:rPr>
        <w:t xml:space="preserve"> державн</w:t>
      </w:r>
      <w:r w:rsidR="00556522">
        <w:rPr>
          <w:lang w:eastAsia="uk-UA"/>
        </w:rPr>
        <w:t>ої</w:t>
      </w:r>
      <w:r w:rsidRPr="00173046">
        <w:rPr>
          <w:lang w:eastAsia="uk-UA"/>
        </w:rPr>
        <w:t xml:space="preserve"> реєстраці</w:t>
      </w:r>
      <w:r w:rsidR="00556522">
        <w:rPr>
          <w:lang w:eastAsia="uk-UA"/>
        </w:rPr>
        <w:t>ї</w:t>
      </w:r>
      <w:r w:rsidRPr="00173046">
        <w:rPr>
          <w:lang w:eastAsia="uk-UA"/>
        </w:rPr>
        <w:t xml:space="preserve">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173046" w:rsidTr="008F330A">
        <w:tc>
          <w:tcPr>
            <w:tcW w:w="5000" w:type="pct"/>
            <w:tcBorders>
              <w:top w:val="nil"/>
              <w:left w:val="nil"/>
              <w:bottom w:val="nil"/>
              <w:right w:val="nil"/>
            </w:tcBorders>
            <w:hideMark/>
          </w:tcPr>
          <w:p w:rsidR="006C1259" w:rsidRPr="00173046" w:rsidRDefault="006C1259" w:rsidP="008F330A">
            <w:pPr>
              <w:jc w:val="right"/>
              <w:rPr>
                <w:lang w:eastAsia="uk-UA"/>
              </w:rPr>
            </w:pPr>
            <w:r w:rsidRPr="00173046">
              <w:rPr>
                <w:lang w:eastAsia="uk-UA"/>
              </w:rPr>
              <w:t xml:space="preserve">Державному кадастровому реєстратору </w:t>
            </w:r>
            <w:r w:rsidRPr="00173046">
              <w:rPr>
                <w:lang w:eastAsia="uk-UA"/>
              </w:rPr>
              <w:br/>
              <w:t xml:space="preserve">________________________________________ </w:t>
            </w:r>
            <w:r w:rsidRPr="00173046">
              <w:rPr>
                <w:lang w:eastAsia="uk-UA"/>
              </w:rPr>
              <w:br/>
              <w:t xml:space="preserve">(Держгеокадастр або найменування його </w:t>
            </w:r>
            <w:r w:rsidRPr="00173046">
              <w:rPr>
                <w:lang w:eastAsia="uk-UA"/>
              </w:rPr>
              <w:br/>
              <w:t xml:space="preserve">________________________________________ </w:t>
            </w:r>
            <w:r w:rsidRPr="00173046">
              <w:rPr>
                <w:lang w:eastAsia="uk-UA"/>
              </w:rPr>
              <w:br/>
              <w:t xml:space="preserve">територіального органу) </w:t>
            </w:r>
            <w:r w:rsidRPr="00173046">
              <w:rPr>
                <w:lang w:eastAsia="uk-UA"/>
              </w:rPr>
              <w:br/>
              <w:t xml:space="preserve">________________________________________ </w:t>
            </w:r>
            <w:r w:rsidRPr="00173046">
              <w:rPr>
                <w:lang w:eastAsia="uk-UA"/>
              </w:rPr>
              <w:br/>
              <w:t xml:space="preserve">(прізвище, ім'я та по батькові фізичної особи / </w:t>
            </w:r>
            <w:r w:rsidRPr="00173046">
              <w:rPr>
                <w:lang w:eastAsia="uk-UA"/>
              </w:rPr>
              <w:br/>
              <w:t xml:space="preserve">________________________________________ </w:t>
            </w:r>
            <w:r w:rsidRPr="00173046">
              <w:rPr>
                <w:lang w:eastAsia="uk-UA"/>
              </w:rPr>
              <w:br/>
              <w:t xml:space="preserve">найменування юридичної особи) </w:t>
            </w:r>
            <w:r w:rsidRPr="00173046">
              <w:rPr>
                <w:lang w:eastAsia="uk-UA"/>
              </w:rPr>
              <w:br/>
              <w:t xml:space="preserve">________________________________________ </w:t>
            </w:r>
            <w:r w:rsidRPr="00173046">
              <w:rPr>
                <w:lang w:eastAsia="uk-UA"/>
              </w:rPr>
              <w:br/>
              <w:t xml:space="preserve">(податковий номер / серія та номер паспорта </w:t>
            </w:r>
            <w:r w:rsidRPr="00173046">
              <w:rPr>
                <w:lang w:eastAsia="uk-UA"/>
              </w:rPr>
              <w:br/>
              <w:t xml:space="preserve">фізичної особи, </w:t>
            </w:r>
            <w:r w:rsidRPr="00173046">
              <w:rPr>
                <w:lang w:eastAsia="uk-UA"/>
              </w:rPr>
              <w:br/>
              <w:t xml:space="preserve">________________________________________ </w:t>
            </w:r>
            <w:r w:rsidRPr="00173046">
              <w:rPr>
                <w:lang w:eastAsia="uk-UA"/>
              </w:rPr>
              <w:br/>
              <w:t xml:space="preserve">яка через свої релігійні переконання </w:t>
            </w:r>
            <w:r w:rsidRPr="00173046">
              <w:rPr>
                <w:lang w:eastAsia="uk-UA"/>
              </w:rPr>
              <w:br/>
              <w:t xml:space="preserve">________________________________________ </w:t>
            </w:r>
            <w:r w:rsidRPr="00173046">
              <w:rPr>
                <w:lang w:eastAsia="uk-UA"/>
              </w:rPr>
              <w:br/>
              <w:t xml:space="preserve">відмовилася від прийняття номера) </w:t>
            </w:r>
            <w:r w:rsidRPr="00173046">
              <w:rPr>
                <w:lang w:eastAsia="uk-UA"/>
              </w:rPr>
              <w:br/>
              <w:t xml:space="preserve">________________________________________ </w:t>
            </w:r>
            <w:r w:rsidRPr="00173046">
              <w:rPr>
                <w:lang w:eastAsia="uk-UA"/>
              </w:rPr>
              <w:br/>
              <w:t xml:space="preserve">(реквізити документа, що посвідчує особу, </w:t>
            </w:r>
            <w:r w:rsidRPr="00173046">
              <w:rPr>
                <w:lang w:eastAsia="uk-UA"/>
              </w:rPr>
              <w:br/>
              <w:t xml:space="preserve">________________________________________ </w:t>
            </w:r>
            <w:r w:rsidRPr="00173046">
              <w:rPr>
                <w:lang w:eastAsia="uk-UA"/>
              </w:rPr>
              <w:br/>
              <w:t xml:space="preserve">яка звернулася із заявою </w:t>
            </w:r>
            <w:r w:rsidRPr="00173046">
              <w:rPr>
                <w:lang w:eastAsia="uk-UA"/>
              </w:rPr>
              <w:br/>
              <w:t xml:space="preserve">________________________________________ </w:t>
            </w:r>
            <w:r w:rsidRPr="00173046">
              <w:rPr>
                <w:lang w:eastAsia="uk-UA"/>
              </w:rPr>
              <w:br/>
              <w:t xml:space="preserve">(назва документа, номер та серія, дата видачі), та ________________________________________ </w:t>
            </w:r>
            <w:r w:rsidRPr="00173046">
              <w:rPr>
                <w:lang w:eastAsia="uk-UA"/>
              </w:rPr>
              <w:br/>
              <w:t xml:space="preserve">документа, що посвідчує повноваження діяти </w:t>
            </w:r>
            <w:r w:rsidRPr="00173046">
              <w:rPr>
                <w:lang w:eastAsia="uk-UA"/>
              </w:rPr>
              <w:br/>
              <w:t xml:space="preserve">від імені особи) </w:t>
            </w:r>
            <w:r w:rsidRPr="00173046">
              <w:rPr>
                <w:lang w:eastAsia="uk-UA"/>
              </w:rPr>
              <w:br/>
              <w:t xml:space="preserve">________________________________________ </w:t>
            </w:r>
            <w:r w:rsidRPr="00173046">
              <w:rPr>
                <w:lang w:eastAsia="uk-UA"/>
              </w:rPr>
              <w:br/>
              <w:t xml:space="preserve">(місце проживання фізичної особи / </w:t>
            </w:r>
            <w:r w:rsidRPr="00173046">
              <w:rPr>
                <w:lang w:eastAsia="uk-UA"/>
              </w:rPr>
              <w:br/>
              <w:t xml:space="preserve">________________________________________ </w:t>
            </w:r>
            <w:r w:rsidRPr="00173046">
              <w:rPr>
                <w:lang w:eastAsia="uk-UA"/>
              </w:rPr>
              <w:br/>
              <w:t xml:space="preserve">місцезнаходження юридичної особи) </w:t>
            </w:r>
            <w:r w:rsidRPr="00173046">
              <w:rPr>
                <w:lang w:eastAsia="uk-UA"/>
              </w:rPr>
              <w:br/>
              <w:t xml:space="preserve">________________________________________ </w:t>
            </w:r>
            <w:r w:rsidRPr="00173046">
              <w:rPr>
                <w:lang w:eastAsia="uk-UA"/>
              </w:rPr>
              <w:br/>
              <w:t>(контактний телефон)</w:t>
            </w:r>
          </w:p>
        </w:tc>
      </w:tr>
    </w:tbl>
    <w:p w:rsidR="006C1259" w:rsidRPr="00173046" w:rsidRDefault="006C1259" w:rsidP="006C1259">
      <w:pPr>
        <w:pStyle w:val="rvps6"/>
        <w:spacing w:before="0" w:beforeAutospacing="0" w:after="0" w:afterAutospacing="0"/>
        <w:jc w:val="center"/>
      </w:pPr>
      <w:bookmarkStart w:id="56" w:name="n323"/>
      <w:bookmarkEnd w:id="56"/>
      <w:r w:rsidRPr="00173046">
        <w:rPr>
          <w:rStyle w:val="rvts23"/>
        </w:rPr>
        <w:t xml:space="preserve">ЗАЯВА </w:t>
      </w:r>
      <w:r w:rsidRPr="00173046">
        <w:br/>
      </w:r>
      <w:r w:rsidRPr="00173046">
        <w:rPr>
          <w:rStyle w:val="rvts23"/>
        </w:rPr>
        <w:t>про внесення відомостей (змін до них) до Державного земельного кадастру</w:t>
      </w:r>
    </w:p>
    <w:p w:rsidR="006C1259" w:rsidRPr="00173046" w:rsidRDefault="006C1259" w:rsidP="006C1259">
      <w:pPr>
        <w:pStyle w:val="rvps2"/>
        <w:spacing w:before="0" w:beforeAutospacing="0" w:after="0" w:afterAutospacing="0"/>
      </w:pPr>
      <w:r w:rsidRPr="001730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6C1259" w:rsidRPr="00173046" w:rsidTr="008F330A">
        <w:tc>
          <w:tcPr>
            <w:tcW w:w="2500" w:type="pct"/>
            <w:vMerge w:val="restar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173046" w:rsidRDefault="006C1259" w:rsidP="008F330A">
            <w:pPr>
              <w:rPr>
                <w:lang w:eastAsia="uk-UA"/>
              </w:rPr>
            </w:pPr>
          </w:p>
          <w:p w:rsidR="006C1259" w:rsidRPr="00173046" w:rsidRDefault="006C1259" w:rsidP="008F330A">
            <w:pPr>
              <w:numPr>
                <w:ilvl w:val="0"/>
                <w:numId w:val="16"/>
              </w:numPr>
              <w:rPr>
                <w:lang w:eastAsia="uk-UA"/>
              </w:rPr>
            </w:pPr>
            <w:r w:rsidRPr="00173046">
              <w:rPr>
                <w:lang w:eastAsia="uk-UA"/>
              </w:rPr>
              <w:t xml:space="preserve">землі в межах державного кордону України; </w:t>
            </w:r>
          </w:p>
        </w:tc>
      </w:tr>
      <w:tr w:rsidR="006C1259" w:rsidRPr="00173046" w:rsidTr="008F330A">
        <w:tc>
          <w:tcPr>
            <w:tcW w:w="0" w:type="auto"/>
            <w:vMerge/>
            <w:tcBorders>
              <w:top w:val="nil"/>
              <w:left w:val="nil"/>
              <w:bottom w:val="nil"/>
              <w:right w:val="nil"/>
            </w:tcBorders>
            <w:hideMark/>
          </w:tcPr>
          <w:p w:rsidR="006C1259" w:rsidRPr="00173046" w:rsidRDefault="006C1259" w:rsidP="008F330A"/>
        </w:tc>
        <w:tc>
          <w:tcPr>
            <w:tcW w:w="2500" w:type="pct"/>
            <w:tcBorders>
              <w:top w:val="nil"/>
              <w:left w:val="nil"/>
              <w:bottom w:val="nil"/>
              <w:right w:val="nil"/>
            </w:tcBorders>
            <w:hideMark/>
          </w:tcPr>
          <w:p w:rsidR="006C1259" w:rsidRPr="00173046" w:rsidRDefault="006C1259" w:rsidP="008F330A">
            <w:pPr>
              <w:numPr>
                <w:ilvl w:val="0"/>
                <w:numId w:val="16"/>
              </w:numPr>
              <w:rPr>
                <w:lang w:eastAsia="uk-UA"/>
              </w:rPr>
            </w:pPr>
            <w:r w:rsidRPr="00173046">
              <w:rPr>
                <w:lang w:eastAsia="uk-UA"/>
              </w:rPr>
              <w:t>землі в межах території адміністративно-територіальної одиниці;</w:t>
            </w:r>
          </w:p>
        </w:tc>
      </w:tr>
      <w:tr w:rsidR="006C1259" w:rsidRPr="00173046" w:rsidTr="008F330A">
        <w:tc>
          <w:tcPr>
            <w:tcW w:w="0" w:type="auto"/>
            <w:vMerge/>
            <w:tcBorders>
              <w:top w:val="nil"/>
              <w:left w:val="nil"/>
              <w:bottom w:val="nil"/>
              <w:right w:val="nil"/>
            </w:tcBorders>
            <w:hideMark/>
          </w:tcPr>
          <w:p w:rsidR="006C1259" w:rsidRPr="00173046" w:rsidRDefault="006C1259" w:rsidP="008F330A"/>
        </w:tc>
        <w:tc>
          <w:tcPr>
            <w:tcW w:w="2500" w:type="pct"/>
            <w:tcBorders>
              <w:top w:val="nil"/>
              <w:left w:val="nil"/>
              <w:bottom w:val="nil"/>
              <w:right w:val="nil"/>
            </w:tcBorders>
            <w:hideMark/>
          </w:tcPr>
          <w:p w:rsidR="006C1259" w:rsidRPr="00173046" w:rsidRDefault="006C1259" w:rsidP="008F330A">
            <w:pPr>
              <w:numPr>
                <w:ilvl w:val="0"/>
                <w:numId w:val="26"/>
              </w:numPr>
              <w:rPr>
                <w:lang w:eastAsia="uk-UA"/>
              </w:rPr>
            </w:pPr>
            <w:r w:rsidRPr="00173046">
              <w:rPr>
                <w:lang w:eastAsia="uk-UA"/>
              </w:rPr>
              <w:t xml:space="preserve">обмеження у використанні земель; </w:t>
            </w:r>
          </w:p>
        </w:tc>
      </w:tr>
      <w:tr w:rsidR="006C1259" w:rsidRPr="00173046" w:rsidTr="008F330A">
        <w:tc>
          <w:tcPr>
            <w:tcW w:w="0" w:type="auto"/>
            <w:vMerge/>
            <w:tcBorders>
              <w:top w:val="nil"/>
              <w:left w:val="nil"/>
              <w:bottom w:val="nil"/>
              <w:right w:val="nil"/>
            </w:tcBorders>
            <w:hideMark/>
          </w:tcPr>
          <w:p w:rsidR="006C1259" w:rsidRPr="00173046" w:rsidRDefault="006C1259" w:rsidP="008F330A"/>
        </w:tc>
        <w:tc>
          <w:tcPr>
            <w:tcW w:w="2500" w:type="pct"/>
            <w:tcBorders>
              <w:top w:val="nil"/>
              <w:left w:val="nil"/>
              <w:bottom w:val="nil"/>
              <w:right w:val="nil"/>
            </w:tcBorders>
            <w:hideMark/>
          </w:tcPr>
          <w:p w:rsidR="006C1259" w:rsidRPr="00173046" w:rsidRDefault="006C1259" w:rsidP="008F330A">
            <w:pPr>
              <w:numPr>
                <w:ilvl w:val="0"/>
                <w:numId w:val="27"/>
              </w:numPr>
              <w:rPr>
                <w:lang w:eastAsia="uk-UA"/>
              </w:rPr>
            </w:pPr>
            <w:r w:rsidRPr="00173046">
              <w:rPr>
                <w:lang w:eastAsia="uk-UA"/>
              </w:rPr>
              <w:t>земельну ділянку</w:t>
            </w:r>
          </w:p>
        </w:tc>
      </w:tr>
      <w:tr w:rsidR="006C1259" w:rsidRPr="00173046" w:rsidTr="008F330A">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Місце розташування земельної ділянки:</w:t>
            </w:r>
          </w:p>
        </w:tc>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 </w:t>
            </w:r>
          </w:p>
        </w:tc>
      </w:tr>
      <w:tr w:rsidR="006C1259" w:rsidRPr="00173046" w:rsidTr="008F330A">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Інші відомості:</w:t>
            </w:r>
          </w:p>
        </w:tc>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 </w:t>
            </w:r>
          </w:p>
        </w:tc>
      </w:tr>
      <w:tr w:rsidR="006C1259" w:rsidRPr="00173046" w:rsidTr="008F330A">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Кадастровий номер земельної ділянки (за наявності):</w:t>
            </w:r>
          </w:p>
        </w:tc>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 </w:t>
            </w:r>
          </w:p>
        </w:tc>
      </w:tr>
      <w:tr w:rsidR="006C1259" w:rsidRPr="00173046" w:rsidTr="008F330A">
        <w:trPr>
          <w:trHeight w:val="960"/>
        </w:trPr>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173046" w:rsidRDefault="006C1259" w:rsidP="008F330A">
            <w:pPr>
              <w:pStyle w:val="rvps14"/>
              <w:spacing w:before="0" w:beforeAutospacing="0" w:after="0" w:afterAutospacing="0"/>
            </w:pPr>
            <w:r w:rsidRPr="00173046">
              <w:t> </w:t>
            </w:r>
          </w:p>
        </w:tc>
      </w:tr>
    </w:tbl>
    <w:p w:rsidR="006C1259" w:rsidRPr="00173046" w:rsidRDefault="006C1259" w:rsidP="006C1259">
      <w:pPr>
        <w:pStyle w:val="rvps14"/>
        <w:spacing w:before="0" w:beforeAutospacing="0" w:after="0" w:afterAutospacing="0"/>
      </w:pPr>
      <w:r w:rsidRPr="00173046">
        <w:t>До заяви додаються:</w:t>
      </w:r>
    </w:p>
    <w:p w:rsidR="006C1259" w:rsidRPr="00173046" w:rsidRDefault="006C1259" w:rsidP="006C1259">
      <w:pPr>
        <w:pStyle w:val="rvps14"/>
        <w:numPr>
          <w:ilvl w:val="0"/>
          <w:numId w:val="28"/>
        </w:numPr>
        <w:spacing w:before="0" w:beforeAutospacing="0" w:after="0" w:afterAutospacing="0"/>
      </w:pPr>
      <w:r w:rsidRPr="00173046">
        <w:t>копія документа, що посвідчує особу;</w:t>
      </w:r>
    </w:p>
    <w:p w:rsidR="006C1259" w:rsidRPr="00173046" w:rsidRDefault="006C1259" w:rsidP="006C1259">
      <w:pPr>
        <w:pStyle w:val="rvps14"/>
        <w:numPr>
          <w:ilvl w:val="0"/>
          <w:numId w:val="28"/>
        </w:numPr>
        <w:spacing w:before="0" w:beforeAutospacing="0" w:after="0" w:afterAutospacing="0"/>
      </w:pPr>
      <w:r w:rsidRPr="00173046">
        <w:t>копія документа, що посвідчує повноваження діяти від імені особи;</w:t>
      </w:r>
    </w:p>
    <w:p w:rsidR="006C1259" w:rsidRPr="00173046" w:rsidRDefault="006C1259" w:rsidP="006C1259">
      <w:pPr>
        <w:pStyle w:val="rvps14"/>
        <w:numPr>
          <w:ilvl w:val="0"/>
          <w:numId w:val="28"/>
        </w:numPr>
        <w:spacing w:before="0" w:beforeAutospacing="0" w:after="0" w:afterAutospacing="0"/>
      </w:pPr>
      <w:r w:rsidRPr="00173046">
        <w:t>копія документа про присвоєння податкового номера;</w:t>
      </w:r>
    </w:p>
    <w:p w:rsidR="006C1259" w:rsidRPr="00173046" w:rsidRDefault="006C1259" w:rsidP="006C1259">
      <w:pPr>
        <w:pStyle w:val="rvps14"/>
        <w:numPr>
          <w:ilvl w:val="0"/>
          <w:numId w:val="28"/>
        </w:numPr>
        <w:spacing w:before="0" w:beforeAutospacing="0" w:after="0" w:afterAutospacing="0"/>
      </w:pPr>
      <w:r w:rsidRPr="00173046">
        <w:t>документація із землеустрою;</w:t>
      </w:r>
    </w:p>
    <w:p w:rsidR="006C1259" w:rsidRPr="00173046" w:rsidRDefault="006C1259" w:rsidP="006C1259">
      <w:pPr>
        <w:pStyle w:val="rvps14"/>
        <w:numPr>
          <w:ilvl w:val="0"/>
          <w:numId w:val="28"/>
        </w:numPr>
        <w:spacing w:before="0" w:beforeAutospacing="0" w:after="0" w:afterAutospacing="0"/>
      </w:pPr>
      <w:r w:rsidRPr="00173046">
        <w:t>документація із оцінки земель;</w:t>
      </w:r>
    </w:p>
    <w:p w:rsidR="006C1259" w:rsidRPr="00173046" w:rsidRDefault="006C1259" w:rsidP="006C1259">
      <w:pPr>
        <w:pStyle w:val="rvps14"/>
        <w:numPr>
          <w:ilvl w:val="0"/>
          <w:numId w:val="28"/>
        </w:numPr>
        <w:spacing w:before="0" w:beforeAutospacing="0" w:after="0" w:afterAutospacing="0"/>
      </w:pPr>
      <w:r w:rsidRPr="00173046">
        <w:t>електронний документ;</w:t>
      </w:r>
    </w:p>
    <w:p w:rsidR="006C1259" w:rsidRPr="00173046" w:rsidRDefault="006C1259" w:rsidP="006C1259">
      <w:pPr>
        <w:pStyle w:val="rvps14"/>
        <w:numPr>
          <w:ilvl w:val="0"/>
          <w:numId w:val="28"/>
        </w:numPr>
        <w:spacing w:before="0" w:beforeAutospacing="0" w:after="0" w:afterAutospacing="0"/>
      </w:pPr>
      <w:r w:rsidRPr="00173046">
        <w:t>рішення Верховної Ради України, органу виконавчої влади, органу місцевого самоврядування;</w:t>
      </w:r>
    </w:p>
    <w:p w:rsidR="006C1259" w:rsidRPr="00173046" w:rsidRDefault="006C1259" w:rsidP="006C1259">
      <w:pPr>
        <w:pStyle w:val="rvps14"/>
        <w:numPr>
          <w:ilvl w:val="0"/>
          <w:numId w:val="28"/>
        </w:numPr>
        <w:spacing w:before="0" w:beforeAutospacing="0" w:after="0" w:afterAutospacing="0"/>
      </w:pPr>
      <w:r w:rsidRPr="00173046">
        <w:t>договір;</w:t>
      </w:r>
    </w:p>
    <w:p w:rsidR="006C1259" w:rsidRPr="00173046" w:rsidRDefault="006C1259" w:rsidP="006C1259">
      <w:pPr>
        <w:pStyle w:val="rvps14"/>
        <w:numPr>
          <w:ilvl w:val="0"/>
          <w:numId w:val="28"/>
        </w:numPr>
        <w:spacing w:before="0" w:beforeAutospacing="0" w:after="0" w:afterAutospacing="0"/>
      </w:pPr>
      <w:r w:rsidRPr="00173046">
        <w:t>рішення суду;</w:t>
      </w:r>
    </w:p>
    <w:p w:rsidR="006C1259" w:rsidRPr="00173046" w:rsidRDefault="006C1259" w:rsidP="006C1259">
      <w:pPr>
        <w:pStyle w:val="rvps14"/>
        <w:numPr>
          <w:ilvl w:val="0"/>
          <w:numId w:val="28"/>
        </w:numPr>
        <w:spacing w:before="0" w:beforeAutospacing="0" w:after="0" w:afterAutospacing="0"/>
      </w:pPr>
      <w:r w:rsidRPr="001730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173046" w:rsidRDefault="006C1259" w:rsidP="006C1259">
      <w:pPr>
        <w:pStyle w:val="rvps14"/>
        <w:spacing w:before="0" w:beforeAutospacing="0" w:after="0" w:afterAutospacing="0"/>
      </w:pPr>
      <w:r w:rsidRPr="00173046">
        <w:t xml:space="preserve">Інформацію про результати розгляду заяви прошу надати: </w:t>
      </w:r>
    </w:p>
    <w:p w:rsidR="006C1259" w:rsidRPr="00173046" w:rsidRDefault="006C1259" w:rsidP="006C1259">
      <w:pPr>
        <w:pStyle w:val="rvps14"/>
        <w:numPr>
          <w:ilvl w:val="0"/>
          <w:numId w:val="29"/>
        </w:numPr>
        <w:spacing w:before="0" w:beforeAutospacing="0" w:after="0" w:afterAutospacing="0"/>
      </w:pPr>
      <w:r w:rsidRPr="00173046">
        <w:t>у паперовій формі</w:t>
      </w:r>
    </w:p>
    <w:p w:rsidR="006C1259" w:rsidRPr="00173046" w:rsidRDefault="006C1259" w:rsidP="006C1259">
      <w:pPr>
        <w:pStyle w:val="rvps14"/>
        <w:numPr>
          <w:ilvl w:val="0"/>
          <w:numId w:val="29"/>
        </w:numPr>
        <w:spacing w:before="0" w:beforeAutospacing="0" w:after="0" w:afterAutospacing="0"/>
      </w:pPr>
      <w:r w:rsidRPr="001730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173046" w:rsidTr="008F330A">
        <w:tc>
          <w:tcPr>
            <w:tcW w:w="2000" w:type="pct"/>
            <w:gridSpan w:val="2"/>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Службова інформація</w:t>
            </w: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Реєстраційний номер заяви</w:t>
            </w: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pStyle w:val="rvps12"/>
              <w:spacing w:before="0" w:beforeAutospacing="0" w:after="0" w:afterAutospacing="0"/>
            </w:pP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Дата реєстрації заяви</w:t>
            </w: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Підпис заявника</w:t>
            </w: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pStyle w:val="rvps12"/>
              <w:spacing w:before="0" w:beforeAutospacing="0" w:after="0" w:afterAutospacing="0"/>
            </w:pPr>
          </w:p>
        </w:tc>
      </w:tr>
      <w:tr w:rsidR="006C1259" w:rsidRPr="00173046"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Прізвище, ім'я та по батькові Державного кадастрового реєстратора</w:t>
            </w:r>
          </w:p>
        </w:tc>
      </w:tr>
      <w:tr w:rsidR="006C1259" w:rsidRPr="00173046"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pStyle w:val="rvps12"/>
              <w:spacing w:before="0" w:beforeAutospacing="0" w:after="0" w:afterAutospacing="0"/>
            </w:pPr>
          </w:p>
        </w:tc>
      </w:tr>
      <w:tr w:rsidR="006C1259" w:rsidRPr="00173046" w:rsidTr="008F330A">
        <w:tc>
          <w:tcPr>
            <w:tcW w:w="2000" w:type="pct"/>
            <w:gridSpan w:val="2"/>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М.П. (за наявності)</w:t>
            </w: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Підпис Державного кадастрового реєстратора</w:t>
            </w:r>
          </w:p>
        </w:tc>
      </w:tr>
      <w:tr w:rsidR="006C1259" w:rsidRPr="00173046" w:rsidTr="008F330A">
        <w:tc>
          <w:tcPr>
            <w:tcW w:w="14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173046" w:rsidRDefault="006C1259" w:rsidP="008F330A">
            <w:pPr>
              <w:pStyle w:val="rvps12"/>
              <w:spacing w:before="0" w:beforeAutospacing="0" w:after="0" w:afterAutospacing="0"/>
            </w:pPr>
            <w:r w:rsidRPr="00173046">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173046" w:rsidRDefault="006C1259" w:rsidP="008F330A">
            <w:pPr>
              <w:pStyle w:val="rvps12"/>
              <w:spacing w:before="0" w:beforeAutospacing="0" w:after="0" w:afterAutospacing="0"/>
            </w:pPr>
          </w:p>
        </w:tc>
      </w:tr>
    </w:tbl>
    <w:p w:rsidR="00230B52" w:rsidRPr="00173046" w:rsidRDefault="006C1259" w:rsidP="00230B52">
      <w:pPr>
        <w:pStyle w:val="rvps14"/>
        <w:spacing w:before="0" w:beforeAutospacing="0" w:after="0" w:afterAutospacing="0"/>
      </w:pPr>
      <w:r w:rsidRPr="00173046">
        <w:t>М.П.</w:t>
      </w:r>
    </w:p>
    <w:p w:rsidR="003142D0" w:rsidRPr="00173046" w:rsidRDefault="003142D0" w:rsidP="003142D0">
      <w:pPr>
        <w:spacing w:after="160" w:line="259" w:lineRule="auto"/>
        <w:rPr>
          <w:lang w:eastAsia="uk-UA"/>
        </w:rPr>
      </w:pPr>
      <w:r w:rsidRPr="001730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95"/>
        <w:gridCol w:w="2865"/>
      </w:tblGrid>
      <w:tr w:rsidR="008F330A" w:rsidRPr="00173046" w:rsidTr="008F330A">
        <w:tc>
          <w:tcPr>
            <w:tcW w:w="10080" w:type="dxa"/>
            <w:gridSpan w:val="4"/>
            <w:tcBorders>
              <w:top w:val="nil"/>
              <w:left w:val="nil"/>
              <w:bottom w:val="nil"/>
              <w:right w:val="nil"/>
            </w:tcBorders>
          </w:tcPr>
          <w:p w:rsidR="008F330A" w:rsidRPr="00173046" w:rsidRDefault="008F330A" w:rsidP="008F330A">
            <w:pPr>
              <w:jc w:val="center"/>
              <w:rPr>
                <w:sz w:val="22"/>
                <w:szCs w:val="22"/>
              </w:rPr>
            </w:pPr>
            <w:r w:rsidRPr="00173046">
              <w:rPr>
                <w:b/>
                <w:sz w:val="22"/>
                <w:szCs w:val="22"/>
              </w:rPr>
              <w:t xml:space="preserve"> ІНФОРМАЦІЙНА КАРТКА АДМІНІСТРАТИВНОЇ ПОСЛУГИ</w:t>
            </w:r>
          </w:p>
        </w:tc>
      </w:tr>
      <w:tr w:rsidR="008F330A" w:rsidRPr="00173046" w:rsidTr="008F330A">
        <w:tc>
          <w:tcPr>
            <w:tcW w:w="10080" w:type="dxa"/>
            <w:gridSpan w:val="4"/>
            <w:tcBorders>
              <w:top w:val="nil"/>
              <w:left w:val="nil"/>
              <w:bottom w:val="nil"/>
              <w:right w:val="nil"/>
            </w:tcBorders>
          </w:tcPr>
          <w:p w:rsidR="008F330A" w:rsidRPr="00173046" w:rsidRDefault="008F330A" w:rsidP="008F330A">
            <w:pPr>
              <w:jc w:val="center"/>
              <w:rPr>
                <w:sz w:val="22"/>
                <w:szCs w:val="22"/>
                <w:u w:val="single"/>
              </w:rPr>
            </w:pPr>
            <w:r w:rsidRPr="00173046">
              <w:rPr>
                <w:sz w:val="22"/>
                <w:szCs w:val="22"/>
                <w:u w:val="single"/>
              </w:rPr>
              <w:t xml:space="preserve">ВИДАЧА ДОВІДКИ З </w:t>
            </w:r>
            <w:r w:rsidRPr="00173046">
              <w:rPr>
                <w:caps/>
                <w:sz w:val="22"/>
                <w:szCs w:val="22"/>
                <w:u w:val="single"/>
              </w:rPr>
              <w:t>державної статистичної звітності</w:t>
            </w:r>
            <w:r w:rsidRPr="00173046">
              <w:rPr>
                <w:sz w:val="22"/>
                <w:szCs w:val="22"/>
                <w:u w:val="single"/>
              </w:rPr>
              <w:t xml:space="preserve"> ПРО НАЯВНІСТЬ ЗЕМЕЛЬ ТА РОЗПОДІЛ ЇХ ЗА ВЛАСНИКАМИ ЗЕМЕЛЬ, ЗЕМЛЕКОРИСТУВАЧАМИ, УГІДДЯМИ </w:t>
            </w:r>
          </w:p>
        </w:tc>
      </w:tr>
      <w:tr w:rsidR="008F330A" w:rsidRPr="00173046" w:rsidTr="008F330A">
        <w:tc>
          <w:tcPr>
            <w:tcW w:w="10080" w:type="dxa"/>
            <w:gridSpan w:val="4"/>
            <w:tcBorders>
              <w:top w:val="nil"/>
              <w:left w:val="nil"/>
              <w:bottom w:val="single" w:sz="4" w:space="0" w:color="auto"/>
              <w:right w:val="nil"/>
            </w:tcBorders>
          </w:tcPr>
          <w:p w:rsidR="008F330A" w:rsidRPr="00173046" w:rsidRDefault="008F330A" w:rsidP="008F330A">
            <w:pPr>
              <w:jc w:val="center"/>
              <w:rPr>
                <w:sz w:val="16"/>
                <w:szCs w:val="16"/>
              </w:rPr>
            </w:pPr>
            <w:r w:rsidRPr="00173046">
              <w:rPr>
                <w:sz w:val="16"/>
                <w:szCs w:val="16"/>
              </w:rPr>
              <w:t>(назва адміністративної послуги)</w:t>
            </w:r>
          </w:p>
          <w:p w:rsidR="008F330A" w:rsidRPr="00173046" w:rsidRDefault="001D3950" w:rsidP="008F330A">
            <w:pPr>
              <w:shd w:val="clear" w:color="auto" w:fill="FFFFFF"/>
              <w:spacing w:before="60" w:after="60"/>
              <w:jc w:val="center"/>
              <w:rPr>
                <w:sz w:val="22"/>
                <w:szCs w:val="22"/>
                <w:u w:val="single"/>
              </w:rPr>
            </w:pPr>
            <w:r w:rsidRPr="00173046">
              <w:rPr>
                <w:sz w:val="22"/>
                <w:szCs w:val="22"/>
                <w:u w:val="single"/>
              </w:rPr>
              <w:t>Головне управління Держгеокадастру у м. Києві</w:t>
            </w:r>
            <w:r w:rsidR="008F330A" w:rsidRPr="00173046">
              <w:rPr>
                <w:sz w:val="22"/>
                <w:szCs w:val="22"/>
                <w:u w:val="single"/>
              </w:rPr>
              <w:t xml:space="preserve"> </w:t>
            </w:r>
          </w:p>
          <w:p w:rsidR="008F330A" w:rsidRPr="00173046" w:rsidRDefault="008F330A" w:rsidP="008F330A">
            <w:pPr>
              <w:jc w:val="center"/>
            </w:pPr>
            <w:r w:rsidRPr="00173046">
              <w:rPr>
                <w:sz w:val="16"/>
                <w:szCs w:val="16"/>
              </w:rPr>
              <w:t xml:space="preserve"> (найменування суб’єкта надання послуги)</w:t>
            </w:r>
          </w:p>
        </w:tc>
      </w:tr>
      <w:tr w:rsidR="008F330A" w:rsidRPr="00173046" w:rsidTr="008F330A">
        <w:tc>
          <w:tcPr>
            <w:tcW w:w="10080" w:type="dxa"/>
            <w:gridSpan w:val="4"/>
            <w:tcBorders>
              <w:top w:val="single" w:sz="4" w:space="0" w:color="auto"/>
            </w:tcBorders>
          </w:tcPr>
          <w:p w:rsidR="008F330A" w:rsidRPr="00173046" w:rsidRDefault="008F330A" w:rsidP="008F330A">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p>
          <w:p w:rsidR="00966D95" w:rsidRPr="00173046" w:rsidRDefault="00966D95" w:rsidP="00B76D8D">
            <w:pPr>
              <w:jc w:val="center"/>
              <w:rPr>
                <w:b/>
                <w:color w:val="000000"/>
                <w:sz w:val="20"/>
                <w:szCs w:val="20"/>
              </w:rPr>
            </w:pPr>
            <w:r w:rsidRPr="00173046">
              <w:rPr>
                <w:b/>
                <w:color w:val="000000"/>
                <w:sz w:val="20"/>
                <w:szCs w:val="20"/>
              </w:rPr>
              <w:t>1.</w:t>
            </w:r>
          </w:p>
          <w:p w:rsidR="00966D95" w:rsidRPr="00173046" w:rsidRDefault="00966D95" w:rsidP="00B76D8D">
            <w:pPr>
              <w:jc w:val="center"/>
              <w:rPr>
                <w:b/>
                <w:color w:val="000000"/>
                <w:sz w:val="20"/>
                <w:szCs w:val="20"/>
              </w:rPr>
            </w:pPr>
          </w:p>
        </w:tc>
        <w:tc>
          <w:tcPr>
            <w:tcW w:w="3600" w:type="dxa"/>
            <w:vAlign w:val="center"/>
          </w:tcPr>
          <w:p w:rsidR="00966D95" w:rsidRPr="00173046" w:rsidRDefault="00966D95" w:rsidP="00B76D8D">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B76D8D">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B76D8D">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B76D8D">
            <w:pPr>
              <w:jc w:val="center"/>
              <w:rPr>
                <w:b/>
                <w:color w:val="000000"/>
                <w:sz w:val="20"/>
                <w:szCs w:val="20"/>
              </w:rPr>
            </w:pPr>
            <w:r w:rsidRPr="00173046">
              <w:rPr>
                <w:b/>
                <w:color w:val="000000"/>
                <w:sz w:val="20"/>
                <w:szCs w:val="20"/>
              </w:rPr>
              <w:t>звернення</w:t>
            </w:r>
          </w:p>
        </w:tc>
        <w:tc>
          <w:tcPr>
            <w:tcW w:w="2895"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865" w:type="dxa"/>
            <w:vAlign w:val="center"/>
          </w:tcPr>
          <w:p w:rsidR="00966D95" w:rsidRPr="00173046" w:rsidRDefault="00966D95" w:rsidP="00B76D8D">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75" w:history="1">
              <w:r w:rsidRPr="00173046">
                <w:rPr>
                  <w:rStyle w:val="a8"/>
                  <w:color w:val="auto"/>
                  <w:sz w:val="20"/>
                  <w:szCs w:val="20"/>
                  <w:u w:val="none"/>
                </w:rPr>
                <w:t>unap@kievcity.gov.ua</w:t>
              </w:r>
            </w:hyperlink>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1.2.</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1.3.</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1.4.</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1.5.</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1.6.</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95"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1.7.</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1.8.</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95"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1.9.</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76"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1.10.</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95"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B76D8D">
        <w:tc>
          <w:tcPr>
            <w:tcW w:w="720" w:type="dxa"/>
            <w:vAlign w:val="center"/>
          </w:tcPr>
          <w:p w:rsidR="00966D95" w:rsidRPr="00173046" w:rsidRDefault="00966D95" w:rsidP="00B76D8D">
            <w:pPr>
              <w:jc w:val="center"/>
              <w:rPr>
                <w:color w:val="000000"/>
                <w:sz w:val="20"/>
                <w:szCs w:val="20"/>
              </w:rPr>
            </w:pPr>
            <w:r w:rsidRPr="00173046">
              <w:rPr>
                <w:color w:val="000000"/>
                <w:sz w:val="20"/>
                <w:szCs w:val="20"/>
              </w:rPr>
              <w:t>1.11.</w:t>
            </w:r>
          </w:p>
        </w:tc>
        <w:tc>
          <w:tcPr>
            <w:tcW w:w="360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95"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77"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78" w:history="1">
              <w:r w:rsidRPr="00173046">
                <w:rPr>
                  <w:rStyle w:val="a8"/>
                  <w:color w:val="auto"/>
                  <w:sz w:val="20"/>
                  <w:szCs w:val="20"/>
                  <w:u w:val="none"/>
                </w:rPr>
                <w:t>сnap@shev.kmda.gov.ua</w:t>
              </w:r>
            </w:hyperlink>
          </w:p>
        </w:tc>
        <w:tc>
          <w:tcPr>
            <w:tcW w:w="2865"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8F330A" w:rsidRPr="00173046" w:rsidTr="008F330A">
        <w:tc>
          <w:tcPr>
            <w:tcW w:w="10080" w:type="dxa"/>
            <w:gridSpan w:val="4"/>
          </w:tcPr>
          <w:p w:rsidR="008F330A" w:rsidRPr="00173046" w:rsidRDefault="008F330A" w:rsidP="008F330A">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2</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 xml:space="preserve">Закони України </w:t>
            </w:r>
          </w:p>
        </w:tc>
        <w:tc>
          <w:tcPr>
            <w:tcW w:w="5760" w:type="dxa"/>
            <w:gridSpan w:val="2"/>
          </w:tcPr>
          <w:p w:rsidR="008F330A" w:rsidRPr="00173046" w:rsidRDefault="008F330A" w:rsidP="008F330A">
            <w:pPr>
              <w:jc w:val="both"/>
              <w:rPr>
                <w:sz w:val="20"/>
                <w:szCs w:val="20"/>
              </w:rPr>
            </w:pPr>
            <w:r w:rsidRPr="00173046">
              <w:rPr>
                <w:sz w:val="20"/>
                <w:szCs w:val="20"/>
              </w:rPr>
              <w:t>Закон України «Про землеустрій»</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3</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 xml:space="preserve">Акти Кабінету Міністрів України </w:t>
            </w:r>
          </w:p>
        </w:tc>
        <w:tc>
          <w:tcPr>
            <w:tcW w:w="5760" w:type="dxa"/>
            <w:gridSpan w:val="2"/>
          </w:tcPr>
          <w:p w:rsidR="008F330A" w:rsidRPr="00173046" w:rsidRDefault="008F330A" w:rsidP="008F330A">
            <w:pPr>
              <w:jc w:val="both"/>
              <w:rPr>
                <w:sz w:val="20"/>
                <w:szCs w:val="20"/>
              </w:rPr>
            </w:pPr>
            <w:r w:rsidRPr="00173046">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8F330A" w:rsidRPr="00173046" w:rsidRDefault="008F330A" w:rsidP="008F330A">
            <w:pPr>
              <w:jc w:val="both"/>
              <w:rPr>
                <w:sz w:val="20"/>
                <w:szCs w:val="20"/>
              </w:rPr>
            </w:pPr>
            <w:r w:rsidRPr="001730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4</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Акти центральних органів виконавчої влади</w:t>
            </w:r>
          </w:p>
        </w:tc>
        <w:tc>
          <w:tcPr>
            <w:tcW w:w="5760" w:type="dxa"/>
            <w:gridSpan w:val="2"/>
          </w:tcPr>
          <w:p w:rsidR="008F330A" w:rsidRPr="00173046" w:rsidRDefault="008F330A" w:rsidP="008F330A">
            <w:pPr>
              <w:jc w:val="center"/>
              <w:rPr>
                <w:sz w:val="20"/>
                <w:szCs w:val="20"/>
              </w:rPr>
            </w:pP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5</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760" w:type="dxa"/>
            <w:gridSpan w:val="2"/>
          </w:tcPr>
          <w:p w:rsidR="008F330A" w:rsidRPr="00173046" w:rsidRDefault="008F330A" w:rsidP="008F330A">
            <w:pPr>
              <w:jc w:val="center"/>
              <w:rPr>
                <w:sz w:val="20"/>
                <w:szCs w:val="20"/>
              </w:rPr>
            </w:pPr>
          </w:p>
        </w:tc>
      </w:tr>
      <w:tr w:rsidR="008F330A" w:rsidRPr="00173046" w:rsidTr="008F330A">
        <w:tc>
          <w:tcPr>
            <w:tcW w:w="10080" w:type="dxa"/>
            <w:gridSpan w:val="4"/>
          </w:tcPr>
          <w:p w:rsidR="008F330A" w:rsidRPr="00173046" w:rsidRDefault="008F330A" w:rsidP="008F330A">
            <w:pPr>
              <w:jc w:val="center"/>
              <w:rPr>
                <w:sz w:val="20"/>
                <w:szCs w:val="20"/>
              </w:rPr>
            </w:pPr>
            <w:r w:rsidRPr="00173046">
              <w:rPr>
                <w:b/>
                <w:sz w:val="20"/>
                <w:szCs w:val="20"/>
              </w:rPr>
              <w:t>Умови отримання адміністративної послуги</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6</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Підстава для одержання адміністративної послуги</w:t>
            </w:r>
          </w:p>
        </w:tc>
        <w:tc>
          <w:tcPr>
            <w:tcW w:w="5760" w:type="dxa"/>
            <w:gridSpan w:val="2"/>
          </w:tcPr>
          <w:p w:rsidR="008F330A" w:rsidRPr="00173046" w:rsidRDefault="008F330A" w:rsidP="008F330A">
            <w:pPr>
              <w:rPr>
                <w:sz w:val="20"/>
                <w:szCs w:val="20"/>
              </w:rPr>
            </w:pPr>
            <w:r w:rsidRPr="00173046">
              <w:rPr>
                <w:sz w:val="20"/>
              </w:rPr>
              <w:t>Заява суб’єкта звернення</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7</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8F330A" w:rsidRPr="00173046" w:rsidRDefault="008F330A" w:rsidP="008F330A">
            <w:pPr>
              <w:jc w:val="both"/>
              <w:rPr>
                <w:sz w:val="20"/>
                <w:szCs w:val="20"/>
              </w:rPr>
            </w:pPr>
            <w:r w:rsidRPr="00173046">
              <w:rPr>
                <w:sz w:val="20"/>
                <w:szCs w:val="20"/>
              </w:rPr>
              <w:t>Заява (форма заяви додається)*</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8</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760" w:type="dxa"/>
            <w:gridSpan w:val="2"/>
          </w:tcPr>
          <w:p w:rsidR="008F330A" w:rsidRPr="00173046" w:rsidRDefault="008F330A" w:rsidP="008F330A">
            <w:pPr>
              <w:jc w:val="both"/>
              <w:rPr>
                <w:sz w:val="20"/>
                <w:szCs w:val="20"/>
              </w:rPr>
            </w:pPr>
            <w:r w:rsidRPr="00173046">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173046">
              <w:rPr>
                <w:rFonts w:eastAsia="Calibri"/>
                <w:sz w:val="20"/>
                <w:szCs w:val="20"/>
              </w:rPr>
              <w:t xml:space="preserve"> до центру надання адміністративних послуг</w:t>
            </w:r>
            <w:r w:rsidRPr="00173046">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173046" w:rsidRDefault="008F330A" w:rsidP="008F330A">
            <w:pPr>
              <w:jc w:val="both"/>
              <w:rPr>
                <w:sz w:val="20"/>
                <w:szCs w:val="20"/>
              </w:rPr>
            </w:pP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9</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760" w:type="dxa"/>
            <w:gridSpan w:val="2"/>
          </w:tcPr>
          <w:p w:rsidR="008F330A" w:rsidRPr="00173046" w:rsidRDefault="008F330A" w:rsidP="008F330A">
            <w:pPr>
              <w:rPr>
                <w:sz w:val="20"/>
                <w:szCs w:val="20"/>
              </w:rPr>
            </w:pPr>
            <w:r w:rsidRPr="00173046">
              <w:rPr>
                <w:sz w:val="20"/>
                <w:szCs w:val="20"/>
              </w:rPr>
              <w:t xml:space="preserve">Безоплатно </w:t>
            </w:r>
          </w:p>
          <w:p w:rsidR="008F330A" w:rsidRPr="00173046" w:rsidRDefault="008F330A" w:rsidP="008F330A">
            <w:pPr>
              <w:rPr>
                <w:sz w:val="20"/>
                <w:szCs w:val="20"/>
              </w:rPr>
            </w:pPr>
          </w:p>
          <w:p w:rsidR="008F330A" w:rsidRPr="00173046" w:rsidRDefault="008F330A" w:rsidP="008F330A">
            <w:pPr>
              <w:rPr>
                <w:sz w:val="20"/>
                <w:szCs w:val="20"/>
              </w:rPr>
            </w:pP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10</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Строк надання адміністративної послуги</w:t>
            </w:r>
          </w:p>
        </w:tc>
        <w:tc>
          <w:tcPr>
            <w:tcW w:w="5760" w:type="dxa"/>
            <w:gridSpan w:val="2"/>
          </w:tcPr>
          <w:p w:rsidR="008F330A" w:rsidRPr="00173046" w:rsidRDefault="008F330A" w:rsidP="008F330A">
            <w:pPr>
              <w:jc w:val="both"/>
              <w:rPr>
                <w:sz w:val="20"/>
                <w:szCs w:val="20"/>
              </w:rPr>
            </w:pPr>
            <w:r w:rsidRPr="00173046">
              <w:rPr>
                <w:sz w:val="20"/>
                <w:szCs w:val="20"/>
              </w:rPr>
              <w:t xml:space="preserve">14 календарних днів з дня реєстрації відповідної заяви </w:t>
            </w:r>
            <w:r w:rsidR="001131E3" w:rsidRPr="00173046">
              <w:rPr>
                <w:sz w:val="20"/>
                <w:szCs w:val="20"/>
              </w:rPr>
              <w:t>у Головному управлінні Держгеокадастру у м. Києві</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11</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760" w:type="dxa"/>
            <w:gridSpan w:val="2"/>
          </w:tcPr>
          <w:p w:rsidR="008F330A" w:rsidRPr="00173046" w:rsidRDefault="008F330A" w:rsidP="008F330A">
            <w:pPr>
              <w:jc w:val="both"/>
              <w:rPr>
                <w:sz w:val="20"/>
                <w:szCs w:val="20"/>
              </w:rPr>
            </w:pPr>
            <w:r w:rsidRPr="00173046">
              <w:rPr>
                <w:sz w:val="20"/>
                <w:szCs w:val="20"/>
              </w:rPr>
              <w:t>Не визначено</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12</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Результат надання адміністративної послуги</w:t>
            </w:r>
          </w:p>
        </w:tc>
        <w:tc>
          <w:tcPr>
            <w:tcW w:w="5760" w:type="dxa"/>
            <w:gridSpan w:val="2"/>
          </w:tcPr>
          <w:p w:rsidR="008F330A" w:rsidRPr="00173046" w:rsidRDefault="008F330A" w:rsidP="008F330A">
            <w:pPr>
              <w:jc w:val="both"/>
              <w:rPr>
                <w:sz w:val="20"/>
                <w:szCs w:val="20"/>
              </w:rPr>
            </w:pPr>
            <w:r w:rsidRPr="00173046">
              <w:rPr>
                <w:sz w:val="20"/>
                <w:szCs w:val="20"/>
              </w:rPr>
              <w:t xml:space="preserve">Довідка з </w:t>
            </w:r>
            <w:r w:rsidRPr="00173046">
              <w:rPr>
                <w:sz w:val="20"/>
              </w:rPr>
              <w:t xml:space="preserve">державної статистичної </w:t>
            </w:r>
            <w:r w:rsidRPr="00173046">
              <w:rPr>
                <w:sz w:val="20"/>
                <w:szCs w:val="20"/>
              </w:rPr>
              <w:t xml:space="preserve">звітності про наявність земель та розподіл їх за власниками земель, землекористувачами, угіддями </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13</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Способи отримання відповіді (результату)</w:t>
            </w:r>
          </w:p>
        </w:tc>
        <w:tc>
          <w:tcPr>
            <w:tcW w:w="5760" w:type="dxa"/>
            <w:gridSpan w:val="2"/>
          </w:tcPr>
          <w:p w:rsidR="008F330A" w:rsidRPr="00173046" w:rsidRDefault="008F330A" w:rsidP="008F330A">
            <w:pPr>
              <w:jc w:val="both"/>
              <w:rPr>
                <w:sz w:val="20"/>
                <w:szCs w:val="20"/>
              </w:rPr>
            </w:pPr>
            <w:r w:rsidRPr="001730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173046" w:rsidTr="008F330A">
        <w:tc>
          <w:tcPr>
            <w:tcW w:w="720" w:type="dxa"/>
          </w:tcPr>
          <w:p w:rsidR="008F330A" w:rsidRPr="00173046" w:rsidRDefault="00CC101A" w:rsidP="008F330A">
            <w:pPr>
              <w:spacing w:before="60" w:after="60"/>
              <w:jc w:val="center"/>
              <w:rPr>
                <w:b/>
                <w:sz w:val="16"/>
                <w:szCs w:val="16"/>
              </w:rPr>
            </w:pPr>
            <w:r w:rsidRPr="00173046">
              <w:rPr>
                <w:b/>
                <w:sz w:val="16"/>
                <w:szCs w:val="16"/>
              </w:rPr>
              <w:t>14</w:t>
            </w:r>
            <w:r w:rsidR="008F330A" w:rsidRPr="00173046">
              <w:rPr>
                <w:b/>
                <w:sz w:val="16"/>
                <w:szCs w:val="16"/>
              </w:rPr>
              <w:t>.</w:t>
            </w:r>
          </w:p>
        </w:tc>
        <w:tc>
          <w:tcPr>
            <w:tcW w:w="3600" w:type="dxa"/>
          </w:tcPr>
          <w:p w:rsidR="008F330A" w:rsidRPr="00173046" w:rsidRDefault="008F330A" w:rsidP="008F330A">
            <w:pPr>
              <w:spacing w:before="60" w:after="60"/>
              <w:jc w:val="center"/>
              <w:rPr>
                <w:sz w:val="20"/>
                <w:szCs w:val="20"/>
              </w:rPr>
            </w:pPr>
            <w:r w:rsidRPr="00173046">
              <w:rPr>
                <w:sz w:val="20"/>
                <w:szCs w:val="20"/>
              </w:rPr>
              <w:t>Примітка</w:t>
            </w:r>
          </w:p>
        </w:tc>
        <w:tc>
          <w:tcPr>
            <w:tcW w:w="5760" w:type="dxa"/>
            <w:gridSpan w:val="2"/>
          </w:tcPr>
          <w:p w:rsidR="008F330A" w:rsidRPr="00173046" w:rsidRDefault="008F330A" w:rsidP="00BC65B7">
            <w:pPr>
              <w:jc w:val="both"/>
              <w:rPr>
                <w:sz w:val="20"/>
                <w:szCs w:val="20"/>
              </w:rPr>
            </w:pPr>
            <w:r w:rsidRPr="00173046">
              <w:rPr>
                <w:sz w:val="20"/>
                <w:szCs w:val="20"/>
              </w:rPr>
              <w:t xml:space="preserve">*Форми заяви наведені у додатку до </w:t>
            </w:r>
            <w:r w:rsidR="00BC65B7">
              <w:rPr>
                <w:sz w:val="20"/>
                <w:szCs w:val="20"/>
                <w:lang w:eastAsia="uk-UA"/>
              </w:rPr>
              <w:t>І</w:t>
            </w:r>
            <w:r w:rsidRPr="00173046">
              <w:rPr>
                <w:sz w:val="20"/>
                <w:szCs w:val="20"/>
              </w:rPr>
              <w:t>нформаційної картки адміністративної послуги</w:t>
            </w:r>
          </w:p>
        </w:tc>
      </w:tr>
    </w:tbl>
    <w:p w:rsidR="008F330A" w:rsidRPr="00173046" w:rsidRDefault="008F330A" w:rsidP="008F330A">
      <w:pPr>
        <w:ind w:left="5670"/>
      </w:pPr>
    </w:p>
    <w:p w:rsidR="008F330A" w:rsidRPr="00173046" w:rsidRDefault="008F330A" w:rsidP="008F330A">
      <w:pPr>
        <w:spacing w:after="160" w:line="259" w:lineRule="auto"/>
      </w:pPr>
      <w:r w:rsidRPr="00173046">
        <w:br w:type="page"/>
      </w:r>
    </w:p>
    <w:p w:rsidR="008F330A" w:rsidRPr="00173046" w:rsidRDefault="008F330A" w:rsidP="008F330A">
      <w:pPr>
        <w:ind w:left="5670"/>
        <w:rPr>
          <w:lang w:eastAsia="uk-UA"/>
        </w:rPr>
      </w:pPr>
      <w:r w:rsidRPr="00173046">
        <w:rPr>
          <w:lang w:eastAsia="uk-UA"/>
        </w:rPr>
        <w:t>Додаток 1</w:t>
      </w:r>
    </w:p>
    <w:p w:rsidR="008F330A" w:rsidRPr="00173046" w:rsidRDefault="008F330A" w:rsidP="008F330A">
      <w:pPr>
        <w:ind w:left="5670"/>
      </w:pPr>
      <w:r w:rsidRPr="00173046">
        <w:rPr>
          <w:lang w:eastAsia="uk-UA"/>
        </w:rPr>
        <w:t xml:space="preserve">до </w:t>
      </w:r>
      <w:r w:rsidR="00075677">
        <w:rPr>
          <w:lang w:eastAsia="uk-UA"/>
        </w:rPr>
        <w:t>І</w:t>
      </w:r>
      <w:r w:rsidRPr="00173046">
        <w:rPr>
          <w:lang w:eastAsia="uk-UA"/>
        </w:rPr>
        <w:t xml:space="preserve">нформаційної картки адміністративної послуги з </w:t>
      </w:r>
      <w:r w:rsidR="004C2D68">
        <w:rPr>
          <w:lang w:eastAsia="uk-UA"/>
        </w:rPr>
        <w:t>видачі</w:t>
      </w:r>
      <w:r w:rsidRPr="001730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173046" w:rsidRDefault="008F330A" w:rsidP="008F330A">
      <w:pPr>
        <w:jc w:val="center"/>
        <w:rPr>
          <w:rStyle w:val="rvts0"/>
          <w:b/>
          <w:sz w:val="28"/>
          <w:szCs w:val="28"/>
        </w:rPr>
      </w:pPr>
    </w:p>
    <w:p w:rsidR="008F330A" w:rsidRPr="00173046" w:rsidRDefault="008F330A" w:rsidP="008F330A">
      <w:pPr>
        <w:jc w:val="center"/>
        <w:rPr>
          <w:rStyle w:val="rvts0"/>
          <w:sz w:val="28"/>
          <w:szCs w:val="28"/>
        </w:rPr>
      </w:pPr>
      <w:r w:rsidRPr="001730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173046" w:rsidRDefault="008F330A" w:rsidP="008F330A">
      <w:pPr>
        <w:jc w:val="center"/>
        <w:rPr>
          <w:rStyle w:val="rvts0"/>
          <w:sz w:val="28"/>
          <w:szCs w:val="28"/>
        </w:rPr>
      </w:pPr>
      <w:r w:rsidRPr="00173046">
        <w:rPr>
          <w:rStyle w:val="rvts0"/>
          <w:sz w:val="28"/>
          <w:szCs w:val="28"/>
        </w:rPr>
        <w:t>(для розроблення проекту землеустрою щодо відведення земельної ділянки)</w:t>
      </w:r>
    </w:p>
    <w:p w:rsidR="008F330A" w:rsidRPr="00173046" w:rsidRDefault="008F330A" w:rsidP="008F330A">
      <w:pPr>
        <w:jc w:val="center"/>
        <w:rPr>
          <w:rStyle w:val="rvts0"/>
          <w:sz w:val="28"/>
          <w:szCs w:val="28"/>
        </w:rPr>
      </w:pPr>
    </w:p>
    <w:p w:rsidR="008F330A" w:rsidRPr="00173046" w:rsidRDefault="008F330A" w:rsidP="008F330A">
      <w:pPr>
        <w:jc w:val="both"/>
        <w:rPr>
          <w:rStyle w:val="rvts0"/>
          <w:sz w:val="28"/>
          <w:szCs w:val="28"/>
        </w:rPr>
      </w:pPr>
      <w:r w:rsidRPr="00173046">
        <w:rPr>
          <w:rStyle w:val="rvts0"/>
          <w:sz w:val="28"/>
          <w:szCs w:val="28"/>
        </w:rPr>
        <w:t>Місце розташування земельної ділянки _____________________________</w:t>
      </w:r>
    </w:p>
    <w:p w:rsidR="008F330A" w:rsidRPr="00173046" w:rsidRDefault="008F330A" w:rsidP="008F330A">
      <w:pPr>
        <w:jc w:val="both"/>
        <w:rPr>
          <w:rStyle w:val="rvts0"/>
          <w:sz w:val="28"/>
          <w:szCs w:val="28"/>
        </w:rPr>
      </w:pPr>
      <w:r w:rsidRPr="00173046">
        <w:rPr>
          <w:rStyle w:val="rvts0"/>
          <w:sz w:val="28"/>
          <w:szCs w:val="28"/>
        </w:rPr>
        <w:t>_________________________________________________________________;</w:t>
      </w:r>
    </w:p>
    <w:p w:rsidR="008F330A" w:rsidRPr="00173046" w:rsidRDefault="008F330A" w:rsidP="008F330A">
      <w:pPr>
        <w:jc w:val="both"/>
        <w:rPr>
          <w:rStyle w:val="rvts0"/>
          <w:sz w:val="28"/>
          <w:szCs w:val="28"/>
        </w:rPr>
      </w:pPr>
      <w:r w:rsidRPr="00173046">
        <w:rPr>
          <w:rStyle w:val="rvts0"/>
          <w:sz w:val="28"/>
          <w:szCs w:val="28"/>
        </w:rPr>
        <w:t>Фактична/орієнтовна площа земельної ділянки__________________га/м²;</w:t>
      </w:r>
    </w:p>
    <w:p w:rsidR="008F330A" w:rsidRPr="00173046" w:rsidRDefault="008F330A" w:rsidP="008F330A">
      <w:pPr>
        <w:jc w:val="both"/>
        <w:rPr>
          <w:rStyle w:val="rvts0"/>
          <w:sz w:val="28"/>
          <w:szCs w:val="28"/>
        </w:rPr>
      </w:pPr>
      <w:r w:rsidRPr="00173046">
        <w:rPr>
          <w:rStyle w:val="rvts0"/>
          <w:sz w:val="28"/>
          <w:szCs w:val="28"/>
        </w:rPr>
        <w:t>Кадастровий номер земельної ділянки _______________________________;</w:t>
      </w:r>
    </w:p>
    <w:p w:rsidR="008F330A" w:rsidRPr="00173046" w:rsidRDefault="008F330A" w:rsidP="008F330A">
      <w:pPr>
        <w:ind w:firstLine="851"/>
        <w:jc w:val="both"/>
        <w:rPr>
          <w:rStyle w:val="rvts0"/>
          <w:vertAlign w:val="superscript"/>
        </w:rPr>
      </w:pPr>
      <w:r w:rsidRPr="00173046">
        <w:rPr>
          <w:rStyle w:val="rvts0"/>
          <w:sz w:val="28"/>
          <w:szCs w:val="28"/>
        </w:rPr>
        <w:t xml:space="preserve">                                                           </w:t>
      </w:r>
    </w:p>
    <w:p w:rsidR="008F330A" w:rsidRPr="00173046" w:rsidRDefault="008F330A" w:rsidP="008F330A">
      <w:pPr>
        <w:jc w:val="both"/>
        <w:rPr>
          <w:rStyle w:val="rvts0"/>
          <w:sz w:val="28"/>
          <w:szCs w:val="28"/>
        </w:rPr>
      </w:pPr>
      <w:r w:rsidRPr="00173046">
        <w:rPr>
          <w:rStyle w:val="rvts0"/>
          <w:sz w:val="28"/>
          <w:szCs w:val="28"/>
        </w:rPr>
        <w:t>Прізвище, ім’я та по батькові</w:t>
      </w:r>
      <w:r w:rsidRPr="00173046">
        <w:rPr>
          <w:rStyle w:val="rvts0"/>
          <w:sz w:val="28"/>
          <w:szCs w:val="28"/>
          <w:vertAlign w:val="superscript"/>
        </w:rPr>
        <w:t xml:space="preserve"> </w:t>
      </w:r>
      <w:r w:rsidRPr="00173046">
        <w:rPr>
          <w:rStyle w:val="rvts0"/>
          <w:sz w:val="28"/>
          <w:szCs w:val="28"/>
        </w:rPr>
        <w:t>громадянина або повна назва юридичної особи_____________________________________________________________</w:t>
      </w:r>
    </w:p>
    <w:p w:rsidR="008F330A" w:rsidRPr="00173046" w:rsidRDefault="008F330A" w:rsidP="008F330A">
      <w:pPr>
        <w:jc w:val="center"/>
        <w:rPr>
          <w:rStyle w:val="rvts0"/>
          <w:vertAlign w:val="superscript"/>
        </w:rPr>
      </w:pPr>
    </w:p>
    <w:p w:rsidR="008F330A" w:rsidRPr="00173046" w:rsidRDefault="008F330A" w:rsidP="008F330A">
      <w:pPr>
        <w:jc w:val="both"/>
        <w:rPr>
          <w:rStyle w:val="rvts0"/>
          <w:sz w:val="28"/>
          <w:szCs w:val="28"/>
        </w:rPr>
      </w:pPr>
      <w:r w:rsidRPr="001730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173046" w:rsidRDefault="008F330A" w:rsidP="008F330A">
      <w:pPr>
        <w:jc w:val="both"/>
        <w:rPr>
          <w:rStyle w:val="rvts0"/>
          <w:sz w:val="28"/>
          <w:szCs w:val="28"/>
        </w:rPr>
      </w:pPr>
      <w:r w:rsidRPr="00173046">
        <w:rPr>
          <w:rStyle w:val="rvts0"/>
          <w:sz w:val="28"/>
          <w:szCs w:val="28"/>
        </w:rPr>
        <w:t xml:space="preserve"> </w:t>
      </w:r>
      <w:r w:rsidRPr="00173046">
        <w:rPr>
          <w:rStyle w:val="rvts0"/>
        </w:rPr>
        <w:t>____________________________________________________________________________;</w:t>
      </w:r>
    </w:p>
    <w:p w:rsidR="008F330A" w:rsidRPr="00173046" w:rsidRDefault="008F330A" w:rsidP="008F330A">
      <w:pPr>
        <w:jc w:val="center"/>
        <w:rPr>
          <w:rStyle w:val="rvts0"/>
          <w:vertAlign w:val="superscript"/>
        </w:rPr>
      </w:pPr>
    </w:p>
    <w:p w:rsidR="008F330A" w:rsidRPr="00173046" w:rsidRDefault="008F330A" w:rsidP="008F330A">
      <w:pPr>
        <w:jc w:val="both"/>
        <w:rPr>
          <w:rStyle w:val="rvts0"/>
          <w:sz w:val="28"/>
          <w:szCs w:val="28"/>
        </w:rPr>
      </w:pPr>
      <w:r w:rsidRPr="00173046">
        <w:rPr>
          <w:rStyle w:val="rvts0"/>
          <w:sz w:val="28"/>
          <w:szCs w:val="28"/>
        </w:rPr>
        <w:t>Категорія земельної ділянки:</w:t>
      </w:r>
    </w:p>
    <w:p w:rsidR="008F330A" w:rsidRPr="00173046" w:rsidRDefault="008F330A" w:rsidP="008F330A">
      <w:pPr>
        <w:jc w:val="both"/>
        <w:rPr>
          <w:rStyle w:val="rvts0"/>
          <w:sz w:val="28"/>
          <w:szCs w:val="28"/>
        </w:rPr>
      </w:pPr>
      <w:r w:rsidRPr="00173046">
        <w:rPr>
          <w:rStyle w:val="rvts0"/>
          <w:sz w:val="28"/>
          <w:szCs w:val="28"/>
        </w:rPr>
        <w:t>згідно з документом, на підставі якого виникло право власності або користування земельною ділянкою</w:t>
      </w:r>
      <w:r w:rsidRPr="00173046">
        <w:rPr>
          <w:rStyle w:val="rvts0"/>
        </w:rPr>
        <w:t>_____________________________________________</w:t>
      </w:r>
    </w:p>
    <w:p w:rsidR="008F330A" w:rsidRPr="00173046" w:rsidRDefault="008F330A" w:rsidP="008F330A">
      <w:pPr>
        <w:jc w:val="both"/>
        <w:rPr>
          <w:rStyle w:val="rvts0"/>
          <w:sz w:val="28"/>
          <w:szCs w:val="28"/>
        </w:rPr>
      </w:pPr>
      <w:r w:rsidRPr="00173046">
        <w:rPr>
          <w:rStyle w:val="rvts0"/>
          <w:sz w:val="28"/>
          <w:szCs w:val="28"/>
        </w:rPr>
        <w:t>_________________________________________________________________;</w:t>
      </w:r>
    </w:p>
    <w:p w:rsidR="008F330A" w:rsidRPr="00173046" w:rsidRDefault="008F330A" w:rsidP="008F330A">
      <w:pPr>
        <w:pStyle w:val="af"/>
        <w:ind w:left="0"/>
        <w:jc w:val="both"/>
        <w:rPr>
          <w:rStyle w:val="rvts0"/>
          <w:sz w:val="28"/>
          <w:szCs w:val="28"/>
        </w:rPr>
      </w:pPr>
      <w:bookmarkStart w:id="57" w:name="n19"/>
      <w:bookmarkEnd w:id="57"/>
      <w:r w:rsidRPr="00173046">
        <w:rPr>
          <w:rStyle w:val="rvts0"/>
          <w:sz w:val="28"/>
          <w:szCs w:val="28"/>
        </w:rPr>
        <w:t>згідно з даними Державного земельного кадастру _________________________;</w:t>
      </w:r>
    </w:p>
    <w:p w:rsidR="008F330A" w:rsidRPr="00173046" w:rsidRDefault="008F330A" w:rsidP="008F330A">
      <w:pPr>
        <w:jc w:val="center"/>
        <w:rPr>
          <w:rStyle w:val="rvts0"/>
          <w:vertAlign w:val="superscript"/>
        </w:rPr>
      </w:pPr>
    </w:p>
    <w:p w:rsidR="008F330A" w:rsidRPr="00173046" w:rsidRDefault="008F330A" w:rsidP="008F330A">
      <w:pPr>
        <w:pStyle w:val="af"/>
        <w:ind w:left="0"/>
        <w:jc w:val="both"/>
        <w:rPr>
          <w:rStyle w:val="rvts0"/>
          <w:sz w:val="28"/>
          <w:szCs w:val="28"/>
        </w:rPr>
      </w:pPr>
      <w:r w:rsidRPr="001730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173046" w:rsidRDefault="008F330A" w:rsidP="008F330A">
      <w:pPr>
        <w:pStyle w:val="af"/>
        <w:ind w:left="0"/>
        <w:jc w:val="both"/>
        <w:rPr>
          <w:rStyle w:val="rvts0"/>
          <w:sz w:val="28"/>
          <w:szCs w:val="28"/>
        </w:rPr>
      </w:pPr>
    </w:p>
    <w:p w:rsidR="008F330A" w:rsidRPr="00173046" w:rsidRDefault="008F330A" w:rsidP="008F330A">
      <w:pPr>
        <w:jc w:val="both"/>
        <w:rPr>
          <w:rStyle w:val="rvts0"/>
          <w:sz w:val="28"/>
          <w:szCs w:val="28"/>
        </w:rPr>
      </w:pPr>
      <w:r w:rsidRPr="00173046">
        <w:rPr>
          <w:rStyle w:val="rvts0"/>
          <w:sz w:val="28"/>
          <w:szCs w:val="28"/>
        </w:rPr>
        <w:t xml:space="preserve">згідно з розробленим  проектом землеустрою щодо відведення земельної ділянки </w:t>
      </w:r>
    </w:p>
    <w:p w:rsidR="008F330A" w:rsidRPr="00173046" w:rsidRDefault="008F330A" w:rsidP="008F330A">
      <w:pPr>
        <w:jc w:val="both"/>
        <w:rPr>
          <w:rStyle w:val="rvts0"/>
          <w:sz w:val="28"/>
          <w:szCs w:val="28"/>
        </w:rPr>
      </w:pPr>
      <w:r w:rsidRPr="00173046">
        <w:rPr>
          <w:rStyle w:val="rvts0"/>
          <w:sz w:val="28"/>
          <w:szCs w:val="28"/>
        </w:rPr>
        <w:t>__________________________________________________________________.</w:t>
      </w:r>
    </w:p>
    <w:p w:rsidR="008F330A" w:rsidRPr="00173046" w:rsidRDefault="008F330A" w:rsidP="008F330A">
      <w:pPr>
        <w:jc w:val="both"/>
        <w:rPr>
          <w:rStyle w:val="rvts0"/>
          <w:sz w:val="28"/>
          <w:szCs w:val="28"/>
        </w:rPr>
      </w:pPr>
    </w:p>
    <w:p w:rsidR="008F330A" w:rsidRPr="00173046" w:rsidRDefault="008F330A" w:rsidP="008F330A">
      <w:pPr>
        <w:jc w:val="both"/>
        <w:rPr>
          <w:rStyle w:val="rvts0"/>
          <w:sz w:val="28"/>
          <w:szCs w:val="28"/>
        </w:rPr>
      </w:pPr>
      <w:r w:rsidRPr="00173046">
        <w:rPr>
          <w:rStyle w:val="rvts0"/>
          <w:sz w:val="28"/>
          <w:szCs w:val="28"/>
        </w:rPr>
        <w:t>Цільове призначення земельної ділянки</w:t>
      </w:r>
    </w:p>
    <w:p w:rsidR="008F330A" w:rsidRPr="00173046" w:rsidRDefault="008F330A" w:rsidP="008F330A">
      <w:pPr>
        <w:jc w:val="both"/>
        <w:rPr>
          <w:rStyle w:val="rvts0"/>
          <w:sz w:val="28"/>
          <w:szCs w:val="28"/>
        </w:rPr>
      </w:pPr>
      <w:r w:rsidRPr="00173046">
        <w:rPr>
          <w:rStyle w:val="rvts0"/>
          <w:sz w:val="28"/>
          <w:szCs w:val="28"/>
        </w:rPr>
        <w:t xml:space="preserve">згідно з документом, на підставі якого виникло право власності або користування земельною ділянкою </w:t>
      </w:r>
      <w:r w:rsidRPr="00173046">
        <w:rPr>
          <w:rStyle w:val="rvts0"/>
        </w:rPr>
        <w:t>_____________________________________________</w:t>
      </w:r>
    </w:p>
    <w:p w:rsidR="008F330A" w:rsidRPr="00173046" w:rsidRDefault="008F330A" w:rsidP="008F330A">
      <w:pPr>
        <w:jc w:val="both"/>
        <w:rPr>
          <w:rStyle w:val="rvts0"/>
          <w:sz w:val="28"/>
          <w:szCs w:val="28"/>
        </w:rPr>
      </w:pPr>
      <w:r w:rsidRPr="00173046">
        <w:rPr>
          <w:rStyle w:val="rvts0"/>
          <w:sz w:val="28"/>
          <w:szCs w:val="28"/>
        </w:rPr>
        <w:t>__________________________________________________________________;</w:t>
      </w:r>
    </w:p>
    <w:p w:rsidR="008F330A" w:rsidRPr="00173046" w:rsidRDefault="008F330A" w:rsidP="008F330A">
      <w:pPr>
        <w:jc w:val="both"/>
        <w:rPr>
          <w:rStyle w:val="rvts0"/>
          <w:sz w:val="28"/>
          <w:szCs w:val="28"/>
        </w:rPr>
      </w:pPr>
      <w:r w:rsidRPr="00173046">
        <w:rPr>
          <w:rStyle w:val="rvts0"/>
          <w:sz w:val="28"/>
          <w:szCs w:val="28"/>
        </w:rPr>
        <w:t xml:space="preserve">                          </w:t>
      </w:r>
      <w:r w:rsidRPr="00173046">
        <w:rPr>
          <w:rStyle w:val="rvts0"/>
          <w:vertAlign w:val="superscript"/>
        </w:rPr>
        <w:t>(зазначається у разі, якщо земельна ділянка перебуває у власності або у користуванні)</w:t>
      </w:r>
    </w:p>
    <w:p w:rsidR="008F330A" w:rsidRPr="00173046" w:rsidRDefault="008F330A" w:rsidP="008F330A">
      <w:pPr>
        <w:pStyle w:val="af"/>
        <w:ind w:left="0"/>
        <w:jc w:val="both"/>
        <w:rPr>
          <w:rStyle w:val="rvts0"/>
          <w:sz w:val="28"/>
          <w:szCs w:val="28"/>
        </w:rPr>
      </w:pPr>
      <w:r w:rsidRPr="00173046">
        <w:rPr>
          <w:rStyle w:val="rvts0"/>
          <w:sz w:val="28"/>
          <w:szCs w:val="28"/>
        </w:rPr>
        <w:t>згідно з даними Державного земельного кадастру ______</w:t>
      </w:r>
      <w:r w:rsidRPr="00173046">
        <w:rPr>
          <w:sz w:val="28"/>
          <w:szCs w:val="28"/>
          <w:lang w:eastAsia="uk-UA"/>
        </w:rPr>
        <w:t>___________________</w:t>
      </w:r>
      <w:r w:rsidRPr="00173046">
        <w:rPr>
          <w:rStyle w:val="rvts0"/>
          <w:sz w:val="28"/>
          <w:szCs w:val="28"/>
        </w:rPr>
        <w:t xml:space="preserve"> </w:t>
      </w:r>
    </w:p>
    <w:p w:rsidR="008F330A" w:rsidRPr="00173046" w:rsidRDefault="008F330A" w:rsidP="008F330A">
      <w:pPr>
        <w:pStyle w:val="af"/>
        <w:ind w:left="0"/>
        <w:jc w:val="both"/>
        <w:rPr>
          <w:rStyle w:val="rvts0"/>
          <w:sz w:val="28"/>
          <w:szCs w:val="28"/>
        </w:rPr>
      </w:pPr>
      <w:r w:rsidRPr="00173046">
        <w:rPr>
          <w:rStyle w:val="rvts0"/>
          <w:sz w:val="28"/>
          <w:szCs w:val="28"/>
        </w:rPr>
        <w:t>________________________________________________________________;</w:t>
      </w:r>
    </w:p>
    <w:p w:rsidR="008F330A" w:rsidRPr="00173046" w:rsidRDefault="008F330A" w:rsidP="008F330A">
      <w:pPr>
        <w:jc w:val="both"/>
        <w:rPr>
          <w:rStyle w:val="rvts0"/>
          <w:sz w:val="28"/>
          <w:szCs w:val="28"/>
        </w:rPr>
      </w:pPr>
    </w:p>
    <w:p w:rsidR="008F330A" w:rsidRPr="00173046" w:rsidRDefault="008F330A" w:rsidP="008F330A">
      <w:pPr>
        <w:jc w:val="both"/>
        <w:rPr>
          <w:rStyle w:val="rvts0"/>
          <w:sz w:val="28"/>
          <w:szCs w:val="28"/>
        </w:rPr>
      </w:pPr>
      <w:r w:rsidRPr="001730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173046" w:rsidRDefault="008F330A" w:rsidP="008F330A">
      <w:pPr>
        <w:jc w:val="both"/>
        <w:rPr>
          <w:rStyle w:val="rvts0"/>
          <w:sz w:val="28"/>
          <w:szCs w:val="28"/>
        </w:rPr>
      </w:pPr>
    </w:p>
    <w:p w:rsidR="008F330A" w:rsidRPr="00173046" w:rsidRDefault="008F330A" w:rsidP="008F330A">
      <w:pPr>
        <w:jc w:val="both"/>
        <w:rPr>
          <w:rStyle w:val="rvts0"/>
          <w:sz w:val="28"/>
          <w:szCs w:val="28"/>
        </w:rPr>
      </w:pPr>
      <w:r w:rsidRPr="00173046">
        <w:rPr>
          <w:rStyle w:val="rvts0"/>
          <w:sz w:val="28"/>
          <w:szCs w:val="28"/>
        </w:rPr>
        <w:t>згідно з розробленим проектом землеустрою щодо відведення земельної ділянки _________</w:t>
      </w:r>
    </w:p>
    <w:p w:rsidR="008F330A" w:rsidRPr="00173046" w:rsidRDefault="008F330A" w:rsidP="008F330A">
      <w:pPr>
        <w:jc w:val="both"/>
        <w:rPr>
          <w:rStyle w:val="rvts0"/>
        </w:rPr>
      </w:pPr>
      <w:r w:rsidRPr="00173046">
        <w:rPr>
          <w:rStyle w:val="rvts0"/>
          <w:sz w:val="28"/>
          <w:szCs w:val="28"/>
        </w:rPr>
        <w:t>_________________________________________________________________.</w:t>
      </w:r>
    </w:p>
    <w:p w:rsidR="008F330A" w:rsidRPr="00173046" w:rsidRDefault="008F330A" w:rsidP="008F330A">
      <w:pPr>
        <w:jc w:val="both"/>
        <w:rPr>
          <w:rStyle w:val="rvts0"/>
        </w:rPr>
      </w:pPr>
    </w:p>
    <w:p w:rsidR="008F330A" w:rsidRPr="00173046" w:rsidRDefault="008F330A" w:rsidP="008F330A">
      <w:pPr>
        <w:jc w:val="both"/>
        <w:rPr>
          <w:rStyle w:val="rvts0"/>
          <w:sz w:val="28"/>
          <w:szCs w:val="28"/>
        </w:rPr>
      </w:pPr>
      <w:r w:rsidRPr="00173046">
        <w:rPr>
          <w:rStyle w:val="rvts0"/>
          <w:sz w:val="28"/>
          <w:szCs w:val="28"/>
        </w:rPr>
        <w:t>Вид/види угідь</w:t>
      </w:r>
    </w:p>
    <w:p w:rsidR="008F330A" w:rsidRPr="00173046" w:rsidRDefault="008F330A" w:rsidP="008F330A">
      <w:pPr>
        <w:jc w:val="both"/>
        <w:rPr>
          <w:rStyle w:val="rvts0"/>
          <w:sz w:val="28"/>
          <w:szCs w:val="28"/>
        </w:rPr>
      </w:pPr>
      <w:r w:rsidRPr="00173046">
        <w:rPr>
          <w:rStyle w:val="rvts0"/>
          <w:sz w:val="28"/>
          <w:szCs w:val="28"/>
        </w:rPr>
        <w:t>згідно з документом, на підставі якого виникло право власності або користування земельною ділянкою _____</w:t>
      </w:r>
      <w:r w:rsidRPr="00173046">
        <w:rPr>
          <w:rStyle w:val="rvts0"/>
        </w:rPr>
        <w:t>_______________________________</w:t>
      </w:r>
    </w:p>
    <w:p w:rsidR="008F330A" w:rsidRPr="00173046" w:rsidRDefault="008F330A" w:rsidP="008F330A">
      <w:pPr>
        <w:jc w:val="both"/>
        <w:rPr>
          <w:rStyle w:val="rvts0"/>
          <w:vertAlign w:val="superscript"/>
        </w:rPr>
      </w:pPr>
      <w:r w:rsidRPr="00173046">
        <w:rPr>
          <w:rStyle w:val="rvts0"/>
          <w:vertAlign w:val="superscript"/>
        </w:rPr>
        <w:t xml:space="preserve">                                 (зазначається у разі, якщо земельна ділянка перебуває у власності або у користуванні)</w:t>
      </w:r>
    </w:p>
    <w:p w:rsidR="008F330A" w:rsidRPr="00173046" w:rsidRDefault="008F330A" w:rsidP="008F330A">
      <w:pPr>
        <w:jc w:val="both"/>
        <w:rPr>
          <w:rStyle w:val="rvts0"/>
          <w:sz w:val="28"/>
          <w:szCs w:val="28"/>
        </w:rPr>
      </w:pPr>
      <w:r w:rsidRPr="00173046">
        <w:rPr>
          <w:rStyle w:val="rvts0"/>
          <w:sz w:val="28"/>
          <w:szCs w:val="28"/>
        </w:rPr>
        <w:t>_________________________________________________________________;</w:t>
      </w:r>
    </w:p>
    <w:p w:rsidR="008F330A" w:rsidRPr="00173046" w:rsidRDefault="008F330A" w:rsidP="008F330A">
      <w:pPr>
        <w:pStyle w:val="af"/>
        <w:ind w:left="0"/>
        <w:jc w:val="both"/>
        <w:rPr>
          <w:rStyle w:val="rvts0"/>
          <w:sz w:val="28"/>
          <w:szCs w:val="28"/>
        </w:rPr>
      </w:pPr>
      <w:r w:rsidRPr="00173046">
        <w:rPr>
          <w:rStyle w:val="rvts0"/>
          <w:sz w:val="28"/>
          <w:szCs w:val="28"/>
        </w:rPr>
        <w:t xml:space="preserve">згідно з даними Державного земельного кадастру </w:t>
      </w:r>
      <w:r w:rsidRPr="00173046">
        <w:rPr>
          <w:sz w:val="28"/>
          <w:szCs w:val="28"/>
          <w:lang w:eastAsia="uk-UA"/>
        </w:rPr>
        <w:t xml:space="preserve"> ______________________</w:t>
      </w:r>
      <w:r w:rsidRPr="00173046">
        <w:rPr>
          <w:rStyle w:val="rvts0"/>
          <w:sz w:val="28"/>
          <w:szCs w:val="28"/>
        </w:rPr>
        <w:t xml:space="preserve"> </w:t>
      </w:r>
    </w:p>
    <w:p w:rsidR="008F330A" w:rsidRPr="00173046" w:rsidRDefault="008F330A" w:rsidP="008F330A">
      <w:pPr>
        <w:pStyle w:val="af"/>
        <w:ind w:left="0"/>
        <w:jc w:val="both"/>
        <w:rPr>
          <w:rStyle w:val="rvts0"/>
          <w:sz w:val="28"/>
          <w:szCs w:val="28"/>
        </w:rPr>
      </w:pPr>
      <w:r w:rsidRPr="00173046">
        <w:rPr>
          <w:rStyle w:val="rvts0"/>
          <w:sz w:val="28"/>
          <w:szCs w:val="28"/>
        </w:rPr>
        <w:t>_________________________________________________________________;</w:t>
      </w:r>
    </w:p>
    <w:p w:rsidR="008F330A" w:rsidRPr="00173046" w:rsidRDefault="008F330A" w:rsidP="008F330A">
      <w:pPr>
        <w:jc w:val="both"/>
        <w:rPr>
          <w:rStyle w:val="rvts0"/>
          <w:sz w:val="28"/>
          <w:szCs w:val="28"/>
        </w:rPr>
      </w:pPr>
      <w:r w:rsidRPr="00173046">
        <w:rPr>
          <w:rStyle w:val="rvts0"/>
          <w:sz w:val="28"/>
          <w:szCs w:val="28"/>
        </w:rPr>
        <w:t xml:space="preserve">згідно з розробленим проектом землеустрою щодо відведення земельної ділянки </w:t>
      </w:r>
    </w:p>
    <w:p w:rsidR="008F330A" w:rsidRPr="00173046" w:rsidRDefault="008F330A" w:rsidP="008F330A">
      <w:pPr>
        <w:jc w:val="both"/>
        <w:rPr>
          <w:rStyle w:val="rvts0"/>
          <w:sz w:val="28"/>
          <w:szCs w:val="28"/>
        </w:rPr>
      </w:pPr>
      <w:r w:rsidRPr="00173046">
        <w:rPr>
          <w:rStyle w:val="rvts0"/>
          <w:sz w:val="28"/>
          <w:szCs w:val="28"/>
        </w:rPr>
        <w:t>_________________________________________________________________.</w:t>
      </w:r>
    </w:p>
    <w:p w:rsidR="008F330A" w:rsidRPr="00173046" w:rsidRDefault="008F330A" w:rsidP="008F330A">
      <w:pPr>
        <w:jc w:val="both"/>
        <w:rPr>
          <w:rStyle w:val="rvts0"/>
          <w:sz w:val="28"/>
          <w:szCs w:val="28"/>
        </w:rPr>
      </w:pPr>
    </w:p>
    <w:p w:rsidR="008F330A" w:rsidRPr="00173046" w:rsidRDefault="008F330A" w:rsidP="008F330A">
      <w:pPr>
        <w:jc w:val="both"/>
        <w:rPr>
          <w:rStyle w:val="rvts0"/>
        </w:rPr>
      </w:pPr>
    </w:p>
    <w:p w:rsidR="008F330A" w:rsidRPr="00173046" w:rsidRDefault="008F330A" w:rsidP="008F330A">
      <w:pPr>
        <w:jc w:val="both"/>
        <w:rPr>
          <w:rStyle w:val="rvts0"/>
        </w:rPr>
      </w:pPr>
    </w:p>
    <w:p w:rsidR="008F330A" w:rsidRPr="00173046" w:rsidRDefault="008F330A" w:rsidP="008F330A">
      <w:pPr>
        <w:jc w:val="both"/>
        <w:rPr>
          <w:rStyle w:val="rvts0"/>
          <w:sz w:val="28"/>
          <w:szCs w:val="28"/>
        </w:rPr>
      </w:pPr>
      <w:r w:rsidRPr="00173046">
        <w:rPr>
          <w:rStyle w:val="rvts0"/>
          <w:sz w:val="28"/>
          <w:szCs w:val="28"/>
        </w:rPr>
        <w:t xml:space="preserve">ДОДАТОК: графічний матеріал у вигляді скрин-шоту із ресурсу </w:t>
      </w:r>
      <w:hyperlink r:id="rId79" w:history="1">
        <w:r w:rsidRPr="00173046">
          <w:rPr>
            <w:rStyle w:val="a8"/>
            <w:color w:val="auto"/>
            <w:sz w:val="28"/>
            <w:szCs w:val="28"/>
          </w:rPr>
          <w:t>http://map.land.gov.ua/kadastrova-karta</w:t>
        </w:r>
      </w:hyperlink>
      <w:r w:rsidRPr="00173046">
        <w:rPr>
          <w:rStyle w:val="a8"/>
          <w:color w:val="auto"/>
          <w:sz w:val="28"/>
          <w:szCs w:val="28"/>
        </w:rPr>
        <w:t>,</w:t>
      </w:r>
      <w:r w:rsidRPr="001730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173046" w:rsidRDefault="008F330A" w:rsidP="008F330A">
      <w:pPr>
        <w:jc w:val="both"/>
        <w:rPr>
          <w:rStyle w:val="rvts0"/>
        </w:rPr>
      </w:pPr>
    </w:p>
    <w:p w:rsidR="008F330A" w:rsidRPr="00173046" w:rsidRDefault="008F330A" w:rsidP="008F330A">
      <w:pPr>
        <w:ind w:firstLine="709"/>
        <w:jc w:val="both"/>
        <w:rPr>
          <w:rStyle w:val="rvts0"/>
          <w:b/>
          <w:i/>
        </w:rPr>
      </w:pPr>
      <w:r w:rsidRPr="001730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173046" w:rsidRDefault="008F330A" w:rsidP="008F330A">
      <w:pPr>
        <w:ind w:firstLine="709"/>
        <w:jc w:val="both"/>
        <w:rPr>
          <w:rStyle w:val="rvts0"/>
          <w:b/>
          <w:i/>
        </w:rPr>
      </w:pPr>
      <w:r w:rsidRPr="001730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173046" w:rsidRDefault="008F330A" w:rsidP="008F330A">
      <w:pPr>
        <w:jc w:val="both"/>
        <w:rPr>
          <w:rStyle w:val="rvts0"/>
        </w:rPr>
      </w:pPr>
    </w:p>
    <w:p w:rsidR="008F330A" w:rsidRPr="00173046" w:rsidRDefault="008F330A" w:rsidP="008F330A">
      <w:pPr>
        <w:jc w:val="both"/>
        <w:rPr>
          <w:rStyle w:val="rvts0"/>
          <w:sz w:val="28"/>
          <w:szCs w:val="28"/>
        </w:rPr>
      </w:pPr>
      <w:r w:rsidRPr="00173046">
        <w:rPr>
          <w:rStyle w:val="rvts0"/>
          <w:sz w:val="28"/>
          <w:szCs w:val="28"/>
        </w:rPr>
        <w:t>Достовірність даних у цій заяві підтверджую,</w:t>
      </w:r>
    </w:p>
    <w:p w:rsidR="008F330A" w:rsidRPr="00173046" w:rsidRDefault="008F330A" w:rsidP="008F330A">
      <w:pPr>
        <w:jc w:val="both"/>
        <w:rPr>
          <w:rStyle w:val="rvts0"/>
          <w:sz w:val="28"/>
          <w:szCs w:val="28"/>
        </w:rPr>
      </w:pPr>
      <w:r w:rsidRPr="00173046">
        <w:rPr>
          <w:rStyle w:val="rvts0"/>
          <w:sz w:val="28"/>
          <w:szCs w:val="28"/>
        </w:rPr>
        <w:t>сертифікований інженер-землевпорядник,</w:t>
      </w:r>
    </w:p>
    <w:p w:rsidR="008F330A" w:rsidRPr="00173046" w:rsidRDefault="008F330A" w:rsidP="008F330A">
      <w:pPr>
        <w:jc w:val="both"/>
        <w:rPr>
          <w:rStyle w:val="rvts0"/>
          <w:sz w:val="28"/>
          <w:szCs w:val="28"/>
        </w:rPr>
      </w:pPr>
      <w:r w:rsidRPr="00173046">
        <w:rPr>
          <w:rStyle w:val="rvts0"/>
          <w:sz w:val="28"/>
          <w:szCs w:val="28"/>
        </w:rPr>
        <w:t>який відповідає за якість</w:t>
      </w:r>
    </w:p>
    <w:p w:rsidR="008F330A" w:rsidRPr="00173046" w:rsidRDefault="008F330A" w:rsidP="008F330A">
      <w:pPr>
        <w:jc w:val="both"/>
        <w:rPr>
          <w:rStyle w:val="rvts0"/>
          <w:sz w:val="28"/>
          <w:szCs w:val="28"/>
          <w:vertAlign w:val="superscript"/>
        </w:rPr>
      </w:pPr>
      <w:r w:rsidRPr="00173046">
        <w:rPr>
          <w:rStyle w:val="rvts0"/>
          <w:sz w:val="28"/>
          <w:szCs w:val="28"/>
        </w:rPr>
        <w:t>робіт із землеустрою                             ________                   ______________________</w:t>
      </w:r>
      <w:r w:rsidRPr="00173046">
        <w:rPr>
          <w:rStyle w:val="rvts0"/>
          <w:sz w:val="28"/>
          <w:szCs w:val="28"/>
          <w:vertAlign w:val="superscript"/>
        </w:rPr>
        <w:t xml:space="preserve">                                                                                                                    підпис                                                                              ПІБ</w:t>
      </w:r>
    </w:p>
    <w:p w:rsidR="008F330A" w:rsidRPr="00173046" w:rsidRDefault="008F330A" w:rsidP="008F330A">
      <w:pPr>
        <w:rPr>
          <w:rStyle w:val="rvts0"/>
          <w:i/>
        </w:rPr>
      </w:pPr>
    </w:p>
    <w:p w:rsidR="008F330A" w:rsidRPr="00173046" w:rsidRDefault="008F330A" w:rsidP="008F330A">
      <w:pPr>
        <w:ind w:left="5670"/>
        <w:rPr>
          <w:lang w:eastAsia="uk-UA"/>
        </w:rPr>
      </w:pPr>
      <w:r w:rsidRPr="00173046">
        <w:rPr>
          <w:lang w:eastAsia="uk-UA"/>
        </w:rPr>
        <w:t>Додаток 2</w:t>
      </w:r>
    </w:p>
    <w:p w:rsidR="008F330A" w:rsidRPr="00173046" w:rsidRDefault="008F330A" w:rsidP="008F330A">
      <w:pPr>
        <w:ind w:left="5670"/>
      </w:pPr>
      <w:r w:rsidRPr="00173046">
        <w:rPr>
          <w:lang w:eastAsia="uk-UA"/>
        </w:rPr>
        <w:t xml:space="preserve">до </w:t>
      </w:r>
      <w:r w:rsidR="00075677">
        <w:rPr>
          <w:lang w:eastAsia="uk-UA"/>
        </w:rPr>
        <w:t>І</w:t>
      </w:r>
      <w:r w:rsidRPr="00173046">
        <w:rPr>
          <w:lang w:eastAsia="uk-UA"/>
        </w:rPr>
        <w:t xml:space="preserve">нформаційної картки адміністративної послуги з </w:t>
      </w:r>
      <w:r w:rsidR="004C2D68">
        <w:rPr>
          <w:lang w:eastAsia="uk-UA"/>
        </w:rPr>
        <w:t xml:space="preserve">видачі </w:t>
      </w:r>
      <w:r w:rsidRPr="00173046">
        <w:t>довідки з державної статистичної звітності про наявність земель та розподіл їх за власниками земель, землекористувачами, угіддями</w:t>
      </w:r>
    </w:p>
    <w:p w:rsidR="008F330A" w:rsidRPr="00173046" w:rsidRDefault="008F330A" w:rsidP="008F330A"/>
    <w:tbl>
      <w:tblPr>
        <w:tblW w:w="0" w:type="auto"/>
        <w:tblLook w:val="04A0"/>
      </w:tblPr>
      <w:tblGrid>
        <w:gridCol w:w="3114"/>
        <w:gridCol w:w="6515"/>
      </w:tblGrid>
      <w:tr w:rsidR="008F330A" w:rsidRPr="00173046" w:rsidTr="008F330A">
        <w:tc>
          <w:tcPr>
            <w:tcW w:w="3114" w:type="dxa"/>
            <w:shd w:val="clear" w:color="auto" w:fill="auto"/>
          </w:tcPr>
          <w:p w:rsidR="008F330A" w:rsidRPr="00173046" w:rsidRDefault="008F330A" w:rsidP="008F330A">
            <w:pPr>
              <w:rPr>
                <w:rFonts w:ascii="Calibri" w:eastAsia="Calibri" w:hAnsi="Calibri"/>
                <w:sz w:val="22"/>
                <w:szCs w:val="22"/>
              </w:rPr>
            </w:pPr>
          </w:p>
        </w:tc>
        <w:tc>
          <w:tcPr>
            <w:tcW w:w="6515" w:type="dxa"/>
            <w:shd w:val="clear" w:color="auto" w:fill="auto"/>
          </w:tcPr>
          <w:p w:rsidR="008F330A" w:rsidRPr="00173046" w:rsidRDefault="008F330A" w:rsidP="008F330A">
            <w:pPr>
              <w:rPr>
                <w:rFonts w:ascii="Calibri" w:eastAsia="Calibri" w:hAnsi="Calibri"/>
                <w:sz w:val="22"/>
                <w:szCs w:val="22"/>
              </w:rPr>
            </w:pPr>
            <w:r w:rsidRPr="00173046">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95"/>
              <w:gridCol w:w="4704"/>
            </w:tblGrid>
            <w:tr w:rsidR="008F330A" w:rsidRPr="00173046" w:rsidTr="008F330A">
              <w:tc>
                <w:tcPr>
                  <w:tcW w:w="1266" w:type="pct"/>
                  <w:tcBorders>
                    <w:top w:val="nil"/>
                    <w:left w:val="nil"/>
                    <w:bottom w:val="nil"/>
                    <w:right w:val="nil"/>
                  </w:tcBorders>
                  <w:hideMark/>
                </w:tcPr>
                <w:p w:rsidR="008F330A" w:rsidRPr="00173046" w:rsidRDefault="008F330A" w:rsidP="008F330A">
                  <w:pPr>
                    <w:jc w:val="center"/>
                    <w:rPr>
                      <w:lang w:eastAsia="uk-UA"/>
                    </w:rPr>
                  </w:pPr>
                </w:p>
              </w:tc>
              <w:tc>
                <w:tcPr>
                  <w:tcW w:w="3734" w:type="pct"/>
                  <w:tcBorders>
                    <w:top w:val="nil"/>
                    <w:left w:val="nil"/>
                    <w:bottom w:val="nil"/>
                    <w:right w:val="nil"/>
                  </w:tcBorders>
                  <w:hideMark/>
                </w:tcPr>
                <w:p w:rsidR="00CD2FE0" w:rsidRPr="00BC4546" w:rsidRDefault="00CD2FE0" w:rsidP="00CD2FE0">
                  <w:pPr>
                    <w:spacing w:before="100" w:beforeAutospacing="1" w:after="100" w:afterAutospacing="1"/>
                    <w:rPr>
                      <w:lang w:eastAsia="uk-UA"/>
                    </w:rPr>
                  </w:pPr>
                  <w:r w:rsidRPr="00BC4546">
                    <w:rPr>
                      <w:lang w:eastAsia="uk-UA"/>
                    </w:rPr>
                    <w:t xml:space="preserve">Начальнику Головного управління Держгеокадастру </w:t>
                  </w:r>
                  <w:r>
                    <w:rPr>
                      <w:lang w:eastAsia="uk-UA"/>
                    </w:rPr>
                    <w:t>у м. Києві</w:t>
                  </w:r>
                </w:p>
                <w:p w:rsidR="008F330A" w:rsidRPr="00173046" w:rsidRDefault="008F330A" w:rsidP="008F330A">
                  <w:pPr>
                    <w:spacing w:before="100" w:beforeAutospacing="1" w:after="100" w:afterAutospacing="1"/>
                    <w:rPr>
                      <w:lang w:eastAsia="uk-UA"/>
                    </w:rPr>
                  </w:pPr>
                  <w:r w:rsidRPr="00173046">
                    <w:rPr>
                      <w:lang w:eastAsia="uk-UA"/>
                    </w:rPr>
                    <w:t xml:space="preserve">_________________________________ </w:t>
                  </w:r>
                  <w:r w:rsidRPr="00173046">
                    <w:rPr>
                      <w:lang w:eastAsia="uk-UA"/>
                    </w:rPr>
                    <w:br/>
                    <w:t xml:space="preserve">(прізвище, ім'я та по батькові фізичної </w:t>
                  </w:r>
                  <w:r w:rsidRPr="00173046">
                    <w:rPr>
                      <w:lang w:eastAsia="uk-UA"/>
                    </w:rPr>
                    <w:br/>
                    <w:t xml:space="preserve">___________________________________ </w:t>
                  </w:r>
                  <w:r w:rsidRPr="00173046">
                    <w:rPr>
                      <w:lang w:eastAsia="uk-UA"/>
                    </w:rPr>
                    <w:br/>
                    <w:t xml:space="preserve">особи / найменування юридичної особи) </w:t>
                  </w:r>
                  <w:r w:rsidRPr="00173046">
                    <w:rPr>
                      <w:lang w:eastAsia="uk-UA"/>
                    </w:rPr>
                    <w:br/>
                    <w:t xml:space="preserve">___________________________________ </w:t>
                  </w:r>
                  <w:r w:rsidRPr="00173046">
                    <w:rPr>
                      <w:lang w:eastAsia="uk-UA"/>
                    </w:rPr>
                    <w:br/>
                    <w:t xml:space="preserve">(місце проживання фізичної </w:t>
                  </w:r>
                  <w:r w:rsidRPr="00173046">
                    <w:rPr>
                      <w:lang w:eastAsia="uk-UA"/>
                    </w:rPr>
                    <w:br/>
                    <w:t xml:space="preserve">___________________________________ </w:t>
                  </w:r>
                  <w:r w:rsidRPr="00173046">
                    <w:rPr>
                      <w:lang w:eastAsia="uk-UA"/>
                    </w:rPr>
                    <w:br/>
                    <w:t>особи / місцезнаходження юридичної особи)</w:t>
                  </w:r>
                </w:p>
                <w:p w:rsidR="008F330A" w:rsidRPr="00173046" w:rsidRDefault="008F330A" w:rsidP="008F330A">
                  <w:pPr>
                    <w:spacing w:before="100" w:beforeAutospacing="1" w:after="100" w:afterAutospacing="1"/>
                    <w:rPr>
                      <w:lang w:eastAsia="uk-UA"/>
                    </w:rPr>
                  </w:pPr>
                  <w:r w:rsidRPr="00173046">
                    <w:rPr>
                      <w:lang w:eastAsia="uk-UA"/>
                    </w:rPr>
                    <w:t>______________________</w:t>
                  </w:r>
                  <w:r w:rsidRPr="00173046">
                    <w:rPr>
                      <w:sz w:val="20"/>
                      <w:lang w:eastAsia="uk-UA"/>
                    </w:rPr>
                    <w:t>контактний телефон</w:t>
                  </w:r>
                </w:p>
                <w:p w:rsidR="008F330A" w:rsidRPr="00173046" w:rsidRDefault="008F330A" w:rsidP="008F330A">
                  <w:pPr>
                    <w:spacing w:before="100" w:beforeAutospacing="1" w:after="100" w:afterAutospacing="1"/>
                    <w:rPr>
                      <w:lang w:eastAsia="uk-UA"/>
                    </w:rPr>
                  </w:pPr>
                </w:p>
              </w:tc>
            </w:tr>
          </w:tbl>
          <w:p w:rsidR="008F330A" w:rsidRPr="00173046" w:rsidRDefault="008F330A" w:rsidP="008F330A">
            <w:pPr>
              <w:rPr>
                <w:rFonts w:ascii="Calibri" w:eastAsia="Calibri" w:hAnsi="Calibri"/>
                <w:sz w:val="22"/>
                <w:szCs w:val="22"/>
              </w:rPr>
            </w:pPr>
          </w:p>
          <w:p w:rsidR="008F330A" w:rsidRPr="00173046" w:rsidRDefault="008F330A" w:rsidP="008F330A">
            <w:pPr>
              <w:rPr>
                <w:rFonts w:ascii="Calibri" w:eastAsia="Calibri" w:hAnsi="Calibri"/>
                <w:sz w:val="22"/>
                <w:szCs w:val="22"/>
              </w:rPr>
            </w:pPr>
          </w:p>
        </w:tc>
      </w:tr>
    </w:tbl>
    <w:p w:rsidR="008F330A" w:rsidRPr="00173046" w:rsidRDefault="008F330A" w:rsidP="008F330A">
      <w:pPr>
        <w:jc w:val="center"/>
        <w:rPr>
          <w:b/>
        </w:rPr>
      </w:pPr>
      <w:r w:rsidRPr="00173046">
        <w:rPr>
          <w:b/>
        </w:rPr>
        <w:t>ЗАЯВА</w:t>
      </w:r>
    </w:p>
    <w:p w:rsidR="008F330A" w:rsidRPr="00173046" w:rsidRDefault="008F330A" w:rsidP="008F330A">
      <w:pPr>
        <w:jc w:val="center"/>
        <w:rPr>
          <w:b/>
        </w:rPr>
      </w:pPr>
    </w:p>
    <w:p w:rsidR="008F330A" w:rsidRPr="00173046" w:rsidRDefault="008F330A" w:rsidP="008F330A">
      <w:pPr>
        <w:ind w:firstLine="708"/>
        <w:jc w:val="both"/>
        <w:rPr>
          <w:sz w:val="28"/>
          <w:szCs w:val="28"/>
        </w:rPr>
      </w:pPr>
      <w:r w:rsidRPr="00173046">
        <w:rPr>
          <w:sz w:val="28"/>
          <w:szCs w:val="28"/>
        </w:rPr>
        <w:t xml:space="preserve">Прошу Вас відповідно до статті 50 Закону України  «Про землеустрій» виготовити  довідку </w:t>
      </w:r>
      <w:r w:rsidRPr="00173046">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173046" w:rsidRDefault="008F330A" w:rsidP="008F330A"/>
    <w:p w:rsidR="008F330A" w:rsidRPr="00173046" w:rsidRDefault="008F330A" w:rsidP="008F330A"/>
    <w:p w:rsidR="008F330A" w:rsidRPr="00173046" w:rsidRDefault="008F330A" w:rsidP="008F330A">
      <w:r w:rsidRPr="00173046">
        <w:t>_______________________                                                                  _____________________</w:t>
      </w:r>
    </w:p>
    <w:p w:rsidR="008F330A" w:rsidRPr="00173046" w:rsidRDefault="008F330A" w:rsidP="008F330A">
      <w:pPr>
        <w:tabs>
          <w:tab w:val="left" w:pos="7770"/>
        </w:tabs>
      </w:pPr>
      <w:r w:rsidRPr="00173046">
        <w:t xml:space="preserve">              Дата                                                                                                          Підпис</w:t>
      </w:r>
    </w:p>
    <w:p w:rsidR="00BC3C6E" w:rsidRPr="00173046" w:rsidRDefault="008F330A">
      <w:r w:rsidRPr="00173046">
        <w:br w:type="page"/>
      </w:r>
    </w:p>
    <w:p w:rsidR="00947356" w:rsidRPr="00173046" w:rsidRDefault="00947356" w:rsidP="00947356">
      <w:pPr>
        <w:pStyle w:val="a3"/>
        <w:spacing w:before="0" w:beforeAutospacing="0" w:after="0" w:afterAutospacing="0"/>
        <w:jc w:val="center"/>
        <w:rPr>
          <w:rStyle w:val="af0"/>
          <w:sz w:val="22"/>
          <w:szCs w:val="22"/>
          <w:lang w:val="uk-UA"/>
        </w:rPr>
      </w:pPr>
    </w:p>
    <w:p w:rsidR="008F330A" w:rsidRPr="00173046" w:rsidRDefault="008F330A" w:rsidP="008F330A">
      <w:pPr>
        <w:shd w:val="clear" w:color="auto" w:fill="FFFFFF"/>
        <w:spacing w:before="60" w:after="60"/>
        <w:jc w:val="center"/>
      </w:pPr>
      <w:r w:rsidRPr="00173046">
        <w:rPr>
          <w:b/>
          <w:bCs/>
          <w:caps/>
        </w:rPr>
        <w:t>ІНФОРМАЦІЙНа КАРТКа АДМІНІСТРАТИВНОЇ ПОСЛУГИ</w:t>
      </w:r>
    </w:p>
    <w:p w:rsidR="008F330A" w:rsidRPr="00173046" w:rsidRDefault="008F330A" w:rsidP="008F330A">
      <w:pPr>
        <w:shd w:val="clear" w:color="auto" w:fill="FFFFFF"/>
        <w:spacing w:before="60" w:after="60"/>
        <w:jc w:val="center"/>
        <w:rPr>
          <w:bCs/>
          <w:caps/>
          <w:u w:val="single"/>
        </w:rPr>
      </w:pPr>
      <w:r w:rsidRPr="00173046">
        <w:rPr>
          <w:bCs/>
          <w:caps/>
          <w:u w:val="single"/>
        </w:rPr>
        <w:t>Видача ВІДОМОСТЕЙ З ДОКУМЕНТАЦІЇ ІЗ ЗЕМЛЕУСТРОЮ, ЩО ВКЛЮЧЕНА ДО ДЕРЖАВНОГО ФОНДУ ДОКУМЕНТАЦІЇ ІЗ ЗЕМЛЕУСТРОЮ</w:t>
      </w:r>
    </w:p>
    <w:p w:rsidR="008F330A" w:rsidRPr="00173046" w:rsidRDefault="008F330A" w:rsidP="008F330A">
      <w:pPr>
        <w:shd w:val="clear" w:color="auto" w:fill="FFFFFF"/>
        <w:spacing w:before="60" w:after="60"/>
        <w:jc w:val="center"/>
        <w:rPr>
          <w:sz w:val="16"/>
          <w:szCs w:val="16"/>
        </w:rPr>
      </w:pPr>
      <w:r w:rsidRPr="00173046">
        <w:rPr>
          <w:caps/>
          <w:sz w:val="16"/>
          <w:szCs w:val="16"/>
        </w:rPr>
        <w:t>(</w:t>
      </w:r>
      <w:r w:rsidRPr="00173046">
        <w:rPr>
          <w:sz w:val="16"/>
          <w:szCs w:val="16"/>
        </w:rPr>
        <w:t>назва адміністративної послуги)</w:t>
      </w:r>
    </w:p>
    <w:p w:rsidR="008F330A" w:rsidRPr="00173046" w:rsidRDefault="001D3950" w:rsidP="008F330A">
      <w:pPr>
        <w:shd w:val="clear" w:color="auto" w:fill="FFFFFF"/>
        <w:spacing w:before="60" w:after="60"/>
        <w:jc w:val="center"/>
        <w:rPr>
          <w:sz w:val="22"/>
          <w:szCs w:val="22"/>
          <w:u w:val="single"/>
        </w:rPr>
      </w:pPr>
      <w:r w:rsidRPr="00173046">
        <w:rPr>
          <w:sz w:val="22"/>
          <w:szCs w:val="22"/>
          <w:u w:val="single"/>
        </w:rPr>
        <w:t>Головне управління Держгеокадастру у м. Києві</w:t>
      </w:r>
      <w:r w:rsidR="008F330A" w:rsidRPr="00173046">
        <w:rPr>
          <w:sz w:val="22"/>
          <w:szCs w:val="22"/>
          <w:u w:val="single"/>
        </w:rPr>
        <w:t xml:space="preserve"> </w:t>
      </w:r>
    </w:p>
    <w:p w:rsidR="008F330A" w:rsidRPr="00173046" w:rsidRDefault="008F330A" w:rsidP="008F330A">
      <w:pPr>
        <w:shd w:val="clear" w:color="auto" w:fill="FFFFFF"/>
        <w:spacing w:before="60" w:after="60"/>
        <w:jc w:val="center"/>
        <w:rPr>
          <w:sz w:val="16"/>
          <w:szCs w:val="16"/>
        </w:rPr>
      </w:pPr>
      <w:r w:rsidRPr="001730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16"/>
        <w:gridCol w:w="3729"/>
        <w:gridCol w:w="2868"/>
        <w:gridCol w:w="2563"/>
      </w:tblGrid>
      <w:tr w:rsidR="008F330A" w:rsidRPr="00173046" w:rsidTr="008F330A">
        <w:trPr>
          <w:trHeight w:hRule="exact" w:val="318"/>
        </w:trPr>
        <w:tc>
          <w:tcPr>
            <w:tcW w:w="9776" w:type="dxa"/>
            <w:gridSpan w:val="4"/>
            <w:shd w:val="clear" w:color="auto" w:fill="FFFFFF"/>
            <w:tcMar>
              <w:top w:w="0" w:type="dxa"/>
              <w:left w:w="108" w:type="dxa"/>
              <w:bottom w:w="0" w:type="dxa"/>
              <w:right w:w="108" w:type="dxa"/>
            </w:tcMar>
          </w:tcPr>
          <w:p w:rsidR="008F330A" w:rsidRPr="00173046" w:rsidRDefault="008F330A" w:rsidP="008F330A">
            <w:pPr>
              <w:jc w:val="center"/>
              <w:rPr>
                <w:rFonts w:eastAsia="Calibri"/>
                <w:sz w:val="20"/>
                <w:szCs w:val="20"/>
              </w:rPr>
            </w:pPr>
            <w:r w:rsidRPr="00173046">
              <w:rPr>
                <w:rStyle w:val="af0"/>
                <w:rFonts w:eastAsia="Calibri"/>
                <w:sz w:val="20"/>
                <w:szCs w:val="20"/>
              </w:rPr>
              <w:t>Інформація про центр надання адміністративної послуги</w:t>
            </w:r>
          </w:p>
        </w:tc>
      </w:tr>
      <w:tr w:rsidR="00966D95" w:rsidRPr="00173046" w:rsidTr="001618DF">
        <w:trPr>
          <w:trHeight w:hRule="exact" w:val="1331"/>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b/>
                <w:color w:val="000000"/>
                <w:sz w:val="20"/>
                <w:szCs w:val="20"/>
              </w:rPr>
            </w:pPr>
          </w:p>
          <w:p w:rsidR="00966D95" w:rsidRPr="00173046" w:rsidRDefault="00966D95" w:rsidP="00CB0B08">
            <w:pPr>
              <w:jc w:val="center"/>
              <w:rPr>
                <w:b/>
                <w:color w:val="000000"/>
                <w:sz w:val="20"/>
                <w:szCs w:val="20"/>
              </w:rPr>
            </w:pPr>
          </w:p>
          <w:p w:rsidR="00966D95" w:rsidRPr="00173046" w:rsidRDefault="00966D95" w:rsidP="00CB0B08">
            <w:pPr>
              <w:jc w:val="center"/>
              <w:rPr>
                <w:b/>
                <w:color w:val="000000"/>
                <w:sz w:val="20"/>
                <w:szCs w:val="20"/>
              </w:rPr>
            </w:pPr>
            <w:r w:rsidRPr="00173046">
              <w:rPr>
                <w:b/>
                <w:color w:val="000000"/>
                <w:sz w:val="20"/>
                <w:szCs w:val="20"/>
              </w:rPr>
              <w:t>1.</w:t>
            </w:r>
          </w:p>
          <w:p w:rsidR="00966D95" w:rsidRPr="00173046" w:rsidRDefault="00966D95" w:rsidP="00CB0B08">
            <w:pPr>
              <w:jc w:val="center"/>
              <w:rPr>
                <w:b/>
                <w:color w:val="000000"/>
                <w:sz w:val="20"/>
                <w:szCs w:val="20"/>
              </w:rPr>
            </w:pPr>
          </w:p>
        </w:tc>
        <w:tc>
          <w:tcPr>
            <w:tcW w:w="3729" w:type="dxa"/>
            <w:shd w:val="clear" w:color="auto" w:fill="FFFFFF"/>
            <w:tcMar>
              <w:top w:w="0" w:type="dxa"/>
              <w:left w:w="108" w:type="dxa"/>
              <w:bottom w:w="0" w:type="dxa"/>
              <w:right w:w="108" w:type="dxa"/>
            </w:tcMar>
            <w:vAlign w:val="center"/>
          </w:tcPr>
          <w:p w:rsidR="00966D95" w:rsidRPr="00173046" w:rsidRDefault="00966D95" w:rsidP="00CB0B08">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CB0B08">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CB0B08">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CB0B08">
            <w:pPr>
              <w:jc w:val="center"/>
              <w:rPr>
                <w:b/>
                <w:color w:val="000000"/>
                <w:sz w:val="20"/>
                <w:szCs w:val="20"/>
              </w:rPr>
            </w:pPr>
            <w:r w:rsidRPr="00173046">
              <w:rPr>
                <w:b/>
                <w:color w:val="000000"/>
                <w:sz w:val="20"/>
                <w:szCs w:val="20"/>
              </w:rPr>
              <w:t>звернення</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563" w:type="dxa"/>
            <w:shd w:val="clear" w:color="auto" w:fill="FFFFFF"/>
            <w:vAlign w:val="center"/>
          </w:tcPr>
          <w:p w:rsidR="00966D95" w:rsidRPr="00173046" w:rsidRDefault="00966D95" w:rsidP="00CB0B08">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1618DF">
        <w:trPr>
          <w:trHeight w:hRule="exact" w:val="1975"/>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1.1.</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80" w:history="1">
              <w:r w:rsidRPr="00173046">
                <w:rPr>
                  <w:rStyle w:val="a8"/>
                  <w:color w:val="auto"/>
                  <w:sz w:val="20"/>
                  <w:szCs w:val="20"/>
                  <w:u w:val="none"/>
                </w:rPr>
                <w:t>unap@kievcity.gov.ua</w:t>
              </w:r>
            </w:hyperlink>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B2D4D">
        <w:trPr>
          <w:trHeight w:hRule="exact" w:val="1846"/>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1.2.</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1557"/>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1.3.</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6D95">
        <w:trPr>
          <w:trHeight w:hRule="exact" w:val="3678"/>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1.4.</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1565"/>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1.5.</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1701"/>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1.6.</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1577"/>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1.7.</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1699"/>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1.8.</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1979"/>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1.9.</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81"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3255"/>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1.10.</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1618DF">
        <w:trPr>
          <w:trHeight w:hRule="exact" w:val="4109"/>
        </w:trPr>
        <w:tc>
          <w:tcPr>
            <w:tcW w:w="616" w:type="dxa"/>
            <w:shd w:val="clear" w:color="auto" w:fill="FFFFFF"/>
            <w:tcMar>
              <w:top w:w="0" w:type="dxa"/>
              <w:left w:w="108" w:type="dxa"/>
              <w:bottom w:w="0" w:type="dxa"/>
              <w:right w:w="108" w:type="dxa"/>
            </w:tcMar>
            <w:vAlign w:val="center"/>
          </w:tcPr>
          <w:p w:rsidR="00966D95" w:rsidRPr="00173046" w:rsidRDefault="00966D95" w:rsidP="00CB0B08">
            <w:pPr>
              <w:jc w:val="center"/>
              <w:rPr>
                <w:color w:val="000000"/>
                <w:sz w:val="20"/>
                <w:szCs w:val="20"/>
              </w:rPr>
            </w:pPr>
            <w:r w:rsidRPr="00173046">
              <w:rPr>
                <w:color w:val="000000"/>
                <w:sz w:val="20"/>
                <w:szCs w:val="20"/>
              </w:rPr>
              <w:t>1.11.</w:t>
            </w:r>
          </w:p>
        </w:tc>
        <w:tc>
          <w:tcPr>
            <w:tcW w:w="3729" w:type="dxa"/>
            <w:shd w:val="clear" w:color="auto" w:fill="FFFFFF"/>
            <w:tcMar>
              <w:top w:w="0" w:type="dxa"/>
              <w:left w:w="108" w:type="dxa"/>
              <w:bottom w:w="0" w:type="dxa"/>
              <w:right w:w="108" w:type="dxa"/>
            </w:tcMar>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68" w:type="dxa"/>
            <w:shd w:val="clear" w:color="auto" w:fill="FFFFFF"/>
            <w:tcMar>
              <w:top w:w="0" w:type="dxa"/>
              <w:left w:w="108" w:type="dxa"/>
              <w:bottom w:w="0" w:type="dxa"/>
              <w:right w:w="108" w:type="dxa"/>
            </w:tcMar>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82"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83" w:history="1">
              <w:r w:rsidRPr="00173046">
                <w:rPr>
                  <w:rStyle w:val="a8"/>
                  <w:color w:val="auto"/>
                  <w:sz w:val="20"/>
                  <w:szCs w:val="20"/>
                  <w:u w:val="none"/>
                </w:rPr>
                <w:t>сnap@shev.kmda.gov.ua</w:t>
              </w:r>
            </w:hyperlink>
          </w:p>
        </w:tc>
        <w:tc>
          <w:tcPr>
            <w:tcW w:w="2563" w:type="dxa"/>
            <w:shd w:val="clear" w:color="auto" w:fill="FFFFFF"/>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8F330A" w:rsidRPr="00173046" w:rsidTr="008F330A">
        <w:trPr>
          <w:trHeight w:val="455"/>
        </w:trPr>
        <w:tc>
          <w:tcPr>
            <w:tcW w:w="9776" w:type="dxa"/>
            <w:gridSpan w:val="4"/>
            <w:shd w:val="clear" w:color="auto" w:fill="FFFFFF"/>
            <w:tcMar>
              <w:top w:w="0" w:type="dxa"/>
              <w:left w:w="108" w:type="dxa"/>
              <w:bottom w:w="0" w:type="dxa"/>
              <w:right w:w="108" w:type="dxa"/>
            </w:tcMar>
            <w:vAlign w:val="center"/>
          </w:tcPr>
          <w:p w:rsidR="008F330A" w:rsidRPr="00173046" w:rsidRDefault="008F330A" w:rsidP="008F330A">
            <w:pPr>
              <w:spacing w:before="60" w:after="60"/>
              <w:jc w:val="center"/>
              <w:rPr>
                <w:sz w:val="20"/>
                <w:szCs w:val="20"/>
              </w:rPr>
            </w:pPr>
            <w:r w:rsidRPr="00173046">
              <w:rPr>
                <w:b/>
                <w:bCs/>
                <w:sz w:val="20"/>
                <w:szCs w:val="20"/>
              </w:rPr>
              <w:t>Нормативні акти, якими регламентується надання адміністративної послуги</w:t>
            </w:r>
          </w:p>
        </w:tc>
      </w:tr>
      <w:tr w:rsidR="008F330A" w:rsidRPr="00173046" w:rsidTr="001618DF">
        <w:tc>
          <w:tcPr>
            <w:tcW w:w="616" w:type="dxa"/>
            <w:shd w:val="clear" w:color="auto" w:fill="FFFFFF"/>
            <w:tcMar>
              <w:top w:w="0" w:type="dxa"/>
              <w:left w:w="108" w:type="dxa"/>
              <w:bottom w:w="0" w:type="dxa"/>
              <w:right w:w="108" w:type="dxa"/>
            </w:tcMar>
          </w:tcPr>
          <w:p w:rsidR="008F330A" w:rsidRPr="00173046" w:rsidRDefault="00CC101A" w:rsidP="008F330A">
            <w:pPr>
              <w:spacing w:before="60" w:after="60"/>
              <w:jc w:val="center"/>
              <w:rPr>
                <w:sz w:val="20"/>
                <w:szCs w:val="20"/>
              </w:rPr>
            </w:pPr>
            <w:r w:rsidRPr="00173046">
              <w:rPr>
                <w:b/>
                <w:bCs/>
                <w:sz w:val="20"/>
                <w:szCs w:val="20"/>
              </w:rPr>
              <w:t>2</w:t>
            </w:r>
            <w:r w:rsidR="008F330A" w:rsidRPr="00173046">
              <w:rPr>
                <w:b/>
                <w:bCs/>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spacing w:before="60" w:after="60"/>
              <w:rPr>
                <w:sz w:val="20"/>
                <w:szCs w:val="20"/>
              </w:rPr>
            </w:pPr>
            <w:r w:rsidRPr="00173046">
              <w:rPr>
                <w:sz w:val="20"/>
                <w:szCs w:val="20"/>
              </w:rPr>
              <w:t>Закони України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spacing w:before="60" w:after="60"/>
              <w:jc w:val="both"/>
              <w:rPr>
                <w:sz w:val="20"/>
                <w:szCs w:val="20"/>
              </w:rPr>
            </w:pPr>
            <w:r w:rsidRPr="00173046">
              <w:rPr>
                <w:sz w:val="20"/>
                <w:szCs w:val="20"/>
              </w:rPr>
              <w:t>Статті 32, 33 Закону України «Про землеустрій»</w:t>
            </w:r>
          </w:p>
        </w:tc>
      </w:tr>
      <w:tr w:rsidR="008F330A" w:rsidRPr="00173046" w:rsidTr="001618DF">
        <w:trPr>
          <w:trHeight w:hRule="exact" w:val="1821"/>
        </w:trPr>
        <w:tc>
          <w:tcPr>
            <w:tcW w:w="616" w:type="dxa"/>
            <w:shd w:val="clear" w:color="auto" w:fill="FFFFFF"/>
            <w:tcMar>
              <w:top w:w="0" w:type="dxa"/>
              <w:left w:w="108" w:type="dxa"/>
              <w:bottom w:w="0" w:type="dxa"/>
              <w:right w:w="108" w:type="dxa"/>
            </w:tcMar>
          </w:tcPr>
          <w:p w:rsidR="008F330A" w:rsidRPr="00173046" w:rsidRDefault="00CC101A" w:rsidP="008F330A">
            <w:pPr>
              <w:spacing w:before="60" w:after="60"/>
              <w:jc w:val="center"/>
              <w:rPr>
                <w:b/>
                <w:bCs/>
                <w:sz w:val="20"/>
                <w:szCs w:val="20"/>
              </w:rPr>
            </w:pPr>
            <w:r w:rsidRPr="00173046">
              <w:rPr>
                <w:b/>
                <w:bCs/>
                <w:sz w:val="20"/>
                <w:szCs w:val="20"/>
              </w:rPr>
              <w:t>3</w:t>
            </w:r>
            <w:r w:rsidR="008F330A" w:rsidRPr="00173046">
              <w:rPr>
                <w:b/>
                <w:bCs/>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spacing w:before="60" w:after="60"/>
              <w:rPr>
                <w:sz w:val="20"/>
                <w:szCs w:val="20"/>
              </w:rPr>
            </w:pPr>
            <w:r w:rsidRPr="00173046">
              <w:rPr>
                <w:sz w:val="20"/>
                <w:szCs w:val="20"/>
              </w:rPr>
              <w:t>Акти Кабінету Міністрів України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keepNext/>
              <w:outlineLvl w:val="1"/>
              <w:rPr>
                <w:bCs/>
                <w:iCs/>
                <w:sz w:val="20"/>
                <w:szCs w:val="20"/>
              </w:rPr>
            </w:pPr>
            <w:r w:rsidRPr="001730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173046" w:rsidRDefault="008F330A" w:rsidP="008F330A">
            <w:pPr>
              <w:keepNext/>
              <w:outlineLvl w:val="1"/>
              <w:rPr>
                <w:bCs/>
                <w:iCs/>
                <w:sz w:val="20"/>
                <w:szCs w:val="20"/>
              </w:rPr>
            </w:pPr>
            <w:r w:rsidRPr="001730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173046" w:rsidTr="001618DF">
        <w:tc>
          <w:tcPr>
            <w:tcW w:w="616" w:type="dxa"/>
            <w:shd w:val="clear" w:color="auto" w:fill="FFFFFF"/>
            <w:tcMar>
              <w:top w:w="0" w:type="dxa"/>
              <w:left w:w="108" w:type="dxa"/>
              <w:bottom w:w="0" w:type="dxa"/>
              <w:right w:w="108" w:type="dxa"/>
            </w:tcMar>
          </w:tcPr>
          <w:p w:rsidR="008F330A" w:rsidRPr="00173046" w:rsidRDefault="00CC101A" w:rsidP="008F330A">
            <w:pPr>
              <w:spacing w:before="60" w:after="60"/>
              <w:jc w:val="center"/>
              <w:rPr>
                <w:b/>
                <w:bCs/>
                <w:sz w:val="20"/>
                <w:szCs w:val="20"/>
              </w:rPr>
            </w:pPr>
            <w:r w:rsidRPr="00173046">
              <w:rPr>
                <w:b/>
                <w:bCs/>
                <w:sz w:val="20"/>
                <w:szCs w:val="20"/>
              </w:rPr>
              <w:t>4</w:t>
            </w:r>
            <w:r w:rsidR="008F330A" w:rsidRPr="00173046">
              <w:rPr>
                <w:b/>
                <w:bCs/>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spacing w:before="60" w:after="60"/>
              <w:rPr>
                <w:sz w:val="20"/>
                <w:szCs w:val="20"/>
              </w:rPr>
            </w:pPr>
            <w:r w:rsidRPr="00173046">
              <w:rPr>
                <w:sz w:val="20"/>
                <w:szCs w:val="20"/>
              </w:rPr>
              <w:t>Акти центральних органів виконавчої влади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p>
        </w:tc>
      </w:tr>
      <w:tr w:rsidR="008F330A" w:rsidRPr="00173046" w:rsidTr="001618DF">
        <w:trPr>
          <w:trHeight w:val="589"/>
        </w:trPr>
        <w:tc>
          <w:tcPr>
            <w:tcW w:w="616" w:type="dxa"/>
            <w:shd w:val="clear" w:color="auto" w:fill="FFFFFF"/>
            <w:tcMar>
              <w:top w:w="0" w:type="dxa"/>
              <w:left w:w="108" w:type="dxa"/>
              <w:bottom w:w="0" w:type="dxa"/>
              <w:right w:w="108" w:type="dxa"/>
            </w:tcMar>
          </w:tcPr>
          <w:p w:rsidR="008F330A" w:rsidRPr="00173046" w:rsidRDefault="00CC101A" w:rsidP="008F330A">
            <w:pPr>
              <w:spacing w:before="60" w:after="60"/>
              <w:jc w:val="center"/>
              <w:rPr>
                <w:b/>
                <w:bCs/>
                <w:sz w:val="20"/>
                <w:szCs w:val="20"/>
              </w:rPr>
            </w:pPr>
            <w:r w:rsidRPr="00173046">
              <w:rPr>
                <w:b/>
                <w:bCs/>
                <w:sz w:val="20"/>
                <w:szCs w:val="20"/>
              </w:rPr>
              <w:t>5</w:t>
            </w:r>
            <w:r w:rsidR="008F330A" w:rsidRPr="00173046">
              <w:rPr>
                <w:b/>
                <w:bCs/>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spacing w:before="60" w:after="60"/>
              <w:rPr>
                <w:sz w:val="20"/>
                <w:szCs w:val="20"/>
              </w:rPr>
            </w:pPr>
            <w:r w:rsidRPr="00173046">
              <w:rPr>
                <w:sz w:val="20"/>
                <w:szCs w:val="20"/>
              </w:rPr>
              <w:t>Акти місцевих органів виконавчої влади/ органів місцевого самоврядування</w:t>
            </w:r>
          </w:p>
        </w:tc>
        <w:tc>
          <w:tcPr>
            <w:tcW w:w="5431" w:type="dxa"/>
            <w:gridSpan w:val="2"/>
            <w:shd w:val="clear" w:color="auto" w:fill="FFFFFF"/>
            <w:tcMar>
              <w:top w:w="0" w:type="dxa"/>
              <w:left w:w="108" w:type="dxa"/>
              <w:bottom w:w="0" w:type="dxa"/>
              <w:right w:w="108" w:type="dxa"/>
            </w:tcMar>
          </w:tcPr>
          <w:p w:rsidR="008F330A" w:rsidRPr="00173046" w:rsidRDefault="008F330A" w:rsidP="008F330A">
            <w:pPr>
              <w:spacing w:before="60" w:after="60"/>
              <w:jc w:val="center"/>
              <w:rPr>
                <w:sz w:val="20"/>
                <w:szCs w:val="20"/>
              </w:rPr>
            </w:pPr>
          </w:p>
        </w:tc>
      </w:tr>
      <w:tr w:rsidR="008F330A" w:rsidRPr="00173046" w:rsidTr="008F330A">
        <w:trPr>
          <w:trHeight w:val="130"/>
        </w:trPr>
        <w:tc>
          <w:tcPr>
            <w:tcW w:w="9776" w:type="dxa"/>
            <w:gridSpan w:val="4"/>
            <w:shd w:val="clear" w:color="auto" w:fill="FFFFFF"/>
            <w:tcMar>
              <w:top w:w="0" w:type="dxa"/>
              <w:left w:w="108" w:type="dxa"/>
              <w:bottom w:w="0" w:type="dxa"/>
              <w:right w:w="108" w:type="dxa"/>
            </w:tcMar>
            <w:vAlign w:val="center"/>
          </w:tcPr>
          <w:p w:rsidR="008F330A" w:rsidRPr="00173046" w:rsidRDefault="008F330A" w:rsidP="008F330A">
            <w:pPr>
              <w:spacing w:before="60" w:after="60"/>
              <w:jc w:val="center"/>
              <w:rPr>
                <w:sz w:val="20"/>
                <w:szCs w:val="20"/>
              </w:rPr>
            </w:pPr>
            <w:r w:rsidRPr="00173046">
              <w:rPr>
                <w:b/>
                <w:bCs/>
                <w:sz w:val="20"/>
                <w:szCs w:val="20"/>
              </w:rPr>
              <w:t>Умови отримання адміністративної послуги</w:t>
            </w:r>
          </w:p>
        </w:tc>
      </w:tr>
      <w:tr w:rsidR="008F330A" w:rsidRPr="00173046" w:rsidTr="001618DF">
        <w:trPr>
          <w:trHeight w:hRule="exact" w:val="816"/>
        </w:trPr>
        <w:tc>
          <w:tcPr>
            <w:tcW w:w="616" w:type="dxa"/>
            <w:shd w:val="clear" w:color="auto" w:fill="FFFFFF"/>
            <w:tcMar>
              <w:top w:w="0" w:type="dxa"/>
              <w:left w:w="108" w:type="dxa"/>
              <w:bottom w:w="0" w:type="dxa"/>
              <w:right w:w="108" w:type="dxa"/>
            </w:tcMar>
          </w:tcPr>
          <w:p w:rsidR="008F330A" w:rsidRPr="00173046" w:rsidRDefault="00CC101A" w:rsidP="008F330A">
            <w:pPr>
              <w:rPr>
                <w:rFonts w:eastAsia="Calibri"/>
                <w:sz w:val="20"/>
                <w:szCs w:val="20"/>
              </w:rPr>
            </w:pPr>
            <w:r w:rsidRPr="00173046">
              <w:rPr>
                <w:rStyle w:val="af0"/>
                <w:rFonts w:eastAsia="Calibri"/>
                <w:sz w:val="20"/>
                <w:szCs w:val="20"/>
              </w:rPr>
              <w:t>6.</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Підстава для одержання адміністративної послуги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173046" w:rsidTr="001618DF">
        <w:trPr>
          <w:trHeight w:hRule="exact" w:val="1881"/>
        </w:trPr>
        <w:tc>
          <w:tcPr>
            <w:tcW w:w="616" w:type="dxa"/>
            <w:shd w:val="clear" w:color="auto" w:fill="FFFFFF"/>
            <w:tcMar>
              <w:top w:w="0" w:type="dxa"/>
              <w:left w:w="108" w:type="dxa"/>
              <w:bottom w:w="0" w:type="dxa"/>
              <w:right w:w="108" w:type="dxa"/>
            </w:tcMar>
          </w:tcPr>
          <w:p w:rsidR="008F330A" w:rsidRPr="00173046" w:rsidRDefault="00CC101A" w:rsidP="008F330A">
            <w:pPr>
              <w:rPr>
                <w:rFonts w:eastAsia="Calibri"/>
                <w:sz w:val="20"/>
                <w:szCs w:val="20"/>
              </w:rPr>
            </w:pPr>
            <w:r w:rsidRPr="00173046">
              <w:rPr>
                <w:rStyle w:val="af0"/>
                <w:rFonts w:eastAsia="Calibri"/>
                <w:sz w:val="20"/>
                <w:szCs w:val="20"/>
              </w:rPr>
              <w:t>7</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31" w:type="dxa"/>
            <w:gridSpan w:val="2"/>
            <w:shd w:val="clear" w:color="auto" w:fill="FFFFFF"/>
            <w:tcMar>
              <w:top w:w="0" w:type="dxa"/>
              <w:left w:w="108" w:type="dxa"/>
              <w:bottom w:w="0" w:type="dxa"/>
              <w:right w:w="108" w:type="dxa"/>
            </w:tcMar>
          </w:tcPr>
          <w:p w:rsidR="008F330A" w:rsidRPr="00173046" w:rsidRDefault="008F330A" w:rsidP="008F330A">
            <w:pPr>
              <w:rPr>
                <w:sz w:val="20"/>
                <w:szCs w:val="20"/>
              </w:rPr>
            </w:pPr>
            <w:r w:rsidRPr="001730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173046">
              <w:rPr>
                <w:sz w:val="20"/>
                <w:szCs w:val="20"/>
              </w:rPr>
              <w:t xml:space="preserve"> (форма запиту додається)*  </w:t>
            </w:r>
          </w:p>
          <w:p w:rsidR="008F330A" w:rsidRPr="00173046" w:rsidRDefault="008F330A" w:rsidP="008F330A">
            <w:pPr>
              <w:spacing w:before="60" w:after="60"/>
              <w:jc w:val="both"/>
              <w:rPr>
                <w:sz w:val="20"/>
                <w:szCs w:val="20"/>
              </w:rPr>
            </w:pPr>
            <w:r w:rsidRPr="00173046">
              <w:rPr>
                <w:sz w:val="20"/>
                <w:szCs w:val="20"/>
              </w:rPr>
              <w:t>У разі подання запиту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173046" w:rsidRDefault="008F330A" w:rsidP="008F330A">
            <w:pPr>
              <w:rPr>
                <w:sz w:val="20"/>
                <w:szCs w:val="20"/>
              </w:rPr>
            </w:pPr>
          </w:p>
          <w:p w:rsidR="008F330A" w:rsidRPr="00173046" w:rsidRDefault="008F330A" w:rsidP="008F330A">
            <w:pPr>
              <w:rPr>
                <w:sz w:val="20"/>
                <w:szCs w:val="20"/>
              </w:rPr>
            </w:pPr>
          </w:p>
          <w:p w:rsidR="008F330A" w:rsidRPr="00173046" w:rsidRDefault="008F330A" w:rsidP="008F330A">
            <w:pPr>
              <w:rPr>
                <w:sz w:val="20"/>
                <w:szCs w:val="20"/>
              </w:rPr>
            </w:pPr>
          </w:p>
          <w:p w:rsidR="008F330A" w:rsidRPr="00173046" w:rsidRDefault="008F330A" w:rsidP="008F330A">
            <w:pPr>
              <w:jc w:val="right"/>
              <w:rPr>
                <w:rFonts w:eastAsia="Calibri"/>
                <w:sz w:val="20"/>
                <w:szCs w:val="20"/>
              </w:rPr>
            </w:pPr>
          </w:p>
        </w:tc>
      </w:tr>
      <w:tr w:rsidR="008F330A" w:rsidRPr="00173046" w:rsidTr="001618DF">
        <w:trPr>
          <w:trHeight w:hRule="exact" w:val="1067"/>
        </w:trPr>
        <w:tc>
          <w:tcPr>
            <w:tcW w:w="616" w:type="dxa"/>
            <w:shd w:val="clear" w:color="auto" w:fill="FFFFFF"/>
            <w:tcMar>
              <w:top w:w="0" w:type="dxa"/>
              <w:left w:w="108" w:type="dxa"/>
              <w:bottom w:w="0" w:type="dxa"/>
              <w:right w:w="108" w:type="dxa"/>
            </w:tcMar>
          </w:tcPr>
          <w:p w:rsidR="008F330A" w:rsidRPr="00173046" w:rsidRDefault="00CC101A" w:rsidP="00CC101A">
            <w:pPr>
              <w:rPr>
                <w:rFonts w:eastAsia="Calibri"/>
                <w:sz w:val="20"/>
                <w:szCs w:val="20"/>
              </w:rPr>
            </w:pPr>
            <w:r w:rsidRPr="00173046">
              <w:rPr>
                <w:rStyle w:val="af0"/>
                <w:rFonts w:eastAsia="Calibri"/>
                <w:sz w:val="20"/>
                <w:szCs w:val="20"/>
              </w:rPr>
              <w:t>8</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Порядок та спосіб подання документів, необхідних для отримання адміністративної послуги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173046" w:rsidTr="001618DF">
        <w:trPr>
          <w:trHeight w:hRule="exact" w:val="591"/>
        </w:trPr>
        <w:tc>
          <w:tcPr>
            <w:tcW w:w="616" w:type="dxa"/>
            <w:shd w:val="clear" w:color="auto" w:fill="FFFFFF"/>
            <w:tcMar>
              <w:top w:w="0" w:type="dxa"/>
              <w:left w:w="108" w:type="dxa"/>
              <w:bottom w:w="0" w:type="dxa"/>
              <w:right w:w="108" w:type="dxa"/>
            </w:tcMar>
          </w:tcPr>
          <w:p w:rsidR="008F330A" w:rsidRPr="00173046" w:rsidRDefault="00CC101A" w:rsidP="00CC101A">
            <w:pPr>
              <w:rPr>
                <w:rFonts w:eastAsia="Calibri"/>
                <w:sz w:val="20"/>
                <w:szCs w:val="20"/>
              </w:rPr>
            </w:pPr>
            <w:r w:rsidRPr="00173046">
              <w:rPr>
                <w:rStyle w:val="af0"/>
                <w:rFonts w:eastAsia="Calibri"/>
                <w:sz w:val="20"/>
                <w:szCs w:val="20"/>
              </w:rPr>
              <w:t>9</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Платність (безоплатність) надання адміністративної послуги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Безоплатно</w:t>
            </w:r>
          </w:p>
        </w:tc>
      </w:tr>
      <w:tr w:rsidR="008F330A" w:rsidRPr="00173046" w:rsidTr="001618DF">
        <w:trPr>
          <w:trHeight w:hRule="exact" w:val="301"/>
        </w:trPr>
        <w:tc>
          <w:tcPr>
            <w:tcW w:w="616" w:type="dxa"/>
            <w:shd w:val="clear" w:color="auto" w:fill="FFFFFF"/>
            <w:tcMar>
              <w:top w:w="0" w:type="dxa"/>
              <w:left w:w="108" w:type="dxa"/>
              <w:bottom w:w="0" w:type="dxa"/>
              <w:right w:w="108" w:type="dxa"/>
            </w:tcMar>
          </w:tcPr>
          <w:p w:rsidR="008F330A" w:rsidRPr="00173046" w:rsidRDefault="00CC101A" w:rsidP="00CC101A">
            <w:pPr>
              <w:rPr>
                <w:rFonts w:eastAsia="Calibri"/>
                <w:sz w:val="20"/>
                <w:szCs w:val="20"/>
              </w:rPr>
            </w:pPr>
            <w:r w:rsidRPr="00173046">
              <w:rPr>
                <w:rStyle w:val="af0"/>
                <w:rFonts w:eastAsia="Calibri"/>
                <w:sz w:val="20"/>
                <w:szCs w:val="20"/>
              </w:rPr>
              <w:t>10</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Строк надання адміністративної послуги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До 30 календарних днів</w:t>
            </w:r>
          </w:p>
        </w:tc>
      </w:tr>
      <w:tr w:rsidR="008F330A" w:rsidRPr="00173046" w:rsidTr="001618DF">
        <w:trPr>
          <w:trHeight w:hRule="exact" w:val="527"/>
        </w:trPr>
        <w:tc>
          <w:tcPr>
            <w:tcW w:w="616" w:type="dxa"/>
            <w:shd w:val="clear" w:color="auto" w:fill="FFFFFF"/>
            <w:tcMar>
              <w:top w:w="0" w:type="dxa"/>
              <w:left w:w="108" w:type="dxa"/>
              <w:bottom w:w="0" w:type="dxa"/>
              <w:right w:w="108" w:type="dxa"/>
            </w:tcMar>
          </w:tcPr>
          <w:p w:rsidR="008F330A" w:rsidRPr="00173046" w:rsidRDefault="00CC101A" w:rsidP="008F330A">
            <w:pPr>
              <w:rPr>
                <w:rFonts w:eastAsia="Calibri"/>
                <w:sz w:val="20"/>
                <w:szCs w:val="20"/>
              </w:rPr>
            </w:pPr>
            <w:r w:rsidRPr="00173046">
              <w:rPr>
                <w:rStyle w:val="af0"/>
                <w:rFonts w:eastAsia="Calibri"/>
                <w:sz w:val="20"/>
                <w:szCs w:val="20"/>
              </w:rPr>
              <w:t>11</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Перелік підстав для відмови у наданні адміністративної послуги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Не визначено</w:t>
            </w:r>
          </w:p>
        </w:tc>
      </w:tr>
      <w:tr w:rsidR="008F330A" w:rsidRPr="00173046" w:rsidTr="001618DF">
        <w:trPr>
          <w:trHeight w:hRule="exact" w:val="1026"/>
        </w:trPr>
        <w:tc>
          <w:tcPr>
            <w:tcW w:w="616" w:type="dxa"/>
            <w:shd w:val="clear" w:color="auto" w:fill="FFFFFF"/>
            <w:tcMar>
              <w:top w:w="0" w:type="dxa"/>
              <w:left w:w="108" w:type="dxa"/>
              <w:bottom w:w="0" w:type="dxa"/>
              <w:right w:w="108" w:type="dxa"/>
            </w:tcMar>
          </w:tcPr>
          <w:p w:rsidR="008F330A" w:rsidRPr="00173046" w:rsidRDefault="00CC101A" w:rsidP="008F330A">
            <w:pPr>
              <w:rPr>
                <w:rFonts w:eastAsia="Calibri"/>
                <w:sz w:val="20"/>
                <w:szCs w:val="20"/>
              </w:rPr>
            </w:pPr>
            <w:r w:rsidRPr="00173046">
              <w:rPr>
                <w:rStyle w:val="af0"/>
                <w:rFonts w:eastAsia="Calibri"/>
                <w:sz w:val="20"/>
                <w:szCs w:val="20"/>
              </w:rPr>
              <w:t>12</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Результат надання адміністративної послуги</w:t>
            </w:r>
          </w:p>
        </w:tc>
        <w:tc>
          <w:tcPr>
            <w:tcW w:w="5431" w:type="dxa"/>
            <w:gridSpan w:val="2"/>
            <w:shd w:val="clear" w:color="auto" w:fill="FFFFFF"/>
            <w:tcMar>
              <w:top w:w="0" w:type="dxa"/>
              <w:left w:w="108" w:type="dxa"/>
              <w:bottom w:w="0" w:type="dxa"/>
              <w:right w:w="108" w:type="dxa"/>
            </w:tcMar>
          </w:tcPr>
          <w:p w:rsidR="008F330A" w:rsidRPr="00173046" w:rsidRDefault="008F330A" w:rsidP="008F330A">
            <w:pPr>
              <w:jc w:val="both"/>
              <w:rPr>
                <w:rFonts w:eastAsia="Calibri"/>
                <w:sz w:val="20"/>
                <w:szCs w:val="20"/>
              </w:rPr>
            </w:pPr>
            <w:r w:rsidRPr="001730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173046" w:rsidTr="001618DF">
        <w:trPr>
          <w:trHeight w:hRule="exact" w:val="845"/>
        </w:trPr>
        <w:tc>
          <w:tcPr>
            <w:tcW w:w="616" w:type="dxa"/>
            <w:shd w:val="clear" w:color="auto" w:fill="FFFFFF"/>
            <w:tcMar>
              <w:top w:w="0" w:type="dxa"/>
              <w:left w:w="108" w:type="dxa"/>
              <w:bottom w:w="0" w:type="dxa"/>
              <w:right w:w="108" w:type="dxa"/>
            </w:tcMar>
          </w:tcPr>
          <w:p w:rsidR="008F330A" w:rsidRPr="00173046" w:rsidRDefault="00CC101A" w:rsidP="008F330A">
            <w:pPr>
              <w:rPr>
                <w:rFonts w:eastAsia="Calibri"/>
                <w:sz w:val="20"/>
                <w:szCs w:val="20"/>
              </w:rPr>
            </w:pPr>
            <w:r w:rsidRPr="00173046">
              <w:rPr>
                <w:rStyle w:val="af0"/>
                <w:rFonts w:eastAsia="Calibri"/>
                <w:sz w:val="20"/>
                <w:szCs w:val="20"/>
              </w:rPr>
              <w:t>13</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Способи отримання відповіді (результату)</w:t>
            </w:r>
          </w:p>
        </w:tc>
        <w:tc>
          <w:tcPr>
            <w:tcW w:w="5431" w:type="dxa"/>
            <w:gridSpan w:val="2"/>
            <w:shd w:val="clear" w:color="auto" w:fill="FFFFFF"/>
            <w:tcMar>
              <w:top w:w="0" w:type="dxa"/>
              <w:left w:w="108" w:type="dxa"/>
              <w:bottom w:w="0" w:type="dxa"/>
              <w:right w:w="108" w:type="dxa"/>
            </w:tcMar>
          </w:tcPr>
          <w:p w:rsidR="008F330A" w:rsidRPr="00173046" w:rsidRDefault="008F330A" w:rsidP="008F330A">
            <w:pPr>
              <w:jc w:val="both"/>
              <w:rPr>
                <w:rFonts w:eastAsia="Calibri"/>
                <w:sz w:val="20"/>
                <w:szCs w:val="20"/>
              </w:rPr>
            </w:pPr>
            <w:r w:rsidRPr="001730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173046" w:rsidTr="001618DF">
        <w:trPr>
          <w:trHeight w:hRule="exact" w:val="1278"/>
        </w:trPr>
        <w:tc>
          <w:tcPr>
            <w:tcW w:w="616" w:type="dxa"/>
            <w:shd w:val="clear" w:color="auto" w:fill="FFFFFF"/>
            <w:tcMar>
              <w:top w:w="0" w:type="dxa"/>
              <w:left w:w="108" w:type="dxa"/>
              <w:bottom w:w="0" w:type="dxa"/>
              <w:right w:w="108" w:type="dxa"/>
            </w:tcMar>
          </w:tcPr>
          <w:p w:rsidR="008F330A" w:rsidRPr="00173046" w:rsidRDefault="00CC101A" w:rsidP="008F330A">
            <w:pPr>
              <w:rPr>
                <w:rFonts w:eastAsia="Calibri"/>
                <w:sz w:val="20"/>
                <w:szCs w:val="20"/>
              </w:rPr>
            </w:pPr>
            <w:r w:rsidRPr="00173046">
              <w:rPr>
                <w:rStyle w:val="af0"/>
                <w:rFonts w:eastAsia="Calibri"/>
                <w:sz w:val="20"/>
                <w:szCs w:val="20"/>
              </w:rPr>
              <w:t>14</w:t>
            </w:r>
            <w:r w:rsidR="008F330A" w:rsidRPr="00173046">
              <w:rPr>
                <w:rStyle w:val="af0"/>
                <w:rFonts w:eastAsia="Calibri"/>
                <w:sz w:val="20"/>
                <w:szCs w:val="20"/>
              </w:rPr>
              <w:t>.</w:t>
            </w:r>
          </w:p>
        </w:tc>
        <w:tc>
          <w:tcPr>
            <w:tcW w:w="3729" w:type="dxa"/>
            <w:shd w:val="clear" w:color="auto" w:fill="FFFFFF"/>
            <w:tcMar>
              <w:top w:w="0" w:type="dxa"/>
              <w:left w:w="108" w:type="dxa"/>
              <w:bottom w:w="0" w:type="dxa"/>
              <w:right w:w="108" w:type="dxa"/>
            </w:tcMar>
          </w:tcPr>
          <w:p w:rsidR="008F330A" w:rsidRPr="00173046" w:rsidRDefault="008F330A" w:rsidP="008F330A">
            <w:pPr>
              <w:rPr>
                <w:rFonts w:eastAsia="Calibri"/>
                <w:sz w:val="20"/>
                <w:szCs w:val="20"/>
              </w:rPr>
            </w:pPr>
            <w:r w:rsidRPr="00173046">
              <w:rPr>
                <w:rFonts w:eastAsia="Calibri"/>
                <w:sz w:val="20"/>
                <w:szCs w:val="20"/>
              </w:rPr>
              <w:t>Примітка</w:t>
            </w:r>
          </w:p>
        </w:tc>
        <w:tc>
          <w:tcPr>
            <w:tcW w:w="5431" w:type="dxa"/>
            <w:gridSpan w:val="2"/>
            <w:shd w:val="clear" w:color="auto" w:fill="FFFFFF"/>
            <w:tcMar>
              <w:top w:w="0" w:type="dxa"/>
              <w:left w:w="108" w:type="dxa"/>
              <w:bottom w:w="0" w:type="dxa"/>
              <w:right w:w="108" w:type="dxa"/>
            </w:tcMar>
          </w:tcPr>
          <w:p w:rsidR="008F330A" w:rsidRPr="00173046" w:rsidRDefault="008F330A" w:rsidP="00BC65B7">
            <w:pPr>
              <w:jc w:val="both"/>
              <w:rPr>
                <w:rFonts w:eastAsia="Calibri"/>
                <w:i/>
                <w:sz w:val="20"/>
                <w:szCs w:val="20"/>
              </w:rPr>
            </w:pPr>
            <w:r w:rsidRPr="001730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00BC65B7">
              <w:rPr>
                <w:rStyle w:val="af1"/>
                <w:rFonts w:eastAsia="Calibri"/>
                <w:i w:val="0"/>
                <w:sz w:val="20"/>
                <w:szCs w:val="20"/>
              </w:rPr>
              <w:t>І</w:t>
            </w:r>
            <w:r w:rsidRPr="00173046">
              <w:rPr>
                <w:rStyle w:val="af1"/>
                <w:rFonts w:eastAsia="Calibri"/>
                <w:i w:val="0"/>
                <w:sz w:val="20"/>
                <w:szCs w:val="20"/>
              </w:rPr>
              <w:t>нформаційної картки адміністративної послуги</w:t>
            </w:r>
          </w:p>
        </w:tc>
      </w:tr>
    </w:tbl>
    <w:p w:rsidR="008F330A" w:rsidRPr="00173046" w:rsidRDefault="008F330A" w:rsidP="008F330A">
      <w:r w:rsidRPr="00173046">
        <w:br w:type="page"/>
      </w:r>
    </w:p>
    <w:p w:rsidR="008F330A" w:rsidRPr="00173046" w:rsidRDefault="008F330A" w:rsidP="008F330A">
      <w:pPr>
        <w:ind w:left="5387"/>
      </w:pPr>
      <w:r w:rsidRPr="00173046">
        <w:t xml:space="preserve">Додаток </w:t>
      </w:r>
      <w:r w:rsidRPr="00173046">
        <w:br/>
        <w:t xml:space="preserve">до Інформаційної картки адміністративної послуги з видачі </w:t>
      </w:r>
      <w:r w:rsidRPr="00173046">
        <w:rPr>
          <w:rFonts w:eastAsia="Calibri"/>
        </w:rPr>
        <w:t>відомостей з документації із землеустрою, що включена до Державного фонду документації із землеустрою</w:t>
      </w:r>
      <w:r w:rsidRPr="00173046">
        <w:t xml:space="preserve"> </w:t>
      </w:r>
    </w:p>
    <w:tbl>
      <w:tblPr>
        <w:tblW w:w="0" w:type="auto"/>
        <w:tblLook w:val="04A0"/>
      </w:tblPr>
      <w:tblGrid>
        <w:gridCol w:w="4555"/>
        <w:gridCol w:w="5016"/>
      </w:tblGrid>
      <w:tr w:rsidR="008F330A" w:rsidRPr="00173046" w:rsidTr="008F330A">
        <w:tc>
          <w:tcPr>
            <w:tcW w:w="4555" w:type="dxa"/>
          </w:tcPr>
          <w:p w:rsidR="008F330A" w:rsidRPr="00173046" w:rsidRDefault="008F330A" w:rsidP="008F330A">
            <w:pPr>
              <w:spacing w:before="100" w:beforeAutospacing="1" w:after="100" w:afterAutospacing="1" w:line="223" w:lineRule="auto"/>
            </w:pPr>
          </w:p>
          <w:p w:rsidR="008F330A" w:rsidRPr="00173046" w:rsidRDefault="008F330A" w:rsidP="008F330A">
            <w:pPr>
              <w:spacing w:before="100" w:beforeAutospacing="1" w:after="100" w:afterAutospacing="1" w:line="223" w:lineRule="auto"/>
            </w:pPr>
          </w:p>
          <w:p w:rsidR="008F330A" w:rsidRPr="00173046" w:rsidRDefault="008F330A" w:rsidP="008F330A">
            <w:pPr>
              <w:spacing w:before="100" w:beforeAutospacing="1" w:after="100" w:afterAutospacing="1" w:line="223" w:lineRule="auto"/>
            </w:pPr>
          </w:p>
          <w:p w:rsidR="008F330A" w:rsidRPr="00173046" w:rsidRDefault="008F330A" w:rsidP="008F330A">
            <w:pPr>
              <w:spacing w:before="100" w:beforeAutospacing="1" w:after="100" w:afterAutospacing="1" w:line="223" w:lineRule="auto"/>
            </w:pPr>
          </w:p>
          <w:p w:rsidR="008F330A" w:rsidRPr="00173046" w:rsidRDefault="008F330A" w:rsidP="008F330A">
            <w:pPr>
              <w:spacing w:before="100" w:beforeAutospacing="1" w:after="100" w:afterAutospacing="1" w:line="223" w:lineRule="auto"/>
            </w:pPr>
          </w:p>
        </w:tc>
        <w:tc>
          <w:tcPr>
            <w:tcW w:w="5016" w:type="dxa"/>
            <w:hideMark/>
          </w:tcPr>
          <w:p w:rsidR="008F330A" w:rsidRPr="00173046" w:rsidRDefault="008F330A" w:rsidP="008F330A">
            <w:pPr>
              <w:spacing w:after="120" w:line="223" w:lineRule="auto"/>
              <w:jc w:val="center"/>
              <w:rPr>
                <w:sz w:val="20"/>
              </w:rPr>
            </w:pPr>
            <w:r w:rsidRPr="00173046">
              <w:t xml:space="preserve">________________________________________ </w:t>
            </w:r>
            <w:r w:rsidRPr="00173046">
              <w:rPr>
                <w:sz w:val="20"/>
              </w:rPr>
              <w:t>(найменування територіального органу</w:t>
            </w:r>
          </w:p>
          <w:p w:rsidR="008F330A" w:rsidRPr="00173046" w:rsidRDefault="008F330A" w:rsidP="008F330A">
            <w:pPr>
              <w:spacing w:after="120" w:line="223" w:lineRule="auto"/>
              <w:jc w:val="center"/>
            </w:pPr>
            <w:r w:rsidRPr="00173046">
              <w:t>________________________________________</w:t>
            </w:r>
          </w:p>
          <w:p w:rsidR="008F330A" w:rsidRPr="00173046" w:rsidRDefault="008F330A" w:rsidP="008F330A">
            <w:pPr>
              <w:spacing w:after="120" w:line="223" w:lineRule="auto"/>
              <w:jc w:val="center"/>
            </w:pPr>
            <w:r w:rsidRPr="00173046">
              <w:rPr>
                <w:sz w:val="20"/>
              </w:rPr>
              <w:t xml:space="preserve">Держгеокадастру) </w:t>
            </w:r>
            <w:r w:rsidRPr="00173046">
              <w:rPr>
                <w:sz w:val="20"/>
              </w:rPr>
              <w:br/>
            </w:r>
            <w:r w:rsidRPr="00173046">
              <w:t xml:space="preserve">________________________________________ </w:t>
            </w:r>
            <w:r w:rsidRPr="00173046">
              <w:br/>
            </w:r>
            <w:r w:rsidRPr="00173046">
              <w:rPr>
                <w:sz w:val="20"/>
              </w:rPr>
              <w:t>(прізвище, ім’я та по батькові фізичної особи /</w:t>
            </w:r>
            <w:r w:rsidRPr="00173046">
              <w:t xml:space="preserve"> </w:t>
            </w:r>
            <w:r w:rsidRPr="00173046">
              <w:br/>
              <w:t xml:space="preserve">________________________________________ </w:t>
            </w:r>
            <w:r w:rsidRPr="00173046">
              <w:br/>
            </w:r>
            <w:r w:rsidRPr="00173046">
              <w:rPr>
                <w:sz w:val="20"/>
              </w:rPr>
              <w:t>повне найменування юридичної особи)</w:t>
            </w:r>
            <w:r w:rsidRPr="00173046">
              <w:t xml:space="preserve"> </w:t>
            </w:r>
            <w:r w:rsidRPr="00173046">
              <w:br/>
              <w:t>_______________________________________</w:t>
            </w:r>
          </w:p>
          <w:p w:rsidR="008F330A" w:rsidRPr="00173046" w:rsidRDefault="008F330A" w:rsidP="008F330A">
            <w:pPr>
              <w:spacing w:after="120" w:line="223" w:lineRule="auto"/>
              <w:jc w:val="center"/>
              <w:rPr>
                <w:sz w:val="20"/>
              </w:rPr>
            </w:pPr>
            <w:r w:rsidRPr="00173046">
              <w:rPr>
                <w:sz w:val="20"/>
              </w:rPr>
              <w:t>(податковий номер/серія та номер паспорта</w:t>
            </w:r>
          </w:p>
          <w:p w:rsidR="008F330A" w:rsidRPr="00173046" w:rsidRDefault="008F330A" w:rsidP="008F330A">
            <w:pPr>
              <w:spacing w:after="120" w:line="223" w:lineRule="auto"/>
              <w:jc w:val="center"/>
              <w:rPr>
                <w:sz w:val="20"/>
              </w:rPr>
            </w:pPr>
            <w:r w:rsidRPr="00173046">
              <w:rPr>
                <w:sz w:val="20"/>
              </w:rPr>
              <w:t>фізичної особи, яка через свої релігійні переконання відмовилася від прийняття номера)</w:t>
            </w:r>
          </w:p>
          <w:p w:rsidR="008F330A" w:rsidRPr="00173046" w:rsidRDefault="008F330A" w:rsidP="008F330A">
            <w:pPr>
              <w:spacing w:after="120" w:line="223" w:lineRule="auto"/>
              <w:jc w:val="center"/>
            </w:pPr>
            <w:r w:rsidRPr="00173046">
              <w:t xml:space="preserve">________________________________________ </w:t>
            </w:r>
            <w:r w:rsidRPr="00173046">
              <w:br/>
            </w:r>
            <w:r w:rsidRPr="00173046">
              <w:rPr>
                <w:sz w:val="20"/>
              </w:rPr>
              <w:t xml:space="preserve">(реквізити документа, що посвідчує особу, яка звернулася із запитом </w:t>
            </w:r>
            <w:r w:rsidRPr="00173046">
              <w:rPr>
                <w:sz w:val="20"/>
              </w:rPr>
              <w:br/>
            </w:r>
            <w:r w:rsidRPr="00173046">
              <w:t xml:space="preserve">________________________________________ </w:t>
            </w:r>
            <w:r w:rsidRPr="00173046">
              <w:br/>
            </w:r>
            <w:r w:rsidRPr="00173046">
              <w:rPr>
                <w:sz w:val="20"/>
              </w:rPr>
              <w:t>(назва документа, номер та серія, дата видачі), та</w:t>
            </w:r>
            <w:r w:rsidRPr="00173046">
              <w:t xml:space="preserve"> ________________________________________ </w:t>
            </w:r>
            <w:r w:rsidRPr="00173046">
              <w:br/>
            </w:r>
            <w:r w:rsidRPr="00173046">
              <w:rPr>
                <w:sz w:val="20"/>
              </w:rPr>
              <w:t xml:space="preserve">документа, що посвідчує повноваження діяти </w:t>
            </w:r>
            <w:r w:rsidRPr="00173046">
              <w:rPr>
                <w:sz w:val="20"/>
              </w:rPr>
              <w:br/>
              <w:t xml:space="preserve">від імені особи) </w:t>
            </w:r>
            <w:r w:rsidRPr="00173046">
              <w:rPr>
                <w:sz w:val="20"/>
              </w:rPr>
              <w:br/>
            </w:r>
            <w:r w:rsidRPr="00173046">
              <w:t xml:space="preserve">________________________________________ </w:t>
            </w:r>
            <w:r w:rsidRPr="00173046">
              <w:br/>
            </w:r>
            <w:r w:rsidRPr="00173046">
              <w:rPr>
                <w:sz w:val="20"/>
              </w:rPr>
              <w:t>(місце проживання фізичної особи /</w:t>
            </w:r>
            <w:r w:rsidRPr="00173046">
              <w:t xml:space="preserve"> </w:t>
            </w:r>
            <w:r w:rsidRPr="00173046">
              <w:br/>
              <w:t xml:space="preserve">________________________________________ </w:t>
            </w:r>
            <w:r w:rsidRPr="00173046">
              <w:br/>
            </w:r>
            <w:r w:rsidRPr="00173046">
              <w:rPr>
                <w:sz w:val="20"/>
              </w:rPr>
              <w:t>місцезнаходження юридичної особи)</w:t>
            </w:r>
            <w:r w:rsidRPr="00173046">
              <w:t xml:space="preserve"> </w:t>
            </w:r>
            <w:r w:rsidRPr="00173046">
              <w:br/>
              <w:t xml:space="preserve">________________________________________ </w:t>
            </w:r>
            <w:r w:rsidRPr="00173046">
              <w:br/>
            </w:r>
            <w:r w:rsidRPr="00173046">
              <w:rPr>
                <w:sz w:val="20"/>
              </w:rPr>
              <w:t>(контактний телефон)</w:t>
            </w:r>
          </w:p>
        </w:tc>
      </w:tr>
    </w:tbl>
    <w:p w:rsidR="008F330A" w:rsidRPr="00173046" w:rsidRDefault="008F330A" w:rsidP="008F330A">
      <w:pPr>
        <w:pStyle w:val="a6"/>
        <w:spacing w:before="0" w:after="0"/>
        <w:rPr>
          <w:rFonts w:ascii="Times New Roman" w:hAnsi="Times New Roman"/>
          <w:b w:val="0"/>
        </w:rPr>
      </w:pPr>
    </w:p>
    <w:p w:rsidR="008F330A" w:rsidRPr="00173046" w:rsidRDefault="008F330A" w:rsidP="008F330A">
      <w:pPr>
        <w:pStyle w:val="a6"/>
        <w:spacing w:before="0" w:after="0"/>
        <w:rPr>
          <w:rFonts w:ascii="Times New Roman" w:hAnsi="Times New Roman"/>
          <w:b w:val="0"/>
        </w:rPr>
      </w:pPr>
      <w:r w:rsidRPr="00173046">
        <w:rPr>
          <w:rFonts w:ascii="Times New Roman" w:hAnsi="Times New Roman"/>
          <w:b w:val="0"/>
        </w:rPr>
        <w:t>ЗАПИТ</w:t>
      </w:r>
    </w:p>
    <w:p w:rsidR="008F330A" w:rsidRPr="00173046" w:rsidRDefault="008F330A" w:rsidP="008F330A">
      <w:pPr>
        <w:pStyle w:val="a5"/>
        <w:spacing w:before="0"/>
        <w:jc w:val="both"/>
        <w:rPr>
          <w:rFonts w:ascii="Times New Roman" w:hAnsi="Times New Roman"/>
        </w:rPr>
      </w:pPr>
      <w:r w:rsidRPr="001730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173046" w:rsidRDefault="008F330A" w:rsidP="008F330A">
      <w:pPr>
        <w:pStyle w:val="a5"/>
        <w:spacing w:before="0"/>
        <w:jc w:val="both"/>
        <w:rPr>
          <w:rFonts w:ascii="Times New Roman" w:hAnsi="Times New Roman"/>
        </w:rPr>
      </w:pPr>
      <w:r w:rsidRPr="00173046">
        <w:rPr>
          <w:rFonts w:ascii="Times New Roman" w:hAnsi="Times New Roman"/>
        </w:rPr>
        <w:t>код документації ______________________________________________,</w:t>
      </w:r>
    </w:p>
    <w:p w:rsidR="008F330A" w:rsidRPr="00173046" w:rsidRDefault="008F330A" w:rsidP="008F330A">
      <w:pPr>
        <w:pStyle w:val="a5"/>
        <w:spacing w:before="0"/>
        <w:jc w:val="both"/>
        <w:rPr>
          <w:rFonts w:ascii="Times New Roman" w:hAnsi="Times New Roman"/>
        </w:rPr>
      </w:pPr>
      <w:r w:rsidRPr="00173046">
        <w:rPr>
          <w:rFonts w:ascii="Times New Roman" w:hAnsi="Times New Roman"/>
        </w:rPr>
        <w:t>назва документації ____________________________________________</w:t>
      </w:r>
    </w:p>
    <w:p w:rsidR="008F330A" w:rsidRPr="00173046" w:rsidRDefault="008F330A" w:rsidP="008F330A">
      <w:pPr>
        <w:pStyle w:val="a5"/>
        <w:ind w:firstLine="0"/>
        <w:jc w:val="both"/>
        <w:rPr>
          <w:rFonts w:ascii="Times New Roman" w:hAnsi="Times New Roman"/>
        </w:rPr>
      </w:pPr>
      <w:r w:rsidRPr="001730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173046" w:rsidRDefault="008F330A" w:rsidP="008F330A">
      <w:pPr>
        <w:pStyle w:val="a5"/>
        <w:jc w:val="both"/>
        <w:rPr>
          <w:rFonts w:ascii="Times New Roman" w:hAnsi="Times New Roman"/>
        </w:rPr>
      </w:pPr>
      <w:r w:rsidRPr="00173046">
        <w:rPr>
          <w:rFonts w:ascii="Times New Roman" w:hAnsi="Times New Roman"/>
        </w:rPr>
        <w:t>Інформацію надати на електронну адресу _________________________.</w:t>
      </w:r>
    </w:p>
    <w:p w:rsidR="008F330A" w:rsidRPr="00173046" w:rsidRDefault="008F330A" w:rsidP="008F330A">
      <w:pPr>
        <w:pStyle w:val="a5"/>
        <w:jc w:val="both"/>
        <w:rPr>
          <w:rFonts w:ascii="Times New Roman" w:hAnsi="Times New Roman"/>
        </w:rPr>
      </w:pPr>
    </w:p>
    <w:tbl>
      <w:tblPr>
        <w:tblW w:w="0" w:type="auto"/>
        <w:tblLook w:val="04A0"/>
      </w:tblPr>
      <w:tblGrid>
        <w:gridCol w:w="4643"/>
        <w:gridCol w:w="4644"/>
      </w:tblGrid>
      <w:tr w:rsidR="008F330A" w:rsidRPr="00173046" w:rsidTr="008F330A">
        <w:tc>
          <w:tcPr>
            <w:tcW w:w="4643" w:type="dxa"/>
            <w:hideMark/>
          </w:tcPr>
          <w:p w:rsidR="008F330A" w:rsidRPr="00173046" w:rsidRDefault="008F330A" w:rsidP="008F330A">
            <w:pPr>
              <w:pStyle w:val="a5"/>
              <w:ind w:firstLine="0"/>
              <w:jc w:val="both"/>
              <w:rPr>
                <w:rFonts w:ascii="Times New Roman" w:hAnsi="Times New Roman"/>
              </w:rPr>
            </w:pPr>
            <w:r w:rsidRPr="00173046">
              <w:rPr>
                <w:rFonts w:ascii="Times New Roman" w:hAnsi="Times New Roman"/>
              </w:rPr>
              <w:t>______________________________</w:t>
            </w:r>
          </w:p>
        </w:tc>
        <w:tc>
          <w:tcPr>
            <w:tcW w:w="4644" w:type="dxa"/>
            <w:hideMark/>
          </w:tcPr>
          <w:p w:rsidR="008F330A" w:rsidRPr="00173046" w:rsidRDefault="008F330A" w:rsidP="008F330A">
            <w:pPr>
              <w:pStyle w:val="a5"/>
              <w:ind w:firstLine="0"/>
              <w:jc w:val="both"/>
              <w:rPr>
                <w:rFonts w:ascii="Times New Roman" w:hAnsi="Times New Roman"/>
              </w:rPr>
            </w:pPr>
            <w:r w:rsidRPr="00173046">
              <w:rPr>
                <w:rFonts w:ascii="Times New Roman" w:hAnsi="Times New Roman"/>
              </w:rPr>
              <w:t>_______________________________</w:t>
            </w:r>
          </w:p>
        </w:tc>
      </w:tr>
      <w:tr w:rsidR="008F330A" w:rsidRPr="00173046" w:rsidTr="008F330A">
        <w:tc>
          <w:tcPr>
            <w:tcW w:w="4643" w:type="dxa"/>
            <w:hideMark/>
          </w:tcPr>
          <w:p w:rsidR="008F330A" w:rsidRPr="00173046" w:rsidRDefault="008F330A" w:rsidP="008F330A">
            <w:pPr>
              <w:pStyle w:val="a5"/>
              <w:spacing w:before="0"/>
              <w:ind w:firstLine="0"/>
              <w:jc w:val="center"/>
              <w:rPr>
                <w:rFonts w:ascii="Times New Roman" w:hAnsi="Times New Roman"/>
              </w:rPr>
            </w:pPr>
            <w:r w:rsidRPr="00173046">
              <w:rPr>
                <w:rFonts w:ascii="Times New Roman" w:hAnsi="Times New Roman"/>
                <w:sz w:val="20"/>
              </w:rPr>
              <w:t>(дата)</w:t>
            </w:r>
          </w:p>
        </w:tc>
        <w:tc>
          <w:tcPr>
            <w:tcW w:w="4644" w:type="dxa"/>
            <w:hideMark/>
          </w:tcPr>
          <w:p w:rsidR="008F330A" w:rsidRPr="00173046" w:rsidRDefault="008F330A" w:rsidP="008F330A">
            <w:pPr>
              <w:pStyle w:val="a5"/>
              <w:spacing w:before="0"/>
              <w:ind w:firstLine="0"/>
              <w:jc w:val="center"/>
              <w:rPr>
                <w:rFonts w:ascii="Times New Roman" w:hAnsi="Times New Roman"/>
              </w:rPr>
            </w:pPr>
            <w:r w:rsidRPr="00173046">
              <w:rPr>
                <w:rFonts w:ascii="Times New Roman" w:hAnsi="Times New Roman"/>
                <w:sz w:val="20"/>
              </w:rPr>
              <w:t>(підпис)</w:t>
            </w:r>
          </w:p>
        </w:tc>
      </w:tr>
    </w:tbl>
    <w:p w:rsidR="008F330A" w:rsidRPr="00173046" w:rsidRDefault="008F330A" w:rsidP="008F330A">
      <w:pPr>
        <w:pStyle w:val="a5"/>
        <w:ind w:firstLine="0"/>
        <w:jc w:val="both"/>
        <w:rPr>
          <w:rFonts w:ascii="Times New Roman" w:hAnsi="Times New Roman"/>
        </w:rPr>
      </w:pPr>
      <w:r w:rsidRPr="00173046">
        <w:rPr>
          <w:rFonts w:ascii="Times New Roman" w:hAnsi="Times New Roman"/>
        </w:rPr>
        <w:t>___________</w:t>
      </w:r>
    </w:p>
    <w:p w:rsidR="00326910" w:rsidRPr="00173046" w:rsidRDefault="008F330A" w:rsidP="008F330A">
      <w:pPr>
        <w:pStyle w:val="a5"/>
        <w:ind w:firstLine="0"/>
        <w:jc w:val="both"/>
        <w:rPr>
          <w:rStyle w:val="af0"/>
          <w:rFonts w:ascii="Times New Roman" w:hAnsi="Times New Roman"/>
          <w:b w:val="0"/>
          <w:bCs w:val="0"/>
        </w:rPr>
      </w:pPr>
      <w:r w:rsidRPr="00173046">
        <w:rPr>
          <w:rFonts w:ascii="Times New Roman" w:hAnsi="Times New Roman"/>
        </w:rPr>
        <w:t>Примітка. Запит подається окремо на кожну документацію із землеустрою.</w:t>
      </w:r>
    </w:p>
    <w:p w:rsidR="00E53A78" w:rsidRPr="00173046" w:rsidRDefault="00E53A78" w:rsidP="00E53A78">
      <w:pPr>
        <w:pStyle w:val="a3"/>
        <w:spacing w:before="0" w:beforeAutospacing="0" w:after="0" w:afterAutospacing="0"/>
        <w:jc w:val="center"/>
        <w:rPr>
          <w:rStyle w:val="af0"/>
          <w:lang w:val="uk-UA"/>
        </w:rPr>
      </w:pPr>
    </w:p>
    <w:p w:rsidR="00230B52" w:rsidRPr="00173046" w:rsidRDefault="00230B52" w:rsidP="00C76A3B">
      <w:pPr>
        <w:pStyle w:val="a3"/>
        <w:spacing w:before="0" w:beforeAutospacing="0" w:after="0" w:afterAutospacing="0"/>
        <w:jc w:val="center"/>
        <w:rPr>
          <w:rStyle w:val="af0"/>
          <w:sz w:val="22"/>
          <w:szCs w:val="22"/>
          <w:lang w:val="uk-UA"/>
        </w:rPr>
      </w:pPr>
    </w:p>
    <w:p w:rsidR="00311CA0" w:rsidRPr="00173046" w:rsidRDefault="00311CA0" w:rsidP="00311CA0">
      <w:pPr>
        <w:pStyle w:val="a3"/>
        <w:spacing w:before="0" w:beforeAutospacing="0" w:after="0" w:afterAutospacing="0"/>
        <w:jc w:val="center"/>
        <w:rPr>
          <w:sz w:val="22"/>
          <w:szCs w:val="22"/>
          <w:lang w:val="uk-UA"/>
        </w:rPr>
      </w:pPr>
      <w:r w:rsidRPr="00173046">
        <w:rPr>
          <w:rStyle w:val="af0"/>
          <w:sz w:val="22"/>
          <w:szCs w:val="22"/>
          <w:lang w:val="uk-UA"/>
        </w:rPr>
        <w:t xml:space="preserve"> ІНФОРМАЦІЙНА КАРТКА АДМІНІСТРАТИВНОЇ ПОСЛУГИ</w:t>
      </w:r>
    </w:p>
    <w:p w:rsidR="00311CA0" w:rsidRPr="00173046" w:rsidRDefault="00311CA0" w:rsidP="00311CA0">
      <w:pPr>
        <w:pStyle w:val="a3"/>
        <w:spacing w:before="0" w:beforeAutospacing="0" w:after="0" w:afterAutospacing="0"/>
        <w:jc w:val="center"/>
        <w:rPr>
          <w:caps/>
          <w:sz w:val="22"/>
          <w:szCs w:val="22"/>
          <w:u w:val="single"/>
          <w:lang w:val="uk-UA"/>
        </w:rPr>
      </w:pPr>
      <w:r w:rsidRPr="00173046">
        <w:rPr>
          <w:caps/>
          <w:sz w:val="22"/>
          <w:szCs w:val="22"/>
          <w:u w:val="single"/>
          <w:lang w:val="uk-UA"/>
        </w:rPr>
        <w:t xml:space="preserve">Видача рішення про передачу у власність, надання у користування земельних ділянок сільськогосподарського призначення, </w:t>
      </w:r>
    </w:p>
    <w:p w:rsidR="00311CA0" w:rsidRPr="00173046" w:rsidRDefault="00311CA0" w:rsidP="00311CA0">
      <w:pPr>
        <w:pStyle w:val="a3"/>
        <w:spacing w:before="0" w:beforeAutospacing="0" w:after="0" w:afterAutospacing="0"/>
        <w:jc w:val="center"/>
        <w:rPr>
          <w:caps/>
          <w:sz w:val="22"/>
          <w:szCs w:val="22"/>
          <w:lang w:val="uk-UA"/>
        </w:rPr>
      </w:pPr>
      <w:r w:rsidRPr="00173046">
        <w:rPr>
          <w:caps/>
          <w:sz w:val="22"/>
          <w:szCs w:val="22"/>
          <w:u w:val="single"/>
          <w:lang w:val="uk-UA"/>
        </w:rPr>
        <w:t>що перебувають у державній власності</w:t>
      </w:r>
    </w:p>
    <w:p w:rsidR="00311CA0" w:rsidRPr="00173046" w:rsidRDefault="00311CA0" w:rsidP="00311CA0">
      <w:pPr>
        <w:pStyle w:val="a3"/>
        <w:spacing w:before="0" w:beforeAutospacing="0" w:after="0" w:afterAutospacing="0"/>
        <w:jc w:val="center"/>
        <w:rPr>
          <w:sz w:val="16"/>
          <w:szCs w:val="16"/>
          <w:lang w:val="uk-UA"/>
        </w:rPr>
      </w:pPr>
      <w:r w:rsidRPr="00173046">
        <w:rPr>
          <w:sz w:val="16"/>
          <w:szCs w:val="16"/>
          <w:lang w:val="uk-UA"/>
        </w:rPr>
        <w:t>(назва адміністративної послуги)</w:t>
      </w:r>
    </w:p>
    <w:p w:rsidR="00311CA0" w:rsidRPr="00173046" w:rsidRDefault="001D3950" w:rsidP="00311CA0">
      <w:pPr>
        <w:pStyle w:val="a3"/>
        <w:spacing w:before="0" w:beforeAutospacing="0" w:after="0" w:afterAutospacing="0"/>
        <w:jc w:val="center"/>
        <w:rPr>
          <w:sz w:val="22"/>
          <w:szCs w:val="22"/>
          <w:lang w:val="uk-UA"/>
        </w:rPr>
      </w:pPr>
      <w:r w:rsidRPr="00173046">
        <w:rPr>
          <w:sz w:val="22"/>
          <w:szCs w:val="22"/>
          <w:u w:val="single"/>
          <w:lang w:val="uk-UA"/>
        </w:rPr>
        <w:t>Головне управління Держгеокадастру у м. Києві</w:t>
      </w:r>
    </w:p>
    <w:p w:rsidR="00311CA0" w:rsidRPr="00173046" w:rsidRDefault="00311CA0" w:rsidP="00311CA0">
      <w:pPr>
        <w:pStyle w:val="a3"/>
        <w:spacing w:before="0" w:beforeAutospacing="0" w:after="0" w:afterAutospacing="0"/>
        <w:jc w:val="center"/>
        <w:rPr>
          <w:sz w:val="16"/>
          <w:szCs w:val="16"/>
          <w:lang w:val="uk-UA"/>
        </w:rPr>
      </w:pPr>
      <w:r w:rsidRPr="00173046">
        <w:rPr>
          <w:sz w:val="16"/>
          <w:szCs w:val="16"/>
          <w:lang w:val="uk-UA"/>
        </w:rPr>
        <w:t>(найменування суб’єкта надання адміністративної послуги)</w:t>
      </w:r>
    </w:p>
    <w:p w:rsidR="00311CA0" w:rsidRPr="00173046" w:rsidRDefault="00311CA0" w:rsidP="00311CA0">
      <w:pPr>
        <w:pStyle w:val="a3"/>
        <w:spacing w:before="0" w:beforeAutospacing="0" w:after="0" w:afterAutospacing="0"/>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281"/>
        <w:gridCol w:w="2900"/>
        <w:gridCol w:w="3057"/>
      </w:tblGrid>
      <w:tr w:rsidR="00311CA0" w:rsidRPr="00173046" w:rsidTr="00025D23">
        <w:tc>
          <w:tcPr>
            <w:tcW w:w="9854" w:type="dxa"/>
            <w:gridSpan w:val="4"/>
            <w:shd w:val="clear" w:color="auto" w:fill="auto"/>
            <w:hideMark/>
          </w:tcPr>
          <w:p w:rsidR="00311CA0" w:rsidRPr="00173046" w:rsidRDefault="00311CA0" w:rsidP="00025D23">
            <w:pPr>
              <w:pStyle w:val="a3"/>
              <w:jc w:val="center"/>
              <w:rPr>
                <w:rFonts w:eastAsia="Calibri"/>
                <w:sz w:val="20"/>
                <w:szCs w:val="20"/>
                <w:lang w:val="uk-UA"/>
              </w:rPr>
            </w:pPr>
            <w:r w:rsidRPr="00173046">
              <w:rPr>
                <w:rFonts w:eastAsia="Calibri"/>
                <w:sz w:val="20"/>
                <w:szCs w:val="20"/>
                <w:lang w:val="uk-UA"/>
              </w:rPr>
              <w:t>  </w:t>
            </w:r>
            <w:r w:rsidRPr="00173046">
              <w:rPr>
                <w:rStyle w:val="af0"/>
                <w:rFonts w:eastAsia="Calibri"/>
                <w:sz w:val="20"/>
                <w:szCs w:val="20"/>
                <w:lang w:val="uk-UA"/>
              </w:rPr>
              <w:t>Інформація про центр надання адміністративної послуги</w:t>
            </w:r>
          </w:p>
        </w:tc>
      </w:tr>
      <w:tr w:rsidR="00966D95" w:rsidRPr="00173046" w:rsidTr="009615F3">
        <w:tc>
          <w:tcPr>
            <w:tcW w:w="616" w:type="dxa"/>
            <w:shd w:val="clear" w:color="auto" w:fill="auto"/>
            <w:vAlign w:val="center"/>
            <w:hideMark/>
          </w:tcPr>
          <w:p w:rsidR="00966D95" w:rsidRPr="00173046" w:rsidRDefault="00966D95" w:rsidP="00CB0B08">
            <w:pPr>
              <w:jc w:val="center"/>
              <w:rPr>
                <w:b/>
                <w:color w:val="000000"/>
                <w:sz w:val="20"/>
                <w:szCs w:val="20"/>
              </w:rPr>
            </w:pPr>
          </w:p>
          <w:p w:rsidR="00966D95" w:rsidRPr="00173046" w:rsidRDefault="00966D95" w:rsidP="00CB0B08">
            <w:pPr>
              <w:jc w:val="center"/>
              <w:rPr>
                <w:b/>
                <w:color w:val="000000"/>
                <w:sz w:val="20"/>
                <w:szCs w:val="20"/>
              </w:rPr>
            </w:pPr>
          </w:p>
          <w:p w:rsidR="00966D95" w:rsidRPr="00173046" w:rsidRDefault="00966D95" w:rsidP="00CB0B08">
            <w:pPr>
              <w:jc w:val="center"/>
              <w:rPr>
                <w:b/>
                <w:color w:val="000000"/>
                <w:sz w:val="20"/>
                <w:szCs w:val="20"/>
              </w:rPr>
            </w:pPr>
            <w:r w:rsidRPr="00173046">
              <w:rPr>
                <w:b/>
                <w:color w:val="000000"/>
                <w:sz w:val="20"/>
                <w:szCs w:val="20"/>
              </w:rPr>
              <w:t>1.</w:t>
            </w:r>
          </w:p>
          <w:p w:rsidR="00966D95" w:rsidRPr="00173046" w:rsidRDefault="00966D95" w:rsidP="00CB0B08">
            <w:pPr>
              <w:jc w:val="center"/>
              <w:rPr>
                <w:b/>
                <w:color w:val="000000"/>
                <w:sz w:val="20"/>
                <w:szCs w:val="20"/>
              </w:rPr>
            </w:pPr>
          </w:p>
        </w:tc>
        <w:tc>
          <w:tcPr>
            <w:tcW w:w="3281" w:type="dxa"/>
            <w:shd w:val="clear" w:color="auto" w:fill="auto"/>
            <w:vAlign w:val="center"/>
            <w:hideMark/>
          </w:tcPr>
          <w:p w:rsidR="00966D95" w:rsidRPr="00173046" w:rsidRDefault="00966D95" w:rsidP="00CB0B08">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CB0B08">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CB0B08">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CB0B08">
            <w:pPr>
              <w:jc w:val="center"/>
              <w:rPr>
                <w:b/>
                <w:color w:val="000000"/>
                <w:sz w:val="20"/>
                <w:szCs w:val="20"/>
              </w:rPr>
            </w:pPr>
            <w:r w:rsidRPr="00173046">
              <w:rPr>
                <w:b/>
                <w:color w:val="000000"/>
                <w:sz w:val="20"/>
                <w:szCs w:val="20"/>
              </w:rPr>
              <w:t>звернення</w:t>
            </w:r>
          </w:p>
        </w:tc>
        <w:tc>
          <w:tcPr>
            <w:tcW w:w="2900" w:type="dxa"/>
            <w:shd w:val="clear" w:color="auto" w:fill="auto"/>
            <w:vAlign w:val="center"/>
            <w:hideMark/>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3057" w:type="dxa"/>
            <w:shd w:val="clear" w:color="auto" w:fill="auto"/>
            <w:vAlign w:val="center"/>
          </w:tcPr>
          <w:p w:rsidR="00966D95" w:rsidRPr="00173046" w:rsidRDefault="00966D95" w:rsidP="00CB0B08">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1.1.</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84" w:history="1">
              <w:r w:rsidRPr="00173046">
                <w:rPr>
                  <w:rStyle w:val="a8"/>
                  <w:color w:val="auto"/>
                  <w:sz w:val="20"/>
                  <w:szCs w:val="20"/>
                  <w:u w:val="none"/>
                </w:rPr>
                <w:t>unap@kievcity.gov.ua</w:t>
              </w:r>
            </w:hyperlink>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1.2.</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1.3.</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1.4.</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1.5.</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1.6.</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1.7.</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1.8.</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1.9.</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85"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1.10.</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9615F3">
        <w:tc>
          <w:tcPr>
            <w:tcW w:w="616" w:type="dxa"/>
            <w:shd w:val="clear" w:color="auto" w:fill="auto"/>
            <w:vAlign w:val="center"/>
            <w:hideMark/>
          </w:tcPr>
          <w:p w:rsidR="00966D95" w:rsidRPr="00173046" w:rsidRDefault="00966D95" w:rsidP="00CB0B08">
            <w:pPr>
              <w:jc w:val="center"/>
              <w:rPr>
                <w:color w:val="000000"/>
                <w:sz w:val="20"/>
                <w:szCs w:val="20"/>
              </w:rPr>
            </w:pPr>
            <w:r w:rsidRPr="00173046">
              <w:rPr>
                <w:color w:val="000000"/>
                <w:sz w:val="20"/>
                <w:szCs w:val="20"/>
              </w:rPr>
              <w:t>1.11.</w:t>
            </w:r>
          </w:p>
        </w:tc>
        <w:tc>
          <w:tcPr>
            <w:tcW w:w="3281" w:type="dxa"/>
            <w:shd w:val="clear" w:color="auto" w:fill="auto"/>
            <w:vAlign w:val="center"/>
            <w:hideMark/>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00" w:type="dxa"/>
            <w:shd w:val="clear" w:color="auto" w:fill="auto"/>
            <w:vAlign w:val="center"/>
            <w:hideMark/>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86"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87" w:history="1">
              <w:r w:rsidRPr="00173046">
                <w:rPr>
                  <w:rStyle w:val="a8"/>
                  <w:color w:val="auto"/>
                  <w:sz w:val="20"/>
                  <w:szCs w:val="20"/>
                  <w:u w:val="none"/>
                </w:rPr>
                <w:t>сnap@shev.kmda.gov.ua</w:t>
              </w:r>
            </w:hyperlink>
          </w:p>
        </w:tc>
        <w:tc>
          <w:tcPr>
            <w:tcW w:w="3057" w:type="dxa"/>
            <w:shd w:val="clear" w:color="auto" w:fill="auto"/>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311CA0" w:rsidRPr="00173046" w:rsidTr="00025D23">
        <w:tc>
          <w:tcPr>
            <w:tcW w:w="9854" w:type="dxa"/>
            <w:gridSpan w:val="4"/>
            <w:shd w:val="clear" w:color="auto" w:fill="auto"/>
            <w:hideMark/>
          </w:tcPr>
          <w:p w:rsidR="00311CA0" w:rsidRPr="00173046" w:rsidRDefault="00311CA0" w:rsidP="00025D23">
            <w:pPr>
              <w:pStyle w:val="a3"/>
              <w:jc w:val="center"/>
              <w:rPr>
                <w:rFonts w:eastAsia="Calibri"/>
                <w:sz w:val="20"/>
                <w:szCs w:val="20"/>
                <w:lang w:val="uk-UA"/>
              </w:rPr>
            </w:pPr>
            <w:r w:rsidRPr="00173046">
              <w:rPr>
                <w:rStyle w:val="af0"/>
                <w:rFonts w:eastAsia="Calibri"/>
                <w:sz w:val="20"/>
                <w:szCs w:val="20"/>
                <w:lang w:val="uk-UA"/>
              </w:rPr>
              <w:t>Нормативні акти, якими регламентується надання адміністративної послуги</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2</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Закони України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Статті 118, 122, 123, 124 Земельного кодексу України</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3</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Акти Кабінету Міністрів України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4</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Акти центральних органів виконавчої влади</w:t>
            </w:r>
          </w:p>
        </w:tc>
        <w:tc>
          <w:tcPr>
            <w:tcW w:w="5957" w:type="dxa"/>
            <w:gridSpan w:val="2"/>
            <w:shd w:val="clear" w:color="auto" w:fill="auto"/>
            <w:hideMark/>
          </w:tcPr>
          <w:p w:rsidR="00311CA0" w:rsidRPr="00173046" w:rsidRDefault="00311CA0" w:rsidP="00025D23">
            <w:pPr>
              <w:rPr>
                <w:rFonts w:eastAsia="Calibri"/>
                <w:sz w:val="20"/>
                <w:szCs w:val="20"/>
              </w:rPr>
            </w:pP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6</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Акти місцевих органів виконавчої влади/ органів місцевого самоврядування</w:t>
            </w:r>
          </w:p>
        </w:tc>
        <w:tc>
          <w:tcPr>
            <w:tcW w:w="5957" w:type="dxa"/>
            <w:gridSpan w:val="2"/>
            <w:shd w:val="clear" w:color="auto" w:fill="auto"/>
            <w:hideMark/>
          </w:tcPr>
          <w:p w:rsidR="00311CA0" w:rsidRPr="00173046" w:rsidRDefault="00311CA0" w:rsidP="00025D23">
            <w:pPr>
              <w:rPr>
                <w:rFonts w:eastAsia="Calibri"/>
                <w:sz w:val="20"/>
                <w:szCs w:val="20"/>
              </w:rPr>
            </w:pPr>
          </w:p>
        </w:tc>
      </w:tr>
      <w:tr w:rsidR="00311CA0" w:rsidRPr="00173046" w:rsidTr="00025D23">
        <w:tc>
          <w:tcPr>
            <w:tcW w:w="9854" w:type="dxa"/>
            <w:gridSpan w:val="4"/>
            <w:shd w:val="clear" w:color="auto" w:fill="auto"/>
            <w:hideMark/>
          </w:tcPr>
          <w:p w:rsidR="00311CA0" w:rsidRPr="00173046" w:rsidRDefault="00311CA0" w:rsidP="00025D23">
            <w:pPr>
              <w:pStyle w:val="a3"/>
              <w:jc w:val="center"/>
              <w:rPr>
                <w:rFonts w:eastAsia="Calibri"/>
                <w:sz w:val="20"/>
                <w:szCs w:val="20"/>
                <w:lang w:val="uk-UA"/>
              </w:rPr>
            </w:pPr>
            <w:r w:rsidRPr="00173046">
              <w:rPr>
                <w:rStyle w:val="af0"/>
                <w:rFonts w:eastAsia="Calibri"/>
                <w:sz w:val="20"/>
                <w:szCs w:val="20"/>
                <w:lang w:val="uk-UA"/>
              </w:rPr>
              <w:t>Умови отримання адміністративної послуги</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7</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Підстава для одержання адміністративної послуги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Заява</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8</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957" w:type="dxa"/>
            <w:gridSpan w:val="2"/>
            <w:shd w:val="clear" w:color="auto" w:fill="auto"/>
            <w:hideMark/>
          </w:tcPr>
          <w:p w:rsidR="00311CA0" w:rsidRPr="00173046" w:rsidRDefault="00311CA0" w:rsidP="00025D23">
            <w:pPr>
              <w:spacing w:after="120"/>
              <w:rPr>
                <w:rFonts w:eastAsia="Calibri"/>
                <w:sz w:val="20"/>
                <w:szCs w:val="20"/>
              </w:rPr>
            </w:pPr>
            <w:r w:rsidRPr="00173046">
              <w:rPr>
                <w:rFonts w:eastAsia="Calibri"/>
                <w:sz w:val="20"/>
                <w:szCs w:val="20"/>
              </w:rPr>
              <w:t>Заява</w:t>
            </w:r>
          </w:p>
          <w:p w:rsidR="00311CA0" w:rsidRPr="00173046" w:rsidRDefault="00311CA0" w:rsidP="00025D23">
            <w:pPr>
              <w:pStyle w:val="a3"/>
              <w:spacing w:before="0" w:beforeAutospacing="0" w:after="120" w:afterAutospacing="0"/>
              <w:rPr>
                <w:rFonts w:eastAsia="Calibri"/>
                <w:sz w:val="20"/>
                <w:szCs w:val="20"/>
                <w:lang w:val="uk-UA"/>
              </w:rPr>
            </w:pPr>
            <w:r w:rsidRPr="00173046">
              <w:rPr>
                <w:rFonts w:eastAsia="Calibri"/>
                <w:sz w:val="20"/>
                <w:szCs w:val="20"/>
                <w:lang w:val="uk-UA"/>
              </w:rPr>
              <w:t>Документація із землеустрою</w:t>
            </w:r>
          </w:p>
          <w:p w:rsidR="00311CA0" w:rsidRPr="00173046" w:rsidRDefault="00311CA0" w:rsidP="00025D23">
            <w:pPr>
              <w:pStyle w:val="a3"/>
              <w:spacing w:before="0" w:beforeAutospacing="0" w:after="120" w:afterAutospacing="0"/>
              <w:rPr>
                <w:rFonts w:eastAsia="Calibri"/>
                <w:sz w:val="20"/>
                <w:szCs w:val="20"/>
                <w:lang w:val="uk-UA"/>
              </w:rPr>
            </w:pPr>
            <w:r w:rsidRPr="00173046">
              <w:rPr>
                <w:rFonts w:eastAsia="Calibri"/>
                <w:sz w:val="20"/>
                <w:szCs w:val="20"/>
                <w:lang w:val="uk-UA"/>
              </w:rPr>
              <w:t>Позитивний висновок державної експертизи землевпорядної документації (у разі необхідності її проведення згідно із законом)</w:t>
            </w:r>
          </w:p>
          <w:p w:rsidR="00311CA0" w:rsidRPr="00173046" w:rsidRDefault="00311CA0" w:rsidP="00025D23">
            <w:pPr>
              <w:pStyle w:val="a3"/>
              <w:spacing w:before="0" w:beforeAutospacing="0" w:after="120" w:afterAutospacing="0"/>
              <w:rPr>
                <w:rFonts w:eastAsia="Calibri"/>
                <w:sz w:val="20"/>
                <w:szCs w:val="20"/>
                <w:lang w:val="uk-UA"/>
              </w:rPr>
            </w:pPr>
            <w:r w:rsidRPr="00173046">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311CA0" w:rsidRPr="00173046" w:rsidTr="009615F3">
        <w:tc>
          <w:tcPr>
            <w:tcW w:w="616" w:type="dxa"/>
            <w:shd w:val="clear" w:color="auto" w:fill="auto"/>
            <w:hideMark/>
          </w:tcPr>
          <w:p w:rsidR="00311CA0" w:rsidRPr="00173046" w:rsidRDefault="00CC101A" w:rsidP="00CC101A">
            <w:pPr>
              <w:rPr>
                <w:rFonts w:eastAsia="Calibri"/>
                <w:sz w:val="20"/>
                <w:szCs w:val="20"/>
              </w:rPr>
            </w:pPr>
            <w:r w:rsidRPr="00173046">
              <w:rPr>
                <w:rStyle w:val="af0"/>
                <w:rFonts w:eastAsia="Calibri"/>
                <w:sz w:val="20"/>
                <w:szCs w:val="20"/>
              </w:rPr>
              <w:t>9</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Порядок та спосіб подання документів, необхідних для отримання адміністративної послуги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 xml:space="preserve">Подається до </w:t>
            </w:r>
            <w:r w:rsidRPr="00173046">
              <w:rPr>
                <w:rFonts w:eastAsia="Calibri"/>
                <w:color w:val="000000"/>
                <w:sz w:val="20"/>
                <w:szCs w:val="20"/>
              </w:rPr>
              <w:t>центру надання адміністративних послуг о</w:t>
            </w:r>
            <w:r w:rsidRPr="00173046">
              <w:rPr>
                <w:rFonts w:eastAsia="Calibri"/>
                <w:sz w:val="20"/>
                <w:szCs w:val="20"/>
              </w:rPr>
              <w:t>собисто заявником (уповноваженою особою заявника), направляється поштою</w:t>
            </w:r>
          </w:p>
        </w:tc>
      </w:tr>
      <w:tr w:rsidR="00311CA0" w:rsidRPr="00173046" w:rsidTr="009615F3">
        <w:tc>
          <w:tcPr>
            <w:tcW w:w="616" w:type="dxa"/>
            <w:shd w:val="clear" w:color="auto" w:fill="auto"/>
            <w:hideMark/>
          </w:tcPr>
          <w:p w:rsidR="00311CA0" w:rsidRPr="00173046" w:rsidRDefault="00311CA0" w:rsidP="00CC101A">
            <w:pPr>
              <w:rPr>
                <w:rFonts w:eastAsia="Calibri"/>
                <w:sz w:val="20"/>
                <w:szCs w:val="20"/>
              </w:rPr>
            </w:pPr>
            <w:r w:rsidRPr="00173046">
              <w:rPr>
                <w:rStyle w:val="af0"/>
                <w:rFonts w:eastAsia="Calibri"/>
                <w:sz w:val="20"/>
                <w:szCs w:val="20"/>
              </w:rPr>
              <w:t>1</w:t>
            </w:r>
            <w:r w:rsidR="00CC101A" w:rsidRPr="00173046">
              <w:rPr>
                <w:rStyle w:val="af0"/>
                <w:rFonts w:eastAsia="Calibri"/>
                <w:sz w:val="20"/>
                <w:szCs w:val="20"/>
              </w:rPr>
              <w:t>0</w:t>
            </w:r>
            <w:r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Платність (безоплатність) надання адміністративної послуги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Безоплатно</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11</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Строк надання адміністративної послуги</w:t>
            </w:r>
          </w:p>
        </w:tc>
        <w:tc>
          <w:tcPr>
            <w:tcW w:w="5957" w:type="dxa"/>
            <w:gridSpan w:val="2"/>
            <w:shd w:val="clear" w:color="auto" w:fill="auto"/>
            <w:hideMark/>
          </w:tcPr>
          <w:p w:rsidR="00311CA0" w:rsidRPr="00173046" w:rsidRDefault="00311CA0" w:rsidP="004925B5">
            <w:pPr>
              <w:rPr>
                <w:rFonts w:eastAsia="Calibri"/>
                <w:sz w:val="20"/>
                <w:szCs w:val="20"/>
              </w:rPr>
            </w:pPr>
            <w:r w:rsidRPr="00173046">
              <w:rPr>
                <w:rFonts w:eastAsia="Calibri"/>
                <w:sz w:val="20"/>
                <w:szCs w:val="20"/>
              </w:rPr>
              <w:t xml:space="preserve">Протягом 14 календарних днів з дня одержання заяви та документів </w:t>
            </w:r>
            <w:r w:rsidR="004925B5">
              <w:rPr>
                <w:rFonts w:eastAsia="Calibri"/>
                <w:sz w:val="20"/>
                <w:szCs w:val="20"/>
              </w:rPr>
              <w:t>Головним управлінням Держгеокадастру у м. Києві</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12</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Перелік підстав для відмови у наданні адміністративної послуги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13</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Результат надання адміністративної послуги</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 xml:space="preserve">Рішення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311CA0" w:rsidRPr="00173046" w:rsidTr="009615F3">
        <w:tc>
          <w:tcPr>
            <w:tcW w:w="616" w:type="dxa"/>
            <w:shd w:val="clear" w:color="auto" w:fill="auto"/>
            <w:hideMark/>
          </w:tcPr>
          <w:p w:rsidR="00311CA0" w:rsidRPr="00173046" w:rsidRDefault="00CC101A" w:rsidP="00025D23">
            <w:pPr>
              <w:rPr>
                <w:rFonts w:eastAsia="Calibri"/>
                <w:sz w:val="20"/>
                <w:szCs w:val="20"/>
              </w:rPr>
            </w:pPr>
            <w:r w:rsidRPr="00173046">
              <w:rPr>
                <w:rStyle w:val="af0"/>
                <w:rFonts w:eastAsia="Calibri"/>
                <w:sz w:val="20"/>
                <w:szCs w:val="20"/>
              </w:rPr>
              <w:t>14</w:t>
            </w:r>
            <w:r w:rsidR="00311CA0" w:rsidRPr="00173046">
              <w:rPr>
                <w:rStyle w:val="af0"/>
                <w:rFonts w:eastAsia="Calibri"/>
                <w:sz w:val="20"/>
                <w:szCs w:val="20"/>
              </w:rPr>
              <w:t>.</w:t>
            </w:r>
          </w:p>
        </w:tc>
        <w:tc>
          <w:tcPr>
            <w:tcW w:w="3281" w:type="dxa"/>
            <w:shd w:val="clear" w:color="auto" w:fill="auto"/>
            <w:hideMark/>
          </w:tcPr>
          <w:p w:rsidR="00311CA0" w:rsidRPr="00173046" w:rsidRDefault="00311CA0" w:rsidP="00025D23">
            <w:pPr>
              <w:rPr>
                <w:rFonts w:eastAsia="Calibri"/>
                <w:sz w:val="20"/>
                <w:szCs w:val="20"/>
              </w:rPr>
            </w:pPr>
            <w:r w:rsidRPr="00173046">
              <w:rPr>
                <w:rFonts w:eastAsia="Calibri"/>
                <w:sz w:val="20"/>
                <w:szCs w:val="20"/>
              </w:rPr>
              <w:t>Способи отримання відповіді (результату)</w:t>
            </w:r>
          </w:p>
        </w:tc>
        <w:tc>
          <w:tcPr>
            <w:tcW w:w="5957" w:type="dxa"/>
            <w:gridSpan w:val="2"/>
            <w:shd w:val="clear" w:color="auto" w:fill="auto"/>
            <w:hideMark/>
          </w:tcPr>
          <w:p w:rsidR="00311CA0" w:rsidRPr="00173046" w:rsidRDefault="00311CA0" w:rsidP="00025D23">
            <w:pPr>
              <w:rPr>
                <w:rFonts w:eastAsia="Calibri"/>
                <w:sz w:val="20"/>
                <w:szCs w:val="20"/>
              </w:rPr>
            </w:pPr>
            <w:r w:rsidRPr="00173046">
              <w:rPr>
                <w:rFonts w:eastAsia="Calibri"/>
                <w:sz w:val="20"/>
                <w:szCs w:val="20"/>
              </w:rPr>
              <w:t xml:space="preserve">Видається </w:t>
            </w:r>
            <w:r w:rsidRPr="00173046">
              <w:rPr>
                <w:rFonts w:eastAsia="Calibri"/>
                <w:color w:val="000000"/>
                <w:sz w:val="20"/>
                <w:szCs w:val="20"/>
              </w:rPr>
              <w:t xml:space="preserve">центром надання адміністративних послуг </w:t>
            </w:r>
            <w:r w:rsidRPr="00173046">
              <w:rPr>
                <w:rFonts w:eastAsia="Calibri"/>
                <w:sz w:val="20"/>
                <w:szCs w:val="20"/>
              </w:rPr>
              <w:t>заявнику (уповноваженій особі заявника), надсилається поштою на адресу, вказану заявником у заяві</w:t>
            </w:r>
          </w:p>
        </w:tc>
      </w:tr>
    </w:tbl>
    <w:p w:rsidR="00081853" w:rsidRPr="00173046" w:rsidRDefault="00081853"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p w:rsidR="0077529F" w:rsidRPr="00173046" w:rsidRDefault="0077529F" w:rsidP="00E53A78">
      <w:pPr>
        <w:pStyle w:val="a3"/>
        <w:spacing w:before="0" w:beforeAutospacing="0" w:after="0" w:afterAutospacing="0"/>
        <w:jc w:val="center"/>
        <w:rPr>
          <w:rStyle w:val="af0"/>
          <w:sz w:val="22"/>
          <w:szCs w:val="22"/>
          <w:lang w:val="uk-U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580"/>
        <w:gridCol w:w="2523"/>
      </w:tblGrid>
      <w:tr w:rsidR="006C1259" w:rsidRPr="00173046" w:rsidTr="008F330A">
        <w:tc>
          <w:tcPr>
            <w:tcW w:w="10033" w:type="dxa"/>
            <w:gridSpan w:val="4"/>
            <w:tcBorders>
              <w:top w:val="nil"/>
              <w:left w:val="nil"/>
              <w:bottom w:val="nil"/>
              <w:right w:val="nil"/>
            </w:tcBorders>
          </w:tcPr>
          <w:p w:rsidR="006C1259" w:rsidRPr="00173046" w:rsidRDefault="006C1259" w:rsidP="008F330A">
            <w:pPr>
              <w:jc w:val="center"/>
              <w:rPr>
                <w:sz w:val="22"/>
                <w:szCs w:val="22"/>
              </w:rPr>
            </w:pPr>
            <w:r w:rsidRPr="00173046">
              <w:br w:type="page"/>
            </w:r>
            <w:r w:rsidRPr="00173046">
              <w:rPr>
                <w:b/>
                <w:sz w:val="22"/>
                <w:szCs w:val="22"/>
              </w:rPr>
              <w:t xml:space="preserve"> ІНФОРМАЦІЙНА КАРТКА АДМІНІСТРАТИВНОЇ ПОСЛУГИ</w:t>
            </w:r>
          </w:p>
        </w:tc>
      </w:tr>
      <w:tr w:rsidR="006C1259" w:rsidRPr="00173046" w:rsidTr="008F330A">
        <w:tc>
          <w:tcPr>
            <w:tcW w:w="10033" w:type="dxa"/>
            <w:gridSpan w:val="4"/>
            <w:tcBorders>
              <w:top w:val="nil"/>
              <w:left w:val="nil"/>
              <w:bottom w:val="nil"/>
              <w:right w:val="nil"/>
            </w:tcBorders>
          </w:tcPr>
          <w:p w:rsidR="006C1259" w:rsidRPr="00173046" w:rsidRDefault="006C1259" w:rsidP="008F330A">
            <w:pPr>
              <w:jc w:val="center"/>
              <w:rPr>
                <w:sz w:val="22"/>
                <w:szCs w:val="22"/>
                <w:u w:val="single"/>
              </w:rPr>
            </w:pPr>
            <w:r w:rsidRPr="001730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173046" w:rsidTr="008F330A">
        <w:tc>
          <w:tcPr>
            <w:tcW w:w="10033" w:type="dxa"/>
            <w:gridSpan w:val="4"/>
            <w:tcBorders>
              <w:top w:val="nil"/>
              <w:left w:val="nil"/>
              <w:bottom w:val="single" w:sz="4" w:space="0" w:color="auto"/>
              <w:right w:val="nil"/>
            </w:tcBorders>
          </w:tcPr>
          <w:p w:rsidR="006C1259" w:rsidRPr="00173046" w:rsidRDefault="006C1259" w:rsidP="008F330A">
            <w:pPr>
              <w:jc w:val="center"/>
              <w:rPr>
                <w:sz w:val="16"/>
                <w:szCs w:val="16"/>
              </w:rPr>
            </w:pPr>
            <w:r w:rsidRPr="00173046">
              <w:rPr>
                <w:sz w:val="16"/>
                <w:szCs w:val="16"/>
              </w:rPr>
              <w:t>(назва адміністративної послуги)</w:t>
            </w:r>
          </w:p>
          <w:p w:rsidR="001B3DC2" w:rsidRPr="00173046" w:rsidRDefault="001D3950" w:rsidP="008F330A">
            <w:pPr>
              <w:jc w:val="center"/>
              <w:rPr>
                <w:sz w:val="22"/>
                <w:szCs w:val="22"/>
                <w:u w:val="single"/>
              </w:rPr>
            </w:pPr>
            <w:r w:rsidRPr="00173046">
              <w:rPr>
                <w:sz w:val="22"/>
                <w:szCs w:val="22"/>
                <w:u w:val="single"/>
              </w:rPr>
              <w:t>Головне управління Держгеокадастру у м. Києві</w:t>
            </w:r>
          </w:p>
          <w:p w:rsidR="006C1259" w:rsidRPr="00173046" w:rsidRDefault="006C1259" w:rsidP="008F330A">
            <w:pPr>
              <w:jc w:val="center"/>
            </w:pPr>
            <w:r w:rsidRPr="00173046">
              <w:rPr>
                <w:sz w:val="16"/>
                <w:szCs w:val="16"/>
              </w:rPr>
              <w:t xml:space="preserve"> (найменування суб’єкта надання послуги)</w:t>
            </w:r>
          </w:p>
        </w:tc>
      </w:tr>
      <w:tr w:rsidR="006C1259" w:rsidRPr="00173046" w:rsidTr="008F330A">
        <w:tc>
          <w:tcPr>
            <w:tcW w:w="10033" w:type="dxa"/>
            <w:gridSpan w:val="4"/>
            <w:tcBorders>
              <w:top w:val="single" w:sz="4" w:space="0" w:color="auto"/>
            </w:tcBorders>
          </w:tcPr>
          <w:p w:rsidR="006C1259" w:rsidRPr="00173046" w:rsidRDefault="006C1259" w:rsidP="008F330A">
            <w:pPr>
              <w:jc w:val="center"/>
              <w:rPr>
                <w:b/>
                <w:sz w:val="20"/>
                <w:szCs w:val="20"/>
              </w:rPr>
            </w:pPr>
            <w:r w:rsidRPr="00173046">
              <w:rPr>
                <w:b/>
                <w:sz w:val="20"/>
                <w:szCs w:val="20"/>
              </w:rPr>
              <w:t>Інформація про центр надання адміністративних послуг</w:t>
            </w:r>
          </w:p>
        </w:tc>
      </w:tr>
      <w:tr w:rsidR="00966D95" w:rsidRPr="00173046" w:rsidTr="00CB0B08">
        <w:tc>
          <w:tcPr>
            <w:tcW w:w="720" w:type="dxa"/>
            <w:vAlign w:val="center"/>
          </w:tcPr>
          <w:p w:rsidR="00966D95" w:rsidRPr="00173046" w:rsidRDefault="00966D95" w:rsidP="00CB0B08">
            <w:pPr>
              <w:jc w:val="center"/>
              <w:rPr>
                <w:b/>
                <w:color w:val="000000"/>
                <w:sz w:val="20"/>
                <w:szCs w:val="20"/>
              </w:rPr>
            </w:pPr>
          </w:p>
          <w:p w:rsidR="00966D95" w:rsidRPr="00173046" w:rsidRDefault="00966D95" w:rsidP="00CB0B08">
            <w:pPr>
              <w:jc w:val="center"/>
              <w:rPr>
                <w:b/>
                <w:color w:val="000000"/>
                <w:sz w:val="20"/>
                <w:szCs w:val="20"/>
              </w:rPr>
            </w:pPr>
          </w:p>
          <w:p w:rsidR="00966D95" w:rsidRPr="00173046" w:rsidRDefault="00966D95" w:rsidP="00CB0B08">
            <w:pPr>
              <w:jc w:val="center"/>
              <w:rPr>
                <w:b/>
                <w:color w:val="000000"/>
                <w:sz w:val="20"/>
                <w:szCs w:val="20"/>
              </w:rPr>
            </w:pPr>
            <w:r w:rsidRPr="00173046">
              <w:rPr>
                <w:b/>
                <w:color w:val="000000"/>
                <w:sz w:val="20"/>
                <w:szCs w:val="20"/>
              </w:rPr>
              <w:t>1.</w:t>
            </w:r>
          </w:p>
          <w:p w:rsidR="00966D95" w:rsidRPr="00173046" w:rsidRDefault="00966D95" w:rsidP="00CB0B08">
            <w:pPr>
              <w:jc w:val="center"/>
              <w:rPr>
                <w:b/>
                <w:color w:val="000000"/>
                <w:sz w:val="20"/>
                <w:szCs w:val="20"/>
              </w:rPr>
            </w:pPr>
          </w:p>
        </w:tc>
        <w:tc>
          <w:tcPr>
            <w:tcW w:w="4210" w:type="dxa"/>
            <w:vAlign w:val="center"/>
          </w:tcPr>
          <w:p w:rsidR="00966D95" w:rsidRPr="00173046" w:rsidRDefault="00966D95" w:rsidP="00CB0B08">
            <w:pPr>
              <w:jc w:val="center"/>
              <w:rPr>
                <w:b/>
                <w:color w:val="000000"/>
                <w:sz w:val="20"/>
                <w:szCs w:val="20"/>
              </w:rPr>
            </w:pPr>
            <w:r w:rsidRPr="00173046">
              <w:rPr>
                <w:b/>
                <w:color w:val="000000"/>
                <w:sz w:val="20"/>
                <w:szCs w:val="20"/>
              </w:rPr>
              <w:t xml:space="preserve">Найменування центру надання </w:t>
            </w:r>
          </w:p>
          <w:p w:rsidR="00966D95" w:rsidRPr="00173046" w:rsidRDefault="00966D95" w:rsidP="00CB0B08">
            <w:pPr>
              <w:jc w:val="center"/>
              <w:rPr>
                <w:b/>
                <w:color w:val="000000"/>
                <w:sz w:val="20"/>
                <w:szCs w:val="20"/>
              </w:rPr>
            </w:pPr>
            <w:r w:rsidRPr="00173046">
              <w:rPr>
                <w:b/>
                <w:color w:val="000000"/>
                <w:sz w:val="20"/>
                <w:szCs w:val="20"/>
              </w:rPr>
              <w:t xml:space="preserve">адміністративної послуги, в якому </w:t>
            </w:r>
          </w:p>
          <w:p w:rsidR="00966D95" w:rsidRPr="00173046" w:rsidRDefault="00966D95" w:rsidP="00CB0B08">
            <w:pPr>
              <w:jc w:val="center"/>
              <w:rPr>
                <w:b/>
                <w:color w:val="000000"/>
                <w:sz w:val="20"/>
                <w:szCs w:val="20"/>
              </w:rPr>
            </w:pPr>
            <w:r w:rsidRPr="00173046">
              <w:rPr>
                <w:b/>
                <w:color w:val="000000"/>
                <w:sz w:val="20"/>
                <w:szCs w:val="20"/>
              </w:rPr>
              <w:t xml:space="preserve">здійснюється обслуговування суб’єкта </w:t>
            </w:r>
          </w:p>
          <w:p w:rsidR="00966D95" w:rsidRPr="00173046" w:rsidRDefault="00966D95" w:rsidP="00CB0B08">
            <w:pPr>
              <w:jc w:val="center"/>
              <w:rPr>
                <w:b/>
                <w:color w:val="000000"/>
                <w:sz w:val="20"/>
                <w:szCs w:val="20"/>
              </w:rPr>
            </w:pPr>
            <w:r w:rsidRPr="00173046">
              <w:rPr>
                <w:b/>
                <w:color w:val="000000"/>
                <w:sz w:val="20"/>
                <w:szCs w:val="20"/>
              </w:rPr>
              <w:t>звернення</w:t>
            </w:r>
          </w:p>
        </w:tc>
        <w:tc>
          <w:tcPr>
            <w:tcW w:w="2580" w:type="dxa"/>
            <w:vAlign w:val="center"/>
          </w:tcPr>
          <w:p w:rsidR="00966D95" w:rsidRPr="00173046" w:rsidRDefault="00966D95" w:rsidP="00A57674">
            <w:pPr>
              <w:jc w:val="center"/>
              <w:rPr>
                <w:b/>
                <w:color w:val="000000"/>
                <w:sz w:val="20"/>
                <w:szCs w:val="20"/>
              </w:rPr>
            </w:pPr>
            <w:r w:rsidRPr="00173046">
              <w:rPr>
                <w:b/>
                <w:color w:val="000000"/>
                <w:sz w:val="20"/>
                <w:szCs w:val="20"/>
              </w:rPr>
              <w:t>Місце знаходження, телефон/факс (довідки), адреса електронної пошти Центру надання адміністративних послуг</w:t>
            </w:r>
          </w:p>
        </w:tc>
        <w:tc>
          <w:tcPr>
            <w:tcW w:w="2523" w:type="dxa"/>
            <w:vAlign w:val="center"/>
          </w:tcPr>
          <w:p w:rsidR="00966D95" w:rsidRPr="00173046" w:rsidRDefault="00966D95" w:rsidP="00CB0B08">
            <w:pPr>
              <w:jc w:val="center"/>
              <w:rPr>
                <w:b/>
                <w:color w:val="000000"/>
                <w:sz w:val="20"/>
                <w:szCs w:val="20"/>
              </w:rPr>
            </w:pPr>
            <w:r w:rsidRPr="00173046">
              <w:rPr>
                <w:b/>
                <w:color w:val="000000"/>
                <w:sz w:val="20"/>
                <w:szCs w:val="20"/>
              </w:rPr>
              <w:t>Інформація щодо режиму роботи  Центру надання адміністративних послуг</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1.1.</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02081, м. Київ,</w:t>
            </w:r>
          </w:p>
          <w:p w:rsidR="00966D95" w:rsidRPr="00173046" w:rsidRDefault="00966D95" w:rsidP="00A57674">
            <w:pPr>
              <w:jc w:val="center"/>
              <w:rPr>
                <w:sz w:val="20"/>
                <w:szCs w:val="20"/>
              </w:rPr>
            </w:pPr>
            <w:r w:rsidRPr="00173046">
              <w:rPr>
                <w:sz w:val="20"/>
                <w:szCs w:val="20"/>
              </w:rPr>
              <w:t xml:space="preserve">вул. Дніпровська </w:t>
            </w:r>
          </w:p>
          <w:p w:rsidR="00966D95" w:rsidRPr="00173046" w:rsidRDefault="00966D95" w:rsidP="00A57674">
            <w:pPr>
              <w:jc w:val="center"/>
              <w:rPr>
                <w:sz w:val="20"/>
                <w:szCs w:val="20"/>
              </w:rPr>
            </w:pPr>
            <w:r w:rsidRPr="00173046">
              <w:rPr>
                <w:sz w:val="20"/>
                <w:szCs w:val="20"/>
              </w:rPr>
              <w:t>набережна, 19 б</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202-60-38,</w:t>
            </w:r>
          </w:p>
          <w:p w:rsidR="00966D95" w:rsidRPr="00173046" w:rsidRDefault="00966D95" w:rsidP="00A57674">
            <w:pPr>
              <w:rPr>
                <w:sz w:val="20"/>
                <w:szCs w:val="20"/>
              </w:rPr>
            </w:pPr>
            <w:r w:rsidRPr="00173046">
              <w:rPr>
                <w:sz w:val="20"/>
                <w:szCs w:val="20"/>
              </w:rPr>
              <w:t xml:space="preserve">              (044) 202-60-39</w:t>
            </w:r>
          </w:p>
          <w:p w:rsidR="00966D95" w:rsidRPr="00173046" w:rsidRDefault="00966D95" w:rsidP="00A57674">
            <w:pPr>
              <w:jc w:val="center"/>
              <w:rPr>
                <w:b/>
                <w:sz w:val="20"/>
                <w:szCs w:val="20"/>
              </w:rPr>
            </w:pPr>
            <w:r w:rsidRPr="00173046">
              <w:t xml:space="preserve">e-mail: </w:t>
            </w:r>
            <w:hyperlink r:id="rId88" w:history="1">
              <w:r w:rsidRPr="00173046">
                <w:rPr>
                  <w:rStyle w:val="a8"/>
                  <w:color w:val="auto"/>
                  <w:sz w:val="20"/>
                  <w:szCs w:val="20"/>
                  <w:u w:val="none"/>
                </w:rPr>
                <w:t>unap@kievcity.gov.ua</w:t>
              </w:r>
            </w:hyperlink>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1.2.</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03039, м. Київ,</w:t>
            </w:r>
          </w:p>
          <w:p w:rsidR="00966D95" w:rsidRPr="00173046" w:rsidRDefault="00966D95" w:rsidP="00A57674">
            <w:pPr>
              <w:jc w:val="center"/>
              <w:rPr>
                <w:sz w:val="20"/>
                <w:szCs w:val="20"/>
              </w:rPr>
            </w:pPr>
            <w:r w:rsidRPr="00173046">
              <w:rPr>
                <w:sz w:val="20"/>
                <w:szCs w:val="20"/>
              </w:rPr>
              <w:t>проспект Голосіївський,42</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281-66-66;</w:t>
            </w:r>
          </w:p>
          <w:p w:rsidR="00966D95" w:rsidRPr="00173046" w:rsidRDefault="00966D95" w:rsidP="00A57674">
            <w:pPr>
              <w:jc w:val="center"/>
              <w:rPr>
                <w:sz w:val="20"/>
                <w:szCs w:val="20"/>
              </w:rPr>
            </w:pPr>
            <w:r w:rsidRPr="00173046">
              <w:rPr>
                <w:sz w:val="20"/>
                <w:szCs w:val="20"/>
              </w:rPr>
              <w:t>(044) 281-66-64</w:t>
            </w:r>
          </w:p>
          <w:p w:rsidR="00966D95" w:rsidRPr="00173046" w:rsidRDefault="00966D95" w:rsidP="00A57674">
            <w:pPr>
              <w:jc w:val="center"/>
              <w:rPr>
                <w:sz w:val="20"/>
                <w:szCs w:val="20"/>
              </w:rPr>
            </w:pPr>
            <w:r w:rsidRPr="00173046">
              <w:t xml:space="preserve">e-mail: </w:t>
            </w:r>
            <w:r w:rsidRPr="00173046">
              <w:rPr>
                <w:color w:val="FF0000"/>
                <w:sz w:val="20"/>
                <w:szCs w:val="20"/>
                <w:shd w:val="clear" w:color="auto" w:fill="FFFFFF"/>
              </w:rPr>
              <w:t>cnap.golos@kmda.gov.ua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1.3.</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02068, м. Київ,</w:t>
            </w:r>
          </w:p>
          <w:p w:rsidR="00966D95" w:rsidRPr="00173046" w:rsidRDefault="00966D95" w:rsidP="00A57674">
            <w:pPr>
              <w:jc w:val="center"/>
              <w:rPr>
                <w:sz w:val="20"/>
                <w:szCs w:val="20"/>
              </w:rPr>
            </w:pPr>
            <w:r w:rsidRPr="00173046">
              <w:rPr>
                <w:sz w:val="20"/>
                <w:szCs w:val="20"/>
              </w:rPr>
              <w:t>вул. С. Олійника, 21</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(044) 565-00-11</w:t>
            </w:r>
          </w:p>
          <w:p w:rsidR="00966D95" w:rsidRPr="00173046" w:rsidRDefault="00966D95" w:rsidP="00A57674">
            <w:pPr>
              <w:jc w:val="center"/>
            </w:pPr>
            <w:r w:rsidRPr="00173046">
              <w:t xml:space="preserve">e-mail: </w:t>
            </w:r>
          </w:p>
          <w:p w:rsidR="00966D95" w:rsidRPr="00173046" w:rsidRDefault="00966D95" w:rsidP="00A57674">
            <w:pPr>
              <w:jc w:val="center"/>
              <w:rPr>
                <w:color w:val="FF0000"/>
                <w:sz w:val="20"/>
                <w:szCs w:val="20"/>
              </w:rPr>
            </w:pPr>
            <w:r w:rsidRPr="00173046">
              <w:rPr>
                <w:color w:val="FF0000"/>
                <w:sz w:val="20"/>
                <w:szCs w:val="20"/>
              </w:rPr>
              <w:t>darn-cnap@kmda.gov.ua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1.4.</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02225, м. Київ,</w:t>
            </w:r>
          </w:p>
          <w:p w:rsidR="00966D95" w:rsidRPr="00173046" w:rsidRDefault="00966D95" w:rsidP="00A57674">
            <w:pPr>
              <w:jc w:val="center"/>
              <w:rPr>
                <w:sz w:val="20"/>
                <w:szCs w:val="20"/>
              </w:rPr>
            </w:pPr>
            <w:r w:rsidRPr="00173046">
              <w:rPr>
                <w:sz w:val="20"/>
                <w:szCs w:val="20"/>
              </w:rPr>
              <w:t>проспект Маяковського, 29</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546-99-00</w:t>
            </w:r>
          </w:p>
          <w:p w:rsidR="00966D95" w:rsidRPr="00173046" w:rsidRDefault="00966D95" w:rsidP="00A57674">
            <w:pPr>
              <w:jc w:val="center"/>
              <w:rPr>
                <w:sz w:val="20"/>
                <w:szCs w:val="20"/>
              </w:rPr>
            </w:pPr>
            <w:r w:rsidRPr="00173046">
              <w:rPr>
                <w:sz w:val="20"/>
                <w:szCs w:val="20"/>
              </w:rPr>
              <w:t>(044) 548-29-01</w:t>
            </w:r>
          </w:p>
          <w:p w:rsidR="00966D95" w:rsidRPr="00173046" w:rsidRDefault="00966D95" w:rsidP="00A57674">
            <w:pPr>
              <w:jc w:val="center"/>
              <w:rPr>
                <w:color w:val="FF0000"/>
                <w:sz w:val="20"/>
                <w:szCs w:val="20"/>
                <w:bdr w:val="none" w:sz="0" w:space="0" w:color="auto" w:frame="1"/>
                <w:shd w:val="clear" w:color="auto" w:fill="FDFDFB"/>
              </w:rPr>
            </w:pPr>
            <w:r w:rsidRPr="00173046">
              <w:rPr>
                <w:sz w:val="20"/>
                <w:szCs w:val="20"/>
              </w:rPr>
              <w:t xml:space="preserve">e-mail: </w:t>
            </w:r>
            <w:r w:rsidRPr="00173046">
              <w:rPr>
                <w:color w:val="FF0000"/>
                <w:sz w:val="20"/>
                <w:szCs w:val="20"/>
              </w:rPr>
              <w:t>cnap_desnrda@kmda.gov.ua</w:t>
            </w:r>
          </w:p>
          <w:p w:rsidR="00966D95" w:rsidRPr="00173046" w:rsidRDefault="00966D95" w:rsidP="00A57674">
            <w:pPr>
              <w:jc w:val="center"/>
              <w:rPr>
                <w:sz w:val="20"/>
                <w:szCs w:val="20"/>
                <w:bdr w:val="none" w:sz="0" w:space="0" w:color="auto" w:frame="1"/>
                <w:shd w:val="clear" w:color="auto" w:fill="FDFDFB"/>
              </w:rPr>
            </w:pP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Філія</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02166, м. Київ</w:t>
            </w:r>
          </w:p>
          <w:p w:rsidR="00966D95" w:rsidRPr="00173046" w:rsidRDefault="00966D95" w:rsidP="00A57674">
            <w:pPr>
              <w:jc w:val="center"/>
              <w:rPr>
                <w:sz w:val="20"/>
                <w:szCs w:val="20"/>
                <w:bdr w:val="none" w:sz="0" w:space="0" w:color="auto" w:frame="1"/>
                <w:shd w:val="clear" w:color="auto" w:fill="FDFDFB"/>
              </w:rPr>
            </w:pPr>
            <w:r w:rsidRPr="00173046">
              <w:rPr>
                <w:sz w:val="20"/>
                <w:szCs w:val="20"/>
                <w:bdr w:val="none" w:sz="0" w:space="0" w:color="auto" w:frame="1"/>
                <w:shd w:val="clear" w:color="auto" w:fill="FDFDFB"/>
              </w:rPr>
              <w:t>проспект Лісовий, 39-а</w:t>
            </w:r>
          </w:p>
          <w:p w:rsidR="00966D95" w:rsidRPr="00173046" w:rsidRDefault="00966D95" w:rsidP="00A57674">
            <w:pPr>
              <w:jc w:val="center"/>
              <w:rPr>
                <w:sz w:val="20"/>
                <w:szCs w:val="20"/>
              </w:rPr>
            </w:pPr>
            <w:r w:rsidRPr="00173046">
              <w:rPr>
                <w:sz w:val="20"/>
                <w:szCs w:val="20"/>
              </w:rPr>
              <w:t>(044) 518-04-76</w:t>
            </w:r>
          </w:p>
          <w:p w:rsidR="00966D95" w:rsidRPr="00173046" w:rsidRDefault="00966D95" w:rsidP="00A57674">
            <w:pPr>
              <w:jc w:val="center"/>
              <w:rPr>
                <w:sz w:val="20"/>
                <w:szCs w:val="20"/>
              </w:rPr>
            </w:pPr>
            <w:r w:rsidRPr="00173046">
              <w:rPr>
                <w:sz w:val="20"/>
                <w:szCs w:val="20"/>
              </w:rPr>
              <w:t>(044) 518-04-79</w:t>
            </w:r>
          </w:p>
          <w:p w:rsidR="00966D95" w:rsidRPr="00173046" w:rsidRDefault="00966D95" w:rsidP="00A57674">
            <w:pPr>
              <w:jc w:val="center"/>
              <w:rPr>
                <w:sz w:val="20"/>
                <w:szCs w:val="20"/>
                <w:bdr w:val="none" w:sz="0" w:space="0" w:color="auto" w:frame="1"/>
                <w:shd w:val="clear" w:color="auto" w:fill="FDFDFB"/>
              </w:rPr>
            </w:pPr>
            <w:r w:rsidRPr="00173046">
              <w:t xml:space="preserve">e-mail: </w:t>
            </w:r>
            <w:r w:rsidRPr="00173046">
              <w:rPr>
                <w:sz w:val="20"/>
                <w:szCs w:val="20"/>
              </w:rPr>
              <w:t>e-mail: cnap_desnrda@kmda.gov.ua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1.5.</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02160, м. Київ,</w:t>
            </w:r>
          </w:p>
          <w:p w:rsidR="00966D95" w:rsidRPr="00173046" w:rsidRDefault="00966D95" w:rsidP="00A57674">
            <w:pPr>
              <w:jc w:val="center"/>
              <w:rPr>
                <w:rStyle w:val="af0"/>
                <w:b w:val="0"/>
                <w:sz w:val="20"/>
                <w:szCs w:val="20"/>
                <w:shd w:val="clear" w:color="auto" w:fill="FFFFFF"/>
              </w:rPr>
            </w:pPr>
            <w:r w:rsidRPr="00173046">
              <w:rPr>
                <w:rStyle w:val="af0"/>
                <w:b w:val="0"/>
                <w:sz w:val="20"/>
                <w:szCs w:val="20"/>
                <w:shd w:val="clear" w:color="auto" w:fill="FFFFFF"/>
              </w:rPr>
              <w:t>Харківське шосе, 18</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366-86-01;</w:t>
            </w:r>
          </w:p>
          <w:p w:rsidR="00966D95" w:rsidRPr="00173046" w:rsidRDefault="00966D95" w:rsidP="00A57674">
            <w:pPr>
              <w:jc w:val="center"/>
              <w:rPr>
                <w:sz w:val="20"/>
                <w:szCs w:val="20"/>
              </w:rPr>
            </w:pPr>
            <w:r w:rsidRPr="00173046">
              <w:rPr>
                <w:sz w:val="20"/>
                <w:szCs w:val="20"/>
              </w:rPr>
              <w:t>(044) 366-86-02</w:t>
            </w:r>
          </w:p>
          <w:p w:rsidR="00966D95" w:rsidRPr="00173046" w:rsidRDefault="00966D95" w:rsidP="00A57674">
            <w:pPr>
              <w:jc w:val="center"/>
              <w:rPr>
                <w:sz w:val="20"/>
                <w:szCs w:val="20"/>
              </w:rPr>
            </w:pPr>
            <w:r w:rsidRPr="00173046">
              <w:t xml:space="preserve">e-mail: </w:t>
            </w:r>
            <w:r w:rsidRPr="00173046">
              <w:rPr>
                <w:color w:val="FF0000"/>
                <w:sz w:val="20"/>
                <w:szCs w:val="20"/>
              </w:rPr>
              <w:t>cnap11@kmda.gov.ua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1.6.</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580" w:type="dxa"/>
            <w:vAlign w:val="center"/>
          </w:tcPr>
          <w:p w:rsidR="00966D95" w:rsidRPr="00173046" w:rsidRDefault="00966D95" w:rsidP="00A57674">
            <w:pPr>
              <w:ind w:right="-108"/>
              <w:jc w:val="center"/>
              <w:rPr>
                <w:sz w:val="20"/>
                <w:szCs w:val="20"/>
              </w:rPr>
            </w:pPr>
            <w:r w:rsidRPr="00173046">
              <w:rPr>
                <w:sz w:val="20"/>
                <w:szCs w:val="20"/>
              </w:rPr>
              <w:t>04205, м. Київ,</w:t>
            </w:r>
          </w:p>
          <w:p w:rsidR="00966D95" w:rsidRPr="00173046" w:rsidRDefault="00966D95" w:rsidP="00A57674">
            <w:pPr>
              <w:ind w:right="-108"/>
              <w:jc w:val="center"/>
              <w:rPr>
                <w:sz w:val="20"/>
                <w:szCs w:val="20"/>
                <w:shd w:val="clear" w:color="auto" w:fill="FFFFFF"/>
              </w:rPr>
            </w:pPr>
            <w:r w:rsidRPr="00173046">
              <w:rPr>
                <w:sz w:val="20"/>
                <w:szCs w:val="20"/>
                <w:shd w:val="clear" w:color="auto" w:fill="FFFFFF"/>
              </w:rPr>
              <w:t>вул. Тимошенка, 16</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426-56-65; </w:t>
            </w:r>
          </w:p>
          <w:p w:rsidR="00966D95" w:rsidRPr="00173046" w:rsidRDefault="00966D95" w:rsidP="00A57674">
            <w:pPr>
              <w:jc w:val="center"/>
              <w:rPr>
                <w:sz w:val="20"/>
                <w:szCs w:val="20"/>
              </w:rPr>
            </w:pPr>
            <w:r w:rsidRPr="00173046">
              <w:rPr>
                <w:sz w:val="20"/>
                <w:szCs w:val="20"/>
              </w:rPr>
              <w:t xml:space="preserve"> (044) 426-85-55</w:t>
            </w:r>
          </w:p>
          <w:p w:rsidR="00966D95" w:rsidRPr="00173046" w:rsidRDefault="00966D95" w:rsidP="00A57674">
            <w:pPr>
              <w:jc w:val="center"/>
              <w:rPr>
                <w:b/>
                <w:color w:val="FF0000"/>
                <w:sz w:val="20"/>
                <w:szCs w:val="20"/>
              </w:rPr>
            </w:pPr>
            <w:r w:rsidRPr="00173046">
              <w:rPr>
                <w:color w:val="FF0000"/>
                <w:sz w:val="20"/>
                <w:szCs w:val="20"/>
              </w:rPr>
              <w:t xml:space="preserve">e-mail: </w:t>
            </w:r>
            <w:r w:rsidRPr="00173046">
              <w:rPr>
                <w:color w:val="FF0000"/>
                <w:sz w:val="20"/>
                <w:szCs w:val="20"/>
                <w:shd w:val="clear" w:color="auto" w:fill="FFFFFF"/>
              </w:rPr>
              <w:t>oboloncentre@obolonrda.gov.ua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1.7.</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01010, м. Київ,</w:t>
            </w:r>
          </w:p>
          <w:p w:rsidR="00966D95" w:rsidRPr="00173046" w:rsidRDefault="00966D95" w:rsidP="00A57674">
            <w:pPr>
              <w:jc w:val="center"/>
              <w:rPr>
                <w:sz w:val="20"/>
                <w:szCs w:val="20"/>
              </w:rPr>
            </w:pPr>
            <w:r w:rsidRPr="00173046">
              <w:rPr>
                <w:sz w:val="20"/>
                <w:szCs w:val="20"/>
              </w:rPr>
              <w:t>вул. Михайла Омеляновича-Павленка, 15</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280-41-97</w:t>
            </w:r>
          </w:p>
          <w:p w:rsidR="00966D95" w:rsidRPr="00173046" w:rsidRDefault="00966D95" w:rsidP="00A57674">
            <w:pPr>
              <w:jc w:val="center"/>
              <w:rPr>
                <w:b/>
                <w:sz w:val="20"/>
                <w:szCs w:val="20"/>
              </w:rPr>
            </w:pPr>
            <w:r w:rsidRPr="00173046">
              <w:t xml:space="preserve">e-mail: </w:t>
            </w:r>
            <w:r w:rsidRPr="00173046">
              <w:rPr>
                <w:color w:val="FF0000"/>
                <w:sz w:val="20"/>
                <w:szCs w:val="20"/>
              </w:rPr>
              <w:t>cnap@pechrda.gov.ua</w:t>
            </w:r>
            <w:r w:rsidRPr="00173046">
              <w:rPr>
                <w:sz w:val="20"/>
                <w:szCs w:val="20"/>
              </w:rPr>
              <w:t xml:space="preserve"> </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1.8.</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580" w:type="dxa"/>
            <w:vAlign w:val="center"/>
          </w:tcPr>
          <w:p w:rsidR="00966D95" w:rsidRPr="00173046" w:rsidRDefault="00966D95" w:rsidP="00A57674">
            <w:pPr>
              <w:overflowPunct w:val="0"/>
              <w:autoSpaceDE w:val="0"/>
              <w:autoSpaceDN w:val="0"/>
              <w:adjustRightInd w:val="0"/>
              <w:jc w:val="center"/>
              <w:rPr>
                <w:sz w:val="20"/>
                <w:szCs w:val="20"/>
              </w:rPr>
            </w:pPr>
            <w:r w:rsidRPr="00173046">
              <w:rPr>
                <w:sz w:val="20"/>
                <w:szCs w:val="20"/>
              </w:rPr>
              <w:t>04071, м. Київ,</w:t>
            </w:r>
          </w:p>
          <w:p w:rsidR="00966D95" w:rsidRPr="00173046" w:rsidRDefault="00966D95" w:rsidP="00A57674">
            <w:pPr>
              <w:overflowPunct w:val="0"/>
              <w:autoSpaceDE w:val="0"/>
              <w:autoSpaceDN w:val="0"/>
              <w:adjustRightInd w:val="0"/>
              <w:jc w:val="center"/>
              <w:rPr>
                <w:sz w:val="20"/>
                <w:szCs w:val="20"/>
              </w:rPr>
            </w:pPr>
            <w:r w:rsidRPr="00173046">
              <w:rPr>
                <w:sz w:val="20"/>
                <w:szCs w:val="20"/>
              </w:rPr>
              <w:t>вул. Костянтинівська, 9/6</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 xml:space="preserve"> (044) 425-42-44;</w:t>
            </w:r>
          </w:p>
          <w:p w:rsidR="00966D95" w:rsidRPr="00173046" w:rsidRDefault="00966D95" w:rsidP="00A57674">
            <w:pPr>
              <w:jc w:val="center"/>
              <w:rPr>
                <w:sz w:val="20"/>
                <w:szCs w:val="20"/>
              </w:rPr>
            </w:pPr>
            <w:r w:rsidRPr="00173046">
              <w:rPr>
                <w:sz w:val="20"/>
                <w:szCs w:val="20"/>
              </w:rPr>
              <w:t>(044) 482-55-41</w:t>
            </w:r>
          </w:p>
          <w:p w:rsidR="00966D95" w:rsidRPr="00173046" w:rsidRDefault="00966D95" w:rsidP="00A57674">
            <w:pPr>
              <w:overflowPunct w:val="0"/>
              <w:autoSpaceDE w:val="0"/>
              <w:autoSpaceDN w:val="0"/>
              <w:adjustRightInd w:val="0"/>
              <w:jc w:val="center"/>
              <w:rPr>
                <w:color w:val="FF0000"/>
                <w:sz w:val="20"/>
                <w:szCs w:val="20"/>
              </w:rPr>
            </w:pPr>
            <w:r w:rsidRPr="00173046">
              <w:rPr>
                <w:color w:val="FF0000"/>
                <w:sz w:val="20"/>
                <w:szCs w:val="20"/>
              </w:rPr>
              <w:t>e-mail: cnap_podilrda@kmda.gov.ua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1.9.</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03115, м. Київ,</w:t>
            </w:r>
          </w:p>
          <w:p w:rsidR="00966D95" w:rsidRPr="00173046" w:rsidRDefault="00966D95" w:rsidP="00A57674">
            <w:pPr>
              <w:jc w:val="center"/>
              <w:rPr>
                <w:sz w:val="20"/>
                <w:szCs w:val="20"/>
              </w:rPr>
            </w:pPr>
            <w:r w:rsidRPr="00173046">
              <w:rPr>
                <w:sz w:val="20"/>
                <w:szCs w:val="20"/>
              </w:rPr>
              <w:t>проспект Перемоги, 97</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3F45F5" w:rsidP="00A57674">
            <w:pPr>
              <w:jc w:val="center"/>
              <w:rPr>
                <w:sz w:val="20"/>
                <w:szCs w:val="20"/>
                <w:shd w:val="clear" w:color="auto" w:fill="FFFFFF"/>
              </w:rPr>
            </w:pPr>
            <w:hyperlink r:id="rId89" w:history="1">
              <w:r w:rsidR="00966D95" w:rsidRPr="00173046">
                <w:rPr>
                  <w:rStyle w:val="a8"/>
                  <w:color w:val="auto"/>
                  <w:sz w:val="20"/>
                  <w:szCs w:val="20"/>
                  <w:u w:val="none"/>
                  <w:shd w:val="clear" w:color="auto" w:fill="FFFFFF"/>
                </w:rPr>
                <w:t>(044) 424-01-08</w:t>
              </w:r>
            </w:hyperlink>
            <w:r w:rsidR="00966D95" w:rsidRPr="00173046">
              <w:rPr>
                <w:sz w:val="20"/>
                <w:szCs w:val="20"/>
                <w:shd w:val="clear" w:color="auto" w:fill="FFFFFF"/>
              </w:rPr>
              <w:t xml:space="preserve">; </w:t>
            </w:r>
          </w:p>
          <w:p w:rsidR="00966D95" w:rsidRPr="00173046" w:rsidRDefault="00966D95" w:rsidP="00A57674">
            <w:pPr>
              <w:jc w:val="center"/>
              <w:rPr>
                <w:sz w:val="20"/>
                <w:szCs w:val="20"/>
                <w:shd w:val="clear" w:color="auto" w:fill="FFFFFF"/>
              </w:rPr>
            </w:pPr>
            <w:r w:rsidRPr="00173046">
              <w:rPr>
                <w:sz w:val="20"/>
                <w:szCs w:val="20"/>
                <w:shd w:val="clear" w:color="auto" w:fill="FFFFFF"/>
              </w:rPr>
              <w:t>(044) 424-15-98</w:t>
            </w:r>
          </w:p>
          <w:p w:rsidR="00966D95" w:rsidRPr="00173046" w:rsidRDefault="00966D95" w:rsidP="00A57674">
            <w:pPr>
              <w:jc w:val="center"/>
              <w:rPr>
                <w:color w:val="FF0000"/>
                <w:sz w:val="20"/>
                <w:szCs w:val="20"/>
                <w:shd w:val="clear" w:color="auto" w:fill="FFFFFF"/>
              </w:rPr>
            </w:pPr>
            <w:r w:rsidRPr="00173046">
              <w:rPr>
                <w:color w:val="FF0000"/>
                <w:sz w:val="20"/>
                <w:szCs w:val="20"/>
              </w:rPr>
              <w:t>e-mail: cnapsrda@kievcity.gov.ua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1.10.</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580" w:type="dxa"/>
            <w:vAlign w:val="center"/>
          </w:tcPr>
          <w:p w:rsidR="00966D95" w:rsidRPr="00173046" w:rsidRDefault="00966D95" w:rsidP="00A57674">
            <w:pPr>
              <w:jc w:val="center"/>
              <w:rPr>
                <w:sz w:val="20"/>
                <w:szCs w:val="20"/>
              </w:rPr>
            </w:pPr>
            <w:r w:rsidRPr="00173046">
              <w:rPr>
                <w:sz w:val="20"/>
                <w:szCs w:val="20"/>
              </w:rPr>
              <w:t>03020, м. Київ,</w:t>
            </w:r>
          </w:p>
          <w:p w:rsidR="00966D95" w:rsidRPr="00173046" w:rsidRDefault="00966D95" w:rsidP="00A57674">
            <w:pPr>
              <w:jc w:val="center"/>
              <w:rPr>
                <w:sz w:val="20"/>
                <w:szCs w:val="20"/>
              </w:rPr>
            </w:pPr>
            <w:r w:rsidRPr="00173046">
              <w:rPr>
                <w:sz w:val="20"/>
                <w:szCs w:val="20"/>
              </w:rPr>
              <w:t>проспект Повітрофлотський, 41</w:t>
            </w:r>
          </w:p>
          <w:p w:rsidR="00966D95" w:rsidRPr="00173046" w:rsidRDefault="00966D95" w:rsidP="00A57674">
            <w:pPr>
              <w:jc w:val="center"/>
              <w:rPr>
                <w:sz w:val="20"/>
                <w:szCs w:val="20"/>
              </w:rPr>
            </w:pPr>
            <w:r w:rsidRPr="00173046">
              <w:rPr>
                <w:sz w:val="20"/>
                <w:szCs w:val="20"/>
              </w:rPr>
              <w:t>тел. довідки</w:t>
            </w:r>
          </w:p>
          <w:p w:rsidR="00966D95" w:rsidRPr="00173046" w:rsidRDefault="00966D95" w:rsidP="00A57674">
            <w:pPr>
              <w:jc w:val="center"/>
              <w:rPr>
                <w:sz w:val="20"/>
                <w:szCs w:val="20"/>
              </w:rPr>
            </w:pPr>
            <w:r w:rsidRPr="00173046">
              <w:rPr>
                <w:sz w:val="20"/>
                <w:szCs w:val="20"/>
              </w:rPr>
              <w:t>(044) 207-09-68</w:t>
            </w:r>
          </w:p>
          <w:p w:rsidR="00966D95" w:rsidRPr="00173046" w:rsidRDefault="00966D95" w:rsidP="00A57674">
            <w:pPr>
              <w:jc w:val="center"/>
              <w:rPr>
                <w:sz w:val="20"/>
                <w:szCs w:val="20"/>
              </w:rPr>
            </w:pPr>
            <w:r w:rsidRPr="00173046">
              <w:rPr>
                <w:sz w:val="20"/>
                <w:szCs w:val="20"/>
              </w:rPr>
              <w:t>e-mail: cnap@solor.gov.ua</w:t>
            </w:r>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03087, м. Київ,</w:t>
            </w:r>
          </w:p>
          <w:p w:rsidR="00966D95" w:rsidRPr="00173046" w:rsidRDefault="00966D95" w:rsidP="00A57674">
            <w:pPr>
              <w:jc w:val="center"/>
              <w:rPr>
                <w:sz w:val="20"/>
                <w:szCs w:val="20"/>
              </w:rPr>
            </w:pPr>
            <w:r w:rsidRPr="00173046">
              <w:rPr>
                <w:sz w:val="20"/>
                <w:szCs w:val="20"/>
              </w:rPr>
              <w:t>бульв. Чоколівський, 40</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207-39-40</w:t>
            </w:r>
          </w:p>
          <w:p w:rsidR="00966D95" w:rsidRPr="00173046" w:rsidRDefault="00966D95" w:rsidP="00A57674">
            <w:pPr>
              <w:jc w:val="center"/>
              <w:rPr>
                <w:color w:val="FF0000"/>
                <w:sz w:val="20"/>
                <w:szCs w:val="20"/>
              </w:rPr>
            </w:pPr>
            <w:r w:rsidRPr="00173046">
              <w:rPr>
                <w:color w:val="FF0000"/>
                <w:sz w:val="20"/>
                <w:szCs w:val="20"/>
              </w:rPr>
              <w:t>e-mail: cnap@solor.gov.ua</w:t>
            </w:r>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966D95" w:rsidRPr="00173046" w:rsidTr="00CB0B08">
        <w:tc>
          <w:tcPr>
            <w:tcW w:w="720" w:type="dxa"/>
            <w:vAlign w:val="center"/>
          </w:tcPr>
          <w:p w:rsidR="00966D95" w:rsidRPr="00173046" w:rsidRDefault="00966D95" w:rsidP="00CB0B08">
            <w:pPr>
              <w:jc w:val="center"/>
              <w:rPr>
                <w:color w:val="000000"/>
                <w:sz w:val="20"/>
                <w:szCs w:val="20"/>
              </w:rPr>
            </w:pPr>
            <w:r w:rsidRPr="00173046">
              <w:rPr>
                <w:color w:val="000000"/>
                <w:sz w:val="20"/>
                <w:szCs w:val="20"/>
              </w:rPr>
              <w:t>1.11.</w:t>
            </w:r>
          </w:p>
        </w:tc>
        <w:tc>
          <w:tcPr>
            <w:tcW w:w="4210" w:type="dxa"/>
            <w:vAlign w:val="center"/>
          </w:tcPr>
          <w:p w:rsidR="00966D95" w:rsidRPr="00173046" w:rsidRDefault="00966D95" w:rsidP="00AF5673">
            <w:pPr>
              <w:jc w:val="center"/>
              <w:rPr>
                <w:color w:val="000000"/>
                <w:sz w:val="20"/>
                <w:szCs w:val="20"/>
              </w:rPr>
            </w:pPr>
            <w:r w:rsidRPr="00173046">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580" w:type="dxa"/>
            <w:vAlign w:val="center"/>
          </w:tcPr>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01030, м. Київ,</w:t>
            </w:r>
          </w:p>
          <w:p w:rsidR="00966D95" w:rsidRPr="00173046" w:rsidRDefault="00966D95" w:rsidP="00A57674">
            <w:pPr>
              <w:jc w:val="center"/>
              <w:rPr>
                <w:rStyle w:val="af1"/>
                <w:i w:val="0"/>
                <w:sz w:val="20"/>
                <w:szCs w:val="20"/>
                <w:shd w:val="clear" w:color="auto" w:fill="FFFFFF"/>
              </w:rPr>
            </w:pPr>
            <w:r w:rsidRPr="00173046">
              <w:rPr>
                <w:rStyle w:val="af1"/>
                <w:i w:val="0"/>
                <w:sz w:val="20"/>
                <w:szCs w:val="20"/>
                <w:shd w:val="clear" w:color="auto" w:fill="FFFFFF"/>
              </w:rPr>
              <w:t>бульв. Тараса Шевченка, 26/4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(044) 288-22-62;</w:t>
            </w:r>
          </w:p>
          <w:p w:rsidR="00966D95" w:rsidRPr="00173046" w:rsidRDefault="00966D95" w:rsidP="00A57674">
            <w:pPr>
              <w:jc w:val="center"/>
              <w:rPr>
                <w:sz w:val="20"/>
                <w:szCs w:val="20"/>
              </w:rPr>
            </w:pPr>
            <w:r w:rsidRPr="00173046">
              <w:rPr>
                <w:sz w:val="20"/>
                <w:szCs w:val="20"/>
              </w:rPr>
              <w:t xml:space="preserve"> (044) 235-32-16;</w:t>
            </w:r>
          </w:p>
          <w:p w:rsidR="00966D95" w:rsidRPr="00173046" w:rsidRDefault="003F45F5" w:rsidP="00A57674">
            <w:pPr>
              <w:jc w:val="center"/>
              <w:rPr>
                <w:sz w:val="20"/>
                <w:szCs w:val="20"/>
              </w:rPr>
            </w:pPr>
            <w:hyperlink r:id="rId90" w:history="1">
              <w:r w:rsidR="00966D95" w:rsidRPr="00173046">
                <w:t xml:space="preserve"> e-mail: </w:t>
              </w:r>
              <w:r w:rsidR="00966D95" w:rsidRPr="00173046">
                <w:rPr>
                  <w:rStyle w:val="a8"/>
                  <w:color w:val="auto"/>
                  <w:sz w:val="20"/>
                  <w:szCs w:val="20"/>
                  <w:u w:val="none"/>
                </w:rPr>
                <w:t>сnap@shev.kmda.gov.ua</w:t>
              </w:r>
            </w:hyperlink>
          </w:p>
          <w:p w:rsidR="00966D95" w:rsidRPr="00173046" w:rsidRDefault="00966D95" w:rsidP="00A57674">
            <w:pPr>
              <w:jc w:val="center"/>
              <w:rPr>
                <w:sz w:val="20"/>
                <w:szCs w:val="20"/>
              </w:rPr>
            </w:pPr>
          </w:p>
          <w:p w:rsidR="00966D95" w:rsidRPr="00173046" w:rsidRDefault="00966D95" w:rsidP="00A57674">
            <w:pPr>
              <w:jc w:val="center"/>
              <w:rPr>
                <w:sz w:val="20"/>
                <w:szCs w:val="20"/>
              </w:rPr>
            </w:pPr>
            <w:r w:rsidRPr="00173046">
              <w:rPr>
                <w:sz w:val="20"/>
                <w:szCs w:val="20"/>
              </w:rPr>
              <w:t>Філія</w:t>
            </w:r>
          </w:p>
          <w:p w:rsidR="00966D95" w:rsidRPr="00173046" w:rsidRDefault="00966D95" w:rsidP="00A57674">
            <w:pPr>
              <w:jc w:val="center"/>
              <w:rPr>
                <w:sz w:val="20"/>
                <w:szCs w:val="20"/>
              </w:rPr>
            </w:pPr>
            <w:r w:rsidRPr="00173046">
              <w:rPr>
                <w:sz w:val="20"/>
                <w:szCs w:val="20"/>
              </w:rPr>
              <w:t>01030, м. Київ,</w:t>
            </w:r>
          </w:p>
          <w:p w:rsidR="00966D95" w:rsidRPr="00173046" w:rsidRDefault="00966D95" w:rsidP="00A57674">
            <w:pPr>
              <w:jc w:val="center"/>
              <w:rPr>
                <w:sz w:val="20"/>
                <w:szCs w:val="20"/>
              </w:rPr>
            </w:pPr>
            <w:r w:rsidRPr="00173046">
              <w:rPr>
                <w:sz w:val="20"/>
                <w:szCs w:val="20"/>
              </w:rPr>
              <w:t>вул. Б. Хмельницького, 24</w:t>
            </w:r>
          </w:p>
          <w:p w:rsidR="00966D95" w:rsidRPr="00173046" w:rsidRDefault="00966D95" w:rsidP="00A57674">
            <w:pPr>
              <w:jc w:val="center"/>
              <w:rPr>
                <w:sz w:val="20"/>
                <w:szCs w:val="20"/>
              </w:rPr>
            </w:pPr>
            <w:r w:rsidRPr="00173046">
              <w:rPr>
                <w:sz w:val="20"/>
                <w:szCs w:val="20"/>
              </w:rPr>
              <w:t xml:space="preserve">тел. довідки </w:t>
            </w:r>
          </w:p>
          <w:p w:rsidR="00966D95" w:rsidRPr="00173046" w:rsidRDefault="00966D95" w:rsidP="00A57674">
            <w:pPr>
              <w:jc w:val="center"/>
              <w:rPr>
                <w:sz w:val="20"/>
                <w:szCs w:val="20"/>
              </w:rPr>
            </w:pPr>
            <w:r w:rsidRPr="00173046">
              <w:rPr>
                <w:sz w:val="20"/>
                <w:szCs w:val="20"/>
              </w:rPr>
              <w:t xml:space="preserve">(044) 278-71-60; </w:t>
            </w:r>
          </w:p>
          <w:p w:rsidR="00966D95" w:rsidRPr="00173046" w:rsidRDefault="00966D95" w:rsidP="00A57674">
            <w:pPr>
              <w:jc w:val="center"/>
              <w:rPr>
                <w:sz w:val="20"/>
                <w:szCs w:val="20"/>
              </w:rPr>
            </w:pPr>
            <w:r w:rsidRPr="00173046">
              <w:rPr>
                <w:sz w:val="20"/>
                <w:szCs w:val="20"/>
              </w:rPr>
              <w:t>(044) 226-31-97</w:t>
            </w:r>
          </w:p>
          <w:p w:rsidR="00966D95" w:rsidRPr="00173046" w:rsidRDefault="00966D95" w:rsidP="00A57674">
            <w:pPr>
              <w:jc w:val="center"/>
              <w:rPr>
                <w:sz w:val="20"/>
                <w:szCs w:val="20"/>
              </w:rPr>
            </w:pPr>
            <w:r w:rsidRPr="00173046">
              <w:t xml:space="preserve">e-mail: </w:t>
            </w:r>
            <w:hyperlink r:id="rId91" w:history="1">
              <w:r w:rsidRPr="00173046">
                <w:rPr>
                  <w:rStyle w:val="a8"/>
                  <w:color w:val="auto"/>
                  <w:sz w:val="20"/>
                  <w:szCs w:val="20"/>
                  <w:u w:val="none"/>
                </w:rPr>
                <w:t>сnap@shev.kmda.gov.ua</w:t>
              </w:r>
            </w:hyperlink>
          </w:p>
        </w:tc>
        <w:tc>
          <w:tcPr>
            <w:tcW w:w="2523" w:type="dxa"/>
            <w:vAlign w:val="center"/>
          </w:tcPr>
          <w:p w:rsidR="00966D95" w:rsidRPr="00173046" w:rsidRDefault="00966D95" w:rsidP="00AF5673">
            <w:pPr>
              <w:rPr>
                <w:sz w:val="20"/>
                <w:szCs w:val="20"/>
                <w:shd w:val="clear" w:color="auto" w:fill="FDFDFB"/>
              </w:rPr>
            </w:pPr>
            <w:r w:rsidRPr="00173046">
              <w:rPr>
                <w:sz w:val="20"/>
                <w:szCs w:val="20"/>
                <w:shd w:val="clear" w:color="auto" w:fill="FDFDFB"/>
              </w:rPr>
              <w:t xml:space="preserve">Понеділок -  Четвер – з 09.00-20.00; </w:t>
            </w:r>
          </w:p>
          <w:p w:rsidR="00966D95" w:rsidRPr="00173046" w:rsidRDefault="00966D95" w:rsidP="00AF5673">
            <w:pPr>
              <w:rPr>
                <w:sz w:val="20"/>
                <w:szCs w:val="20"/>
                <w:shd w:val="clear" w:color="auto" w:fill="FDFDFB"/>
              </w:rPr>
            </w:pPr>
            <w:r w:rsidRPr="00173046">
              <w:rPr>
                <w:sz w:val="20"/>
                <w:szCs w:val="20"/>
                <w:shd w:val="clear" w:color="auto" w:fill="FDFDFB"/>
              </w:rPr>
              <w:t>П’ятниця - 09.00-16.45;</w:t>
            </w:r>
          </w:p>
          <w:p w:rsidR="00966D95" w:rsidRPr="00173046" w:rsidRDefault="00966D95" w:rsidP="00AF5673">
            <w:pPr>
              <w:rPr>
                <w:b/>
                <w:sz w:val="20"/>
                <w:szCs w:val="20"/>
              </w:rPr>
            </w:pPr>
            <w:r w:rsidRPr="00173046">
              <w:rPr>
                <w:sz w:val="20"/>
                <w:szCs w:val="20"/>
                <w:shd w:val="clear" w:color="auto" w:fill="FDFDFB"/>
              </w:rPr>
              <w:t>Субота - 09.00-18.00.</w:t>
            </w:r>
          </w:p>
        </w:tc>
      </w:tr>
      <w:tr w:rsidR="006C1259" w:rsidRPr="00173046" w:rsidTr="008F330A">
        <w:tc>
          <w:tcPr>
            <w:tcW w:w="10033" w:type="dxa"/>
            <w:gridSpan w:val="4"/>
          </w:tcPr>
          <w:p w:rsidR="006C1259" w:rsidRPr="00173046" w:rsidRDefault="006C1259" w:rsidP="008F330A">
            <w:pPr>
              <w:jc w:val="center"/>
              <w:rPr>
                <w:sz w:val="20"/>
                <w:szCs w:val="20"/>
              </w:rPr>
            </w:pPr>
            <w:r w:rsidRPr="00173046">
              <w:rPr>
                <w:b/>
                <w:sz w:val="20"/>
                <w:szCs w:val="20"/>
              </w:rPr>
              <w:t>Нормативні акти, якими регламентується надання адміністративної послуги</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2</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 xml:space="preserve">Закони України </w:t>
            </w:r>
          </w:p>
        </w:tc>
        <w:tc>
          <w:tcPr>
            <w:tcW w:w="5103" w:type="dxa"/>
            <w:gridSpan w:val="2"/>
          </w:tcPr>
          <w:p w:rsidR="006C1259" w:rsidRPr="00173046" w:rsidRDefault="006C1259" w:rsidP="008F330A">
            <w:pPr>
              <w:jc w:val="both"/>
              <w:rPr>
                <w:sz w:val="20"/>
                <w:szCs w:val="20"/>
              </w:rPr>
            </w:pPr>
            <w:r w:rsidRPr="00173046">
              <w:rPr>
                <w:sz w:val="20"/>
                <w:szCs w:val="20"/>
              </w:rPr>
              <w:t>Стаття 38 Закону України «Про Державний земельний кадастр»</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3</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 xml:space="preserve">Акти Кабінету Міністрів України </w:t>
            </w:r>
          </w:p>
        </w:tc>
        <w:tc>
          <w:tcPr>
            <w:tcW w:w="5103" w:type="dxa"/>
            <w:gridSpan w:val="2"/>
          </w:tcPr>
          <w:p w:rsidR="006C1259" w:rsidRPr="00173046" w:rsidRDefault="006C1259" w:rsidP="008F330A">
            <w:pPr>
              <w:jc w:val="both"/>
              <w:rPr>
                <w:sz w:val="20"/>
                <w:szCs w:val="20"/>
              </w:rPr>
            </w:pPr>
            <w:r w:rsidRPr="001730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4</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Акти центральних органів виконавчої влади</w:t>
            </w:r>
          </w:p>
        </w:tc>
        <w:tc>
          <w:tcPr>
            <w:tcW w:w="5103" w:type="dxa"/>
            <w:gridSpan w:val="2"/>
          </w:tcPr>
          <w:p w:rsidR="006C1259" w:rsidRPr="00173046" w:rsidRDefault="006C1259" w:rsidP="008F330A">
            <w:pPr>
              <w:jc w:val="center"/>
              <w:rPr>
                <w:sz w:val="20"/>
                <w:szCs w:val="20"/>
              </w:rPr>
            </w:pP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5</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Акти місцевих органів виконавчої влади/органів місцевого самоврядування</w:t>
            </w:r>
          </w:p>
        </w:tc>
        <w:tc>
          <w:tcPr>
            <w:tcW w:w="5103" w:type="dxa"/>
            <w:gridSpan w:val="2"/>
          </w:tcPr>
          <w:p w:rsidR="006C1259" w:rsidRPr="00173046" w:rsidRDefault="006C1259" w:rsidP="008F330A">
            <w:pPr>
              <w:jc w:val="center"/>
              <w:rPr>
                <w:sz w:val="20"/>
                <w:szCs w:val="20"/>
              </w:rPr>
            </w:pPr>
          </w:p>
        </w:tc>
      </w:tr>
      <w:tr w:rsidR="006C1259" w:rsidRPr="00173046" w:rsidTr="008F330A">
        <w:tc>
          <w:tcPr>
            <w:tcW w:w="10033" w:type="dxa"/>
            <w:gridSpan w:val="4"/>
          </w:tcPr>
          <w:p w:rsidR="006C1259" w:rsidRPr="00173046" w:rsidRDefault="006C1259" w:rsidP="008F330A">
            <w:pPr>
              <w:jc w:val="center"/>
              <w:rPr>
                <w:sz w:val="20"/>
                <w:szCs w:val="20"/>
              </w:rPr>
            </w:pPr>
            <w:r w:rsidRPr="00173046">
              <w:rPr>
                <w:b/>
                <w:sz w:val="20"/>
                <w:szCs w:val="20"/>
              </w:rPr>
              <w:t>Умови отримання адміністративної послуги</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6</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Підстава для одержання адміністративної послуги</w:t>
            </w:r>
          </w:p>
        </w:tc>
        <w:tc>
          <w:tcPr>
            <w:tcW w:w="5103" w:type="dxa"/>
            <w:gridSpan w:val="2"/>
          </w:tcPr>
          <w:p w:rsidR="006C1259" w:rsidRPr="00173046" w:rsidRDefault="006C1259" w:rsidP="008F330A">
            <w:pPr>
              <w:jc w:val="both"/>
              <w:rPr>
                <w:sz w:val="20"/>
                <w:szCs w:val="20"/>
              </w:rPr>
            </w:pPr>
            <w:r w:rsidRPr="001730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7</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6C1259" w:rsidRPr="00173046"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73046">
              <w:rPr>
                <w:bCs/>
                <w:iCs/>
                <w:sz w:val="20"/>
                <w:szCs w:val="20"/>
              </w:rPr>
              <w:t xml:space="preserve">1. Заява </w:t>
            </w:r>
            <w:r w:rsidRPr="00173046">
              <w:rPr>
                <w:sz w:val="20"/>
                <w:szCs w:val="20"/>
              </w:rPr>
              <w:t xml:space="preserve">про надання відомостей з Державного земельного кадастру </w:t>
            </w:r>
            <w:r w:rsidRPr="00173046">
              <w:rPr>
                <w:bCs/>
                <w:iCs/>
                <w:sz w:val="20"/>
                <w:szCs w:val="20"/>
              </w:rPr>
              <w:t xml:space="preserve">за </w:t>
            </w:r>
            <w:r w:rsidRPr="00173046">
              <w:rPr>
                <w:sz w:val="20"/>
                <w:szCs w:val="20"/>
                <w:lang w:eastAsia="uk-UA"/>
              </w:rPr>
              <w:t>формою, встановленою</w:t>
            </w:r>
            <w:r w:rsidRPr="00173046">
              <w:rPr>
                <w:b/>
                <w:sz w:val="20"/>
                <w:szCs w:val="20"/>
              </w:rPr>
              <w:t xml:space="preserve"> </w:t>
            </w:r>
            <w:r w:rsidRPr="001730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173046">
              <w:rPr>
                <w:sz w:val="20"/>
                <w:szCs w:val="20"/>
                <w:lang w:eastAsia="uk-UA"/>
              </w:rPr>
              <w:t xml:space="preserve"> </w:t>
            </w:r>
          </w:p>
          <w:p w:rsidR="006C1259" w:rsidRPr="00173046" w:rsidRDefault="006C1259" w:rsidP="008F330A">
            <w:pPr>
              <w:jc w:val="both"/>
              <w:rPr>
                <w:sz w:val="20"/>
                <w:szCs w:val="20"/>
              </w:rPr>
            </w:pPr>
            <w:r w:rsidRPr="001730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173046" w:rsidRDefault="006C1259" w:rsidP="008F330A">
            <w:pPr>
              <w:jc w:val="both"/>
              <w:rPr>
                <w:sz w:val="20"/>
                <w:szCs w:val="20"/>
              </w:rPr>
            </w:pPr>
            <w:r w:rsidRPr="00173046">
              <w:rPr>
                <w:bCs/>
                <w:iCs/>
                <w:sz w:val="20"/>
                <w:szCs w:val="20"/>
              </w:rPr>
              <w:t>3. </w:t>
            </w:r>
            <w:r w:rsidRPr="001730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8</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Порядок та спосіб подання документів, необхідних для отримання адміністративної послуги</w:t>
            </w:r>
          </w:p>
        </w:tc>
        <w:tc>
          <w:tcPr>
            <w:tcW w:w="5103" w:type="dxa"/>
            <w:gridSpan w:val="2"/>
          </w:tcPr>
          <w:p w:rsidR="006C1259" w:rsidRPr="00173046" w:rsidRDefault="006C1259" w:rsidP="008F330A">
            <w:pPr>
              <w:jc w:val="both"/>
              <w:rPr>
                <w:sz w:val="20"/>
                <w:szCs w:val="20"/>
              </w:rPr>
            </w:pPr>
            <w:r w:rsidRPr="00173046">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9</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Платність (безоплатність) надання адміністративної послуги</w:t>
            </w:r>
          </w:p>
        </w:tc>
        <w:tc>
          <w:tcPr>
            <w:tcW w:w="5103" w:type="dxa"/>
            <w:gridSpan w:val="2"/>
          </w:tcPr>
          <w:p w:rsidR="006C1259" w:rsidRPr="00173046" w:rsidRDefault="006C1259" w:rsidP="008F330A">
            <w:pPr>
              <w:jc w:val="both"/>
              <w:rPr>
                <w:sz w:val="20"/>
                <w:szCs w:val="20"/>
              </w:rPr>
            </w:pPr>
            <w:r w:rsidRPr="00173046">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173046" w:rsidTr="008F330A">
        <w:tc>
          <w:tcPr>
            <w:tcW w:w="720" w:type="dxa"/>
          </w:tcPr>
          <w:p w:rsidR="006C1259" w:rsidRPr="00173046" w:rsidRDefault="006C1259" w:rsidP="008F330A">
            <w:pPr>
              <w:rPr>
                <w:sz w:val="20"/>
                <w:szCs w:val="20"/>
              </w:rPr>
            </w:pPr>
          </w:p>
        </w:tc>
        <w:tc>
          <w:tcPr>
            <w:tcW w:w="9313" w:type="dxa"/>
            <w:gridSpan w:val="3"/>
          </w:tcPr>
          <w:p w:rsidR="006C1259" w:rsidRPr="00173046" w:rsidRDefault="006C1259" w:rsidP="008F330A">
            <w:pPr>
              <w:jc w:val="center"/>
              <w:rPr>
                <w:sz w:val="20"/>
                <w:szCs w:val="20"/>
              </w:rPr>
            </w:pPr>
            <w:r w:rsidRPr="00173046">
              <w:rPr>
                <w:i/>
                <w:sz w:val="20"/>
                <w:szCs w:val="20"/>
              </w:rPr>
              <w:t>У разі платності</w:t>
            </w:r>
            <w:r w:rsidRPr="00173046">
              <w:rPr>
                <w:sz w:val="20"/>
                <w:szCs w:val="20"/>
              </w:rPr>
              <w:t>:</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9</w:t>
            </w:r>
            <w:r w:rsidR="006C1259" w:rsidRPr="00173046">
              <w:rPr>
                <w:b/>
                <w:sz w:val="20"/>
                <w:szCs w:val="20"/>
              </w:rPr>
              <w:t>.1</w:t>
            </w:r>
          </w:p>
        </w:tc>
        <w:tc>
          <w:tcPr>
            <w:tcW w:w="4210" w:type="dxa"/>
          </w:tcPr>
          <w:p w:rsidR="006C1259" w:rsidRPr="00173046" w:rsidRDefault="006C1259" w:rsidP="008F330A">
            <w:pPr>
              <w:spacing w:before="60" w:after="60"/>
              <w:jc w:val="center"/>
              <w:rPr>
                <w:sz w:val="20"/>
                <w:szCs w:val="20"/>
              </w:rPr>
            </w:pPr>
            <w:r w:rsidRPr="00173046">
              <w:rPr>
                <w:sz w:val="20"/>
                <w:szCs w:val="20"/>
              </w:rPr>
              <w:t>Нормативно-правові акти, на підставі яких стягується плата</w:t>
            </w:r>
          </w:p>
        </w:tc>
        <w:tc>
          <w:tcPr>
            <w:tcW w:w="5103" w:type="dxa"/>
            <w:gridSpan w:val="2"/>
          </w:tcPr>
          <w:p w:rsidR="006C1259" w:rsidRPr="00173046" w:rsidRDefault="006C1259" w:rsidP="008F330A">
            <w:pPr>
              <w:jc w:val="both"/>
              <w:rPr>
                <w:sz w:val="20"/>
                <w:szCs w:val="20"/>
              </w:rPr>
            </w:pPr>
            <w:r w:rsidRPr="00173046">
              <w:rPr>
                <w:sz w:val="20"/>
                <w:szCs w:val="20"/>
              </w:rPr>
              <w:t>Стаття 38 Закону України «Про Державний земельний кадастр»</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9</w:t>
            </w:r>
            <w:r w:rsidR="006C1259" w:rsidRPr="00173046">
              <w:rPr>
                <w:b/>
                <w:sz w:val="20"/>
                <w:szCs w:val="20"/>
              </w:rPr>
              <w:t>.2.</w:t>
            </w:r>
          </w:p>
        </w:tc>
        <w:tc>
          <w:tcPr>
            <w:tcW w:w="4210" w:type="dxa"/>
          </w:tcPr>
          <w:p w:rsidR="006C1259" w:rsidRPr="00173046" w:rsidRDefault="006C1259" w:rsidP="008F330A">
            <w:pPr>
              <w:spacing w:before="60" w:after="60"/>
              <w:jc w:val="center"/>
              <w:rPr>
                <w:sz w:val="20"/>
                <w:szCs w:val="20"/>
              </w:rPr>
            </w:pPr>
            <w:r w:rsidRPr="00173046">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6C1259" w:rsidRPr="00173046" w:rsidRDefault="006C1259" w:rsidP="008F330A">
            <w:pPr>
              <w:jc w:val="both"/>
              <w:rPr>
                <w:sz w:val="20"/>
                <w:szCs w:val="20"/>
              </w:rPr>
            </w:pPr>
            <w:r w:rsidRPr="00173046">
              <w:rPr>
                <w:sz w:val="20"/>
                <w:szCs w:val="20"/>
              </w:rPr>
              <w:t xml:space="preserve">Розмір плати за надання послуги – </w:t>
            </w:r>
            <w:r w:rsidRPr="001730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173046" w:rsidRDefault="00E007F3" w:rsidP="00E007F3">
            <w:pPr>
              <w:jc w:val="both"/>
              <w:rPr>
                <w:sz w:val="20"/>
                <w:szCs w:val="20"/>
              </w:rPr>
            </w:pPr>
            <w:r w:rsidRPr="00173046">
              <w:rPr>
                <w:sz w:val="20"/>
                <w:szCs w:val="20"/>
              </w:rPr>
              <w:t>Оплата послуг здійснюється з урахуванням вимог Закону України «Про платіжні системи та переказ коштів в Україні».</w:t>
            </w:r>
          </w:p>
          <w:p w:rsidR="00E007F3" w:rsidRPr="00173046" w:rsidRDefault="00E007F3" w:rsidP="00E007F3">
            <w:pPr>
              <w:jc w:val="both"/>
              <w:rPr>
                <w:sz w:val="20"/>
                <w:szCs w:val="20"/>
              </w:rPr>
            </w:pPr>
          </w:p>
          <w:p w:rsidR="006C1259" w:rsidRPr="00173046" w:rsidRDefault="006C1259" w:rsidP="008F330A">
            <w:pPr>
              <w:jc w:val="both"/>
              <w:rPr>
                <w:sz w:val="20"/>
                <w:szCs w:val="20"/>
              </w:rPr>
            </w:pPr>
            <w:r w:rsidRPr="001730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9</w:t>
            </w:r>
            <w:r w:rsidR="006C1259" w:rsidRPr="00173046">
              <w:rPr>
                <w:b/>
                <w:sz w:val="20"/>
                <w:szCs w:val="20"/>
              </w:rPr>
              <w:t>.3.</w:t>
            </w:r>
          </w:p>
        </w:tc>
        <w:tc>
          <w:tcPr>
            <w:tcW w:w="4210" w:type="dxa"/>
          </w:tcPr>
          <w:p w:rsidR="006C1259" w:rsidRPr="00173046" w:rsidRDefault="006C1259" w:rsidP="008F330A">
            <w:pPr>
              <w:spacing w:before="60" w:after="60"/>
              <w:jc w:val="center"/>
              <w:rPr>
                <w:sz w:val="20"/>
                <w:szCs w:val="20"/>
              </w:rPr>
            </w:pPr>
            <w:r w:rsidRPr="00173046">
              <w:rPr>
                <w:sz w:val="20"/>
                <w:szCs w:val="20"/>
              </w:rPr>
              <w:t>Розрахунковий рахунок для внесення плати</w:t>
            </w:r>
          </w:p>
        </w:tc>
        <w:tc>
          <w:tcPr>
            <w:tcW w:w="5103" w:type="dxa"/>
            <w:gridSpan w:val="2"/>
          </w:tcPr>
          <w:p w:rsidR="001D3950" w:rsidRPr="00173046" w:rsidRDefault="001D3950" w:rsidP="001D3950">
            <w:pPr>
              <w:rPr>
                <w:color w:val="000000"/>
                <w:sz w:val="20"/>
                <w:szCs w:val="20"/>
                <w:lang w:eastAsia="uk-UA"/>
              </w:rPr>
            </w:pPr>
            <w:r w:rsidRPr="00173046">
              <w:rPr>
                <w:color w:val="000000"/>
                <w:sz w:val="20"/>
                <w:szCs w:val="20"/>
                <w:lang w:eastAsia="uk-UA"/>
              </w:rPr>
              <w:t>Отримувач платежу: УК у Печер. р-ні/Печерс. р-н/ 22012500</w:t>
            </w:r>
          </w:p>
          <w:p w:rsidR="001D3950" w:rsidRPr="00173046" w:rsidRDefault="001D3950" w:rsidP="001D3950">
            <w:pPr>
              <w:rPr>
                <w:color w:val="000000"/>
                <w:sz w:val="20"/>
                <w:szCs w:val="20"/>
                <w:lang w:eastAsia="uk-UA"/>
              </w:rPr>
            </w:pPr>
            <w:r w:rsidRPr="00173046">
              <w:rPr>
                <w:color w:val="000000"/>
                <w:sz w:val="20"/>
                <w:szCs w:val="20"/>
                <w:lang w:eastAsia="uk-UA"/>
              </w:rPr>
              <w:t>Код отримувача (ЄДРПОУ 38004897)</w:t>
            </w:r>
          </w:p>
          <w:p w:rsidR="001D3950" w:rsidRPr="00173046" w:rsidRDefault="001D3950" w:rsidP="001D3950">
            <w:pPr>
              <w:rPr>
                <w:color w:val="000000"/>
                <w:sz w:val="20"/>
                <w:szCs w:val="20"/>
                <w:lang w:eastAsia="uk-UA"/>
              </w:rPr>
            </w:pPr>
            <w:r w:rsidRPr="00173046">
              <w:rPr>
                <w:color w:val="000000"/>
                <w:sz w:val="20"/>
                <w:szCs w:val="20"/>
                <w:lang w:eastAsia="uk-UA"/>
              </w:rPr>
              <w:t>Банк отримувача: Казначейство України (ЕАП)</w:t>
            </w:r>
          </w:p>
          <w:p w:rsidR="001D3950" w:rsidRPr="00173046" w:rsidRDefault="001D3950" w:rsidP="001D3950">
            <w:pPr>
              <w:rPr>
                <w:color w:val="000000"/>
                <w:sz w:val="28"/>
                <w:szCs w:val="28"/>
                <w:lang w:eastAsia="uk-UA"/>
              </w:rPr>
            </w:pPr>
            <w:r w:rsidRPr="00173046">
              <w:rPr>
                <w:color w:val="000000"/>
                <w:sz w:val="20"/>
                <w:szCs w:val="20"/>
                <w:lang w:eastAsia="uk-UA"/>
              </w:rPr>
              <w:t>Номер рахунку: UA258999980000034310879127304</w:t>
            </w:r>
          </w:p>
          <w:p w:rsidR="001D3950" w:rsidRPr="00173046" w:rsidRDefault="001D3950" w:rsidP="001D3950">
            <w:pPr>
              <w:pStyle w:val="HTML"/>
              <w:jc w:val="both"/>
              <w:rPr>
                <w:rFonts w:ascii="Times New Roman" w:hAnsi="Times New Roman"/>
                <w:color w:val="000000"/>
                <w:sz w:val="20"/>
                <w:szCs w:val="20"/>
                <w:lang w:val="uk-UA" w:eastAsia="uk-UA"/>
              </w:rPr>
            </w:pPr>
            <w:r w:rsidRPr="00173046">
              <w:rPr>
                <w:rFonts w:ascii="Times New Roman" w:hAnsi="Times New Roman"/>
                <w:color w:val="000000"/>
                <w:sz w:val="20"/>
                <w:szCs w:val="20"/>
                <w:lang w:val="uk-UA" w:eastAsia="uk-UA"/>
              </w:rPr>
              <w:t xml:space="preserve">Код класифікації доходів бюджету: 22012500 </w:t>
            </w:r>
          </w:p>
          <w:p w:rsidR="006C1259" w:rsidRPr="00173046" w:rsidRDefault="001D3950" w:rsidP="001D3950">
            <w:pPr>
              <w:jc w:val="both"/>
              <w:rPr>
                <w:sz w:val="20"/>
                <w:szCs w:val="20"/>
              </w:rPr>
            </w:pPr>
            <w:r w:rsidRPr="00173046">
              <w:rPr>
                <w:color w:val="000000"/>
                <w:sz w:val="20"/>
                <w:szCs w:val="20"/>
                <w:lang w:eastAsia="uk-UA"/>
              </w:rPr>
              <w:t>Найменування коду класифікації доходів бюджету: плата за надання інших адміністративних послуг</w:t>
            </w:r>
          </w:p>
        </w:tc>
      </w:tr>
      <w:tr w:rsidR="006C1259" w:rsidRPr="00173046" w:rsidTr="008F330A">
        <w:tc>
          <w:tcPr>
            <w:tcW w:w="720" w:type="dxa"/>
          </w:tcPr>
          <w:p w:rsidR="006C1259" w:rsidRPr="00173046" w:rsidRDefault="00CC101A" w:rsidP="00CC101A">
            <w:pPr>
              <w:spacing w:before="60" w:after="60"/>
              <w:jc w:val="center"/>
              <w:rPr>
                <w:b/>
                <w:sz w:val="20"/>
                <w:szCs w:val="20"/>
              </w:rPr>
            </w:pPr>
            <w:r w:rsidRPr="00173046">
              <w:rPr>
                <w:b/>
                <w:sz w:val="20"/>
                <w:szCs w:val="20"/>
              </w:rPr>
              <w:t>10</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Строк надання адміністративної послуги</w:t>
            </w:r>
          </w:p>
        </w:tc>
        <w:tc>
          <w:tcPr>
            <w:tcW w:w="5103" w:type="dxa"/>
            <w:gridSpan w:val="2"/>
          </w:tcPr>
          <w:p w:rsidR="006C1259" w:rsidRPr="00173046" w:rsidRDefault="006C1259" w:rsidP="008F330A">
            <w:pPr>
              <w:jc w:val="both"/>
              <w:rPr>
                <w:sz w:val="20"/>
                <w:szCs w:val="20"/>
              </w:rPr>
            </w:pPr>
            <w:r w:rsidRPr="00173046">
              <w:rPr>
                <w:sz w:val="20"/>
                <w:szCs w:val="20"/>
              </w:rPr>
              <w:t xml:space="preserve">Протягом 10 робочих днів з дня реєстрації відповідної заяви </w:t>
            </w:r>
            <w:r w:rsidR="001131E3" w:rsidRPr="00173046">
              <w:rPr>
                <w:sz w:val="20"/>
                <w:szCs w:val="20"/>
              </w:rPr>
              <w:t xml:space="preserve">у Головному управлінні Держгеокадастру у </w:t>
            </w:r>
            <w:r w:rsidR="000169C1">
              <w:rPr>
                <w:sz w:val="20"/>
                <w:szCs w:val="20"/>
              </w:rPr>
              <w:t xml:space="preserve">         </w:t>
            </w:r>
            <w:r w:rsidR="001131E3" w:rsidRPr="00173046">
              <w:rPr>
                <w:sz w:val="20"/>
                <w:szCs w:val="20"/>
              </w:rPr>
              <w:t>м. Києві</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11</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Перелік підстав для відмови у наданні адміністративної послуги</w:t>
            </w:r>
          </w:p>
        </w:tc>
        <w:tc>
          <w:tcPr>
            <w:tcW w:w="5103" w:type="dxa"/>
            <w:gridSpan w:val="2"/>
          </w:tcPr>
          <w:p w:rsidR="006C1259" w:rsidRPr="00173046" w:rsidRDefault="006C1259" w:rsidP="008F330A">
            <w:pPr>
              <w:jc w:val="both"/>
              <w:rPr>
                <w:sz w:val="20"/>
                <w:szCs w:val="20"/>
                <w:lang w:eastAsia="uk-UA"/>
              </w:rPr>
            </w:pPr>
            <w:r w:rsidRPr="00173046">
              <w:rPr>
                <w:sz w:val="20"/>
                <w:szCs w:val="20"/>
              </w:rPr>
              <w:t>1. У Державному земельному кадастрі відсутні запитувані відомості</w:t>
            </w:r>
          </w:p>
          <w:p w:rsidR="006C1259" w:rsidRPr="00173046" w:rsidRDefault="006C1259" w:rsidP="008F330A">
            <w:pPr>
              <w:jc w:val="both"/>
              <w:rPr>
                <w:sz w:val="20"/>
                <w:szCs w:val="20"/>
              </w:rPr>
            </w:pPr>
            <w:r w:rsidRPr="001730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173046">
              <w:rPr>
                <w:rFonts w:ascii="Antiqua" w:hAnsi="Antiqua"/>
                <w:sz w:val="26"/>
                <w:szCs w:val="20"/>
              </w:rPr>
              <w:t xml:space="preserve"> </w:t>
            </w:r>
            <w:r w:rsidRPr="001730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173046" w:rsidRDefault="006C1259" w:rsidP="008F330A">
            <w:pPr>
              <w:jc w:val="both"/>
              <w:rPr>
                <w:sz w:val="20"/>
                <w:szCs w:val="20"/>
              </w:rPr>
            </w:pPr>
            <w:r w:rsidRPr="001730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173046">
              <w:t xml:space="preserve"> </w:t>
            </w:r>
            <w:r w:rsidRPr="001730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173046" w:rsidTr="008F330A">
        <w:tc>
          <w:tcPr>
            <w:tcW w:w="720" w:type="dxa"/>
          </w:tcPr>
          <w:p w:rsidR="006C1259" w:rsidRPr="00173046" w:rsidRDefault="006C1259" w:rsidP="00CC101A">
            <w:pPr>
              <w:spacing w:before="60" w:after="60"/>
              <w:jc w:val="center"/>
              <w:rPr>
                <w:b/>
                <w:sz w:val="20"/>
                <w:szCs w:val="20"/>
              </w:rPr>
            </w:pPr>
            <w:r w:rsidRPr="00173046">
              <w:rPr>
                <w:b/>
                <w:sz w:val="20"/>
                <w:szCs w:val="20"/>
              </w:rPr>
              <w:t>1</w:t>
            </w:r>
            <w:r w:rsidR="00CC101A" w:rsidRPr="00173046">
              <w:rPr>
                <w:b/>
                <w:sz w:val="20"/>
                <w:szCs w:val="20"/>
              </w:rPr>
              <w:t>2</w:t>
            </w:r>
            <w:r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Результат надання адміністративної послуги</w:t>
            </w:r>
          </w:p>
        </w:tc>
        <w:tc>
          <w:tcPr>
            <w:tcW w:w="5103" w:type="dxa"/>
            <w:gridSpan w:val="2"/>
          </w:tcPr>
          <w:p w:rsidR="006C1259" w:rsidRPr="00173046" w:rsidRDefault="006C1259" w:rsidP="008F330A">
            <w:pPr>
              <w:jc w:val="both"/>
              <w:rPr>
                <w:sz w:val="20"/>
                <w:szCs w:val="20"/>
              </w:rPr>
            </w:pPr>
            <w:r w:rsidRPr="001730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173046" w:rsidTr="008F330A">
        <w:tc>
          <w:tcPr>
            <w:tcW w:w="720" w:type="dxa"/>
          </w:tcPr>
          <w:p w:rsidR="006C1259" w:rsidRPr="00173046" w:rsidRDefault="00CC101A" w:rsidP="008F330A">
            <w:pPr>
              <w:spacing w:before="60" w:after="60"/>
              <w:jc w:val="center"/>
              <w:rPr>
                <w:b/>
                <w:sz w:val="20"/>
                <w:szCs w:val="20"/>
              </w:rPr>
            </w:pPr>
            <w:r w:rsidRPr="00173046">
              <w:rPr>
                <w:b/>
                <w:sz w:val="20"/>
                <w:szCs w:val="20"/>
              </w:rPr>
              <w:t>13</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Способи отримання відповіді (результату)</w:t>
            </w:r>
          </w:p>
        </w:tc>
        <w:tc>
          <w:tcPr>
            <w:tcW w:w="5103" w:type="dxa"/>
            <w:gridSpan w:val="2"/>
          </w:tcPr>
          <w:p w:rsidR="006C1259" w:rsidRPr="00173046" w:rsidRDefault="006C1259" w:rsidP="008F330A">
            <w:pPr>
              <w:jc w:val="both"/>
              <w:rPr>
                <w:color w:val="000000"/>
                <w:sz w:val="20"/>
                <w:szCs w:val="20"/>
              </w:rPr>
            </w:pPr>
            <w:r w:rsidRPr="00173046">
              <w:rPr>
                <w:color w:val="000000"/>
                <w:sz w:val="20"/>
                <w:szCs w:val="20"/>
              </w:rPr>
              <w:t xml:space="preserve">Видається </w:t>
            </w:r>
            <w:r w:rsidRPr="00173046">
              <w:rPr>
                <w:rFonts w:eastAsia="Calibri"/>
                <w:color w:val="000000"/>
                <w:sz w:val="20"/>
                <w:szCs w:val="20"/>
              </w:rPr>
              <w:t xml:space="preserve">центром надання адміністративних послуг </w:t>
            </w:r>
            <w:r w:rsidRPr="00173046">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173046" w:rsidRDefault="006C1259" w:rsidP="008F330A">
            <w:pPr>
              <w:jc w:val="both"/>
              <w:rPr>
                <w:color w:val="000000"/>
                <w:sz w:val="20"/>
                <w:szCs w:val="20"/>
              </w:rPr>
            </w:pPr>
            <w:r w:rsidRPr="00173046">
              <w:rPr>
                <w:color w:val="000000"/>
                <w:sz w:val="20"/>
                <w:szCs w:val="20"/>
              </w:rPr>
              <w:t xml:space="preserve">У разі подання заяви в електронній формі за власним </w:t>
            </w:r>
            <w:r w:rsidRPr="00173046">
              <w:rPr>
                <w:sz w:val="20"/>
                <w:szCs w:val="20"/>
              </w:rPr>
              <w:t xml:space="preserve">кваліфікованим електронним </w:t>
            </w:r>
            <w:r w:rsidRPr="00173046">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173046" w:rsidTr="008F330A">
        <w:tc>
          <w:tcPr>
            <w:tcW w:w="720" w:type="dxa"/>
          </w:tcPr>
          <w:p w:rsidR="006C1259" w:rsidRPr="00173046" w:rsidRDefault="00CC101A" w:rsidP="008F330A">
            <w:pPr>
              <w:spacing w:before="60" w:after="60"/>
              <w:rPr>
                <w:b/>
                <w:sz w:val="20"/>
                <w:szCs w:val="20"/>
              </w:rPr>
            </w:pPr>
            <w:r w:rsidRPr="00173046">
              <w:rPr>
                <w:b/>
                <w:sz w:val="20"/>
                <w:szCs w:val="20"/>
              </w:rPr>
              <w:t xml:space="preserve">   14</w:t>
            </w:r>
            <w:r w:rsidR="006C1259" w:rsidRPr="00173046">
              <w:rPr>
                <w:b/>
                <w:sz w:val="20"/>
                <w:szCs w:val="20"/>
              </w:rPr>
              <w:t>.</w:t>
            </w:r>
          </w:p>
        </w:tc>
        <w:tc>
          <w:tcPr>
            <w:tcW w:w="4210" w:type="dxa"/>
          </w:tcPr>
          <w:p w:rsidR="006C1259" w:rsidRPr="00173046" w:rsidRDefault="006C1259" w:rsidP="008F330A">
            <w:pPr>
              <w:spacing w:before="60" w:after="60"/>
              <w:jc w:val="center"/>
              <w:rPr>
                <w:sz w:val="20"/>
                <w:szCs w:val="20"/>
              </w:rPr>
            </w:pPr>
            <w:r w:rsidRPr="00173046">
              <w:rPr>
                <w:sz w:val="20"/>
                <w:szCs w:val="20"/>
              </w:rPr>
              <w:t>Примітка</w:t>
            </w:r>
          </w:p>
        </w:tc>
        <w:tc>
          <w:tcPr>
            <w:tcW w:w="5103" w:type="dxa"/>
            <w:gridSpan w:val="2"/>
          </w:tcPr>
          <w:p w:rsidR="006C1259" w:rsidRPr="00173046" w:rsidRDefault="006C1259" w:rsidP="00CD2FE0">
            <w:pPr>
              <w:jc w:val="both"/>
              <w:rPr>
                <w:sz w:val="20"/>
                <w:szCs w:val="20"/>
              </w:rPr>
            </w:pPr>
            <w:r w:rsidRPr="00173046">
              <w:rPr>
                <w:sz w:val="20"/>
                <w:szCs w:val="20"/>
              </w:rPr>
              <w:t xml:space="preserve">* Форма заяви про надання </w:t>
            </w:r>
            <w:r w:rsidRPr="00173046">
              <w:rPr>
                <w:sz w:val="20"/>
              </w:rPr>
              <w:t xml:space="preserve">відомостей з Державного земельного кадастру у формі </w:t>
            </w:r>
            <w:r w:rsidRPr="00173046">
              <w:rPr>
                <w:sz w:val="20"/>
                <w:szCs w:val="20"/>
              </w:rPr>
              <w:t xml:space="preserve">копій документів, що створюються під час ведення Державного земельного кадастру </w:t>
            </w:r>
            <w:r w:rsidRPr="00173046">
              <w:rPr>
                <w:sz w:val="20"/>
                <w:szCs w:val="20"/>
                <w:lang w:eastAsia="uk-UA"/>
              </w:rPr>
              <w:t xml:space="preserve">наведено у додатку 1 до </w:t>
            </w:r>
            <w:r w:rsidR="00CD2FE0">
              <w:rPr>
                <w:sz w:val="20"/>
                <w:szCs w:val="20"/>
                <w:lang w:eastAsia="uk-UA"/>
              </w:rPr>
              <w:t>І</w:t>
            </w:r>
            <w:r w:rsidRPr="00173046">
              <w:rPr>
                <w:sz w:val="20"/>
                <w:szCs w:val="20"/>
                <w:lang w:eastAsia="uk-UA"/>
              </w:rPr>
              <w:t>нформаційної картки адміністративної послуги</w:t>
            </w:r>
            <w:r w:rsidRPr="00173046">
              <w:rPr>
                <w:sz w:val="20"/>
                <w:szCs w:val="20"/>
              </w:rPr>
              <w:t xml:space="preserve">. </w:t>
            </w:r>
          </w:p>
          <w:p w:rsidR="006C1259" w:rsidRPr="00173046" w:rsidRDefault="006C1259" w:rsidP="00CD2FE0">
            <w:pPr>
              <w:jc w:val="both"/>
              <w:rPr>
                <w:sz w:val="20"/>
                <w:szCs w:val="20"/>
                <w:lang w:eastAsia="uk-UA"/>
              </w:rPr>
            </w:pPr>
            <w:r w:rsidRPr="00173046">
              <w:rPr>
                <w:sz w:val="20"/>
                <w:szCs w:val="20"/>
              </w:rPr>
              <w:t xml:space="preserve">Форма заяви про надання </w:t>
            </w:r>
            <w:r w:rsidRPr="00173046">
              <w:rPr>
                <w:sz w:val="20"/>
              </w:rPr>
              <w:t xml:space="preserve">відомостей з Державного земельного кадастру у формі </w:t>
            </w:r>
            <w:r w:rsidRPr="00173046">
              <w:rPr>
                <w:sz w:val="20"/>
                <w:szCs w:val="20"/>
              </w:rPr>
              <w:t xml:space="preserve">витягу з документа, що створюються під час ведення Державного земельного кадастру </w:t>
            </w:r>
            <w:r w:rsidRPr="00173046">
              <w:rPr>
                <w:sz w:val="20"/>
                <w:szCs w:val="20"/>
                <w:lang w:eastAsia="uk-UA"/>
              </w:rPr>
              <w:t xml:space="preserve">наведено у додатку 2 до </w:t>
            </w:r>
            <w:r w:rsidR="00BC65B7">
              <w:rPr>
                <w:sz w:val="20"/>
                <w:szCs w:val="20"/>
                <w:lang w:eastAsia="uk-UA"/>
              </w:rPr>
              <w:t>І</w:t>
            </w:r>
            <w:r w:rsidRPr="00173046">
              <w:rPr>
                <w:sz w:val="20"/>
                <w:szCs w:val="20"/>
                <w:lang w:eastAsia="uk-UA"/>
              </w:rPr>
              <w:t>нформаційної картки адміністративної послуги</w:t>
            </w:r>
            <w:r w:rsidRPr="00173046">
              <w:rPr>
                <w:sz w:val="20"/>
                <w:szCs w:val="20"/>
              </w:rPr>
              <w:t>.</w:t>
            </w:r>
          </w:p>
        </w:tc>
      </w:tr>
    </w:tbl>
    <w:p w:rsidR="006C1259" w:rsidRPr="00173046" w:rsidRDefault="006C1259" w:rsidP="006C1259"/>
    <w:p w:rsidR="006C1259" w:rsidRPr="00173046" w:rsidRDefault="006C1259" w:rsidP="006C1259"/>
    <w:p w:rsidR="006C1259" w:rsidRPr="00173046" w:rsidRDefault="006C1259" w:rsidP="006C1259"/>
    <w:p w:rsidR="006C1259" w:rsidRPr="00173046" w:rsidRDefault="006C1259" w:rsidP="006C1259"/>
    <w:p w:rsidR="006C1259" w:rsidRPr="00173046" w:rsidRDefault="006C1259" w:rsidP="006C1259">
      <w:pPr>
        <w:rPr>
          <w:lang w:eastAsia="uk-UA"/>
        </w:rPr>
      </w:pPr>
      <w:r w:rsidRPr="00173046">
        <w:rPr>
          <w:lang w:eastAsia="uk-UA"/>
        </w:rPr>
        <w:br w:type="page"/>
      </w:r>
    </w:p>
    <w:p w:rsidR="006C1259" w:rsidRPr="00173046" w:rsidRDefault="006C1259" w:rsidP="006C1259">
      <w:pPr>
        <w:spacing w:after="160" w:line="259" w:lineRule="auto"/>
        <w:ind w:left="3540" w:firstLine="708"/>
        <w:rPr>
          <w:lang w:eastAsia="uk-UA"/>
        </w:rPr>
      </w:pPr>
      <w:r w:rsidRPr="00173046">
        <w:rPr>
          <w:lang w:eastAsia="uk-UA"/>
        </w:rPr>
        <w:t>Додаток 1</w:t>
      </w:r>
    </w:p>
    <w:p w:rsidR="006C1259" w:rsidRPr="00173046" w:rsidRDefault="006C1259" w:rsidP="006C1259">
      <w:pPr>
        <w:ind w:left="4248"/>
        <w:rPr>
          <w:lang w:eastAsia="uk-UA"/>
        </w:rPr>
      </w:pPr>
      <w:r w:rsidRPr="00173046">
        <w:rPr>
          <w:lang w:eastAsia="uk-UA"/>
        </w:rPr>
        <w:t xml:space="preserve">до </w:t>
      </w:r>
      <w:r w:rsidR="00075677">
        <w:rPr>
          <w:lang w:eastAsia="uk-UA"/>
        </w:rPr>
        <w:t>І</w:t>
      </w:r>
      <w:r w:rsidRPr="00173046">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173046"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173046" w:rsidTr="008F330A">
        <w:trPr>
          <w:jc w:val="center"/>
        </w:trPr>
        <w:tc>
          <w:tcPr>
            <w:tcW w:w="2117" w:type="pct"/>
          </w:tcPr>
          <w:p w:rsidR="006C1259" w:rsidRPr="00173046" w:rsidRDefault="006C1259" w:rsidP="008F330A"/>
        </w:tc>
        <w:tc>
          <w:tcPr>
            <w:tcW w:w="2883" w:type="pct"/>
          </w:tcPr>
          <w:p w:rsidR="006C1259" w:rsidRPr="00173046" w:rsidRDefault="006C1259" w:rsidP="008F330A">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6C1259" w:rsidRPr="00173046" w:rsidRDefault="006C1259" w:rsidP="006C1259">
      <w:pPr>
        <w:jc w:val="center"/>
      </w:pPr>
    </w:p>
    <w:p w:rsidR="006C1259" w:rsidRPr="00173046" w:rsidRDefault="006C1259" w:rsidP="006C1259">
      <w:pPr>
        <w:jc w:val="center"/>
      </w:pPr>
      <w:r w:rsidRPr="00173046">
        <w:t>ЗАЯВА</w:t>
      </w:r>
      <w:r w:rsidRPr="00173046">
        <w:br/>
        <w:t>про надання відомостей з Державного земельного кадастру</w:t>
      </w:r>
    </w:p>
    <w:p w:rsidR="006C1259" w:rsidRPr="00173046" w:rsidRDefault="006C1259" w:rsidP="006C1259"/>
    <w:p w:rsidR="006C1259" w:rsidRPr="00173046" w:rsidRDefault="003F45F5" w:rsidP="006C1259">
      <w:pPr>
        <w:jc w:val="both"/>
      </w:pPr>
      <w:r w:rsidRPr="003F45F5">
        <w:rPr>
          <w:noProof/>
        </w:rPr>
        <w:pict>
          <v:shape id="Поле 8" o:spid="_x0000_s1033" type="#_x0000_t202" style="position:absolute;left:0;text-align:left;margin-left:237.8pt;margin-top:61.5pt;width:6.45pt;height:3.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1B2D4D" w:rsidRDefault="001B2D4D" w:rsidP="006C1259"/>
              </w:txbxContent>
            </v:textbox>
          </v:shape>
        </w:pict>
      </w:r>
      <w:r w:rsidR="006C1259" w:rsidRPr="00173046">
        <w:t>Відповідно до Закону України “Про Державний земельний кадастр” та Порядку ведення Державного земельного кадастру прошу надати:</w:t>
      </w:r>
    </w:p>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173046" w:rsidTr="008F330A">
        <w:trPr>
          <w:trHeight w:val="852"/>
        </w:trPr>
        <w:tc>
          <w:tcPr>
            <w:tcW w:w="1650" w:type="pct"/>
            <w:tcBorders>
              <w:top w:val="nil"/>
              <w:left w:val="nil"/>
              <w:bottom w:val="nil"/>
              <w:right w:val="nil"/>
            </w:tcBorders>
          </w:tcPr>
          <w:p w:rsidR="006C1259" w:rsidRPr="00173046" w:rsidRDefault="006C1259" w:rsidP="008F330A">
            <w:r w:rsidRPr="00173046">
              <w:sym w:font="Symbol" w:char="F07F"/>
            </w:r>
            <w:r w:rsidRPr="00173046">
              <w:t xml:space="preserve"> витяг з Державного земельного кадастру </w:t>
            </w:r>
          </w:p>
        </w:tc>
        <w:tc>
          <w:tcPr>
            <w:tcW w:w="3350" w:type="pct"/>
            <w:tcBorders>
              <w:top w:val="nil"/>
              <w:left w:val="nil"/>
              <w:bottom w:val="nil"/>
              <w:right w:val="nil"/>
            </w:tcBorders>
          </w:tcPr>
          <w:p w:rsidR="006C1259" w:rsidRPr="00173046" w:rsidRDefault="006C1259" w:rsidP="008F330A"/>
        </w:tc>
      </w:tr>
      <w:tr w:rsidR="006C1259" w:rsidRPr="00173046" w:rsidTr="008F330A">
        <w:tc>
          <w:tcPr>
            <w:tcW w:w="1650" w:type="pct"/>
            <w:tcBorders>
              <w:top w:val="nil"/>
              <w:left w:val="nil"/>
              <w:bottom w:val="nil"/>
              <w:right w:val="nil"/>
            </w:tcBorders>
          </w:tcPr>
          <w:p w:rsidR="006C1259" w:rsidRPr="00173046" w:rsidRDefault="006C1259" w:rsidP="008F330A">
            <w:r w:rsidRPr="00173046">
              <w:t>про:</w:t>
            </w:r>
          </w:p>
        </w:tc>
        <w:tc>
          <w:tcPr>
            <w:tcW w:w="3350" w:type="pct"/>
            <w:tcBorders>
              <w:top w:val="nil"/>
              <w:left w:val="nil"/>
              <w:bottom w:val="nil"/>
              <w:right w:val="nil"/>
            </w:tcBorders>
          </w:tcPr>
          <w:p w:rsidR="006C1259" w:rsidRPr="00173046" w:rsidRDefault="006C1259" w:rsidP="008F330A">
            <w:r w:rsidRPr="00173046">
              <w:sym w:font="Symbol" w:char="F07F"/>
            </w:r>
            <w:r w:rsidRPr="00173046">
              <w:t xml:space="preserve"> межі державного кордону України</w:t>
            </w:r>
          </w:p>
          <w:p w:rsidR="006C1259" w:rsidRPr="00173046" w:rsidRDefault="006C1259" w:rsidP="008F330A">
            <w:r w:rsidRPr="00173046">
              <w:sym w:font="Symbol" w:char="F07F"/>
            </w:r>
            <w:r w:rsidRPr="00173046">
              <w:t xml:space="preserve"> землі в межах території адміністративно-територіальної одиниці</w:t>
            </w:r>
          </w:p>
          <w:p w:rsidR="006C1259" w:rsidRPr="00173046" w:rsidRDefault="006C1259" w:rsidP="008F330A">
            <w:r w:rsidRPr="00173046">
              <w:sym w:font="Symbol" w:char="F07F"/>
            </w:r>
            <w:r w:rsidRPr="00173046">
              <w:t xml:space="preserve"> обмеження у використанні земель</w:t>
            </w:r>
          </w:p>
          <w:p w:rsidR="006C1259" w:rsidRPr="00173046" w:rsidRDefault="006C1259" w:rsidP="008F330A">
            <w:r w:rsidRPr="00173046">
              <w:sym w:font="Symbol" w:char="F07F"/>
            </w:r>
            <w:r w:rsidRPr="00173046">
              <w:t xml:space="preserve"> земельну ділянку</w:t>
            </w:r>
          </w:p>
          <w:p w:rsidR="006C1259" w:rsidRPr="00173046" w:rsidRDefault="006C1259" w:rsidP="008F330A">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6C1259" w:rsidRPr="00173046" w:rsidTr="008F330A">
        <w:tc>
          <w:tcPr>
            <w:tcW w:w="5000" w:type="pct"/>
            <w:gridSpan w:val="2"/>
            <w:tcBorders>
              <w:top w:val="nil"/>
              <w:left w:val="nil"/>
              <w:bottom w:val="nil"/>
              <w:right w:val="nil"/>
            </w:tcBorders>
          </w:tcPr>
          <w:p w:rsidR="006C1259" w:rsidRPr="00173046" w:rsidRDefault="006C1259" w:rsidP="008F330A">
            <w:r w:rsidRPr="00173046">
              <w:sym w:font="Symbol" w:char="F07F"/>
            </w:r>
            <w:r w:rsidRPr="00173046">
              <w:t xml:space="preserve"> довідку, що містить узагальнену інформацію про землі (території);</w:t>
            </w:r>
          </w:p>
          <w:p w:rsidR="006C1259" w:rsidRPr="00173046" w:rsidRDefault="006C1259" w:rsidP="008F330A">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6C1259" w:rsidRPr="00173046" w:rsidRDefault="006C1259" w:rsidP="008F330A">
            <w:pPr>
              <w:numPr>
                <w:ilvl w:val="0"/>
                <w:numId w:val="30"/>
              </w:numPr>
              <w:tabs>
                <w:tab w:val="left" w:pos="225"/>
              </w:tabs>
              <w:ind w:left="0" w:firstLine="0"/>
            </w:pPr>
            <w:r w:rsidRPr="00173046">
              <w:rPr>
                <w:color w:val="000000"/>
                <w:lang w:eastAsia="uk-UA"/>
              </w:rPr>
              <w:t>копію документа, що створюється під час ведення Державного земельного кадастру</w:t>
            </w:r>
            <w:r w:rsidRPr="00173046">
              <w:t>;</w:t>
            </w:r>
          </w:p>
          <w:p w:rsidR="006C1259" w:rsidRPr="00173046" w:rsidRDefault="006C1259" w:rsidP="008F330A">
            <w:r w:rsidRPr="00173046">
              <w:sym w:font="Symbol" w:char="F07F"/>
            </w:r>
            <w:r w:rsidRPr="00173046">
              <w:t xml:space="preserve"> витяг з документа Державного земельного кадастру;</w:t>
            </w:r>
          </w:p>
          <w:p w:rsidR="006C1259" w:rsidRPr="00173046" w:rsidRDefault="006C1259" w:rsidP="008F330A">
            <w:r w:rsidRPr="00173046">
              <w:sym w:font="Symbol" w:char="F07F"/>
            </w:r>
            <w:r w:rsidRPr="00173046">
              <w:t xml:space="preserve"> довідку про наявність земельних ділянок;</w:t>
            </w:r>
          </w:p>
          <w:p w:rsidR="006C1259" w:rsidRPr="00173046" w:rsidRDefault="006C1259" w:rsidP="008F330A">
            <w:r w:rsidRPr="00173046">
              <w:sym w:font="Symbol" w:char="F07F"/>
            </w:r>
            <w:r w:rsidRPr="00173046">
              <w:t xml:space="preserve"> довідку про наявність та розмір земельної частки (паю);</w:t>
            </w:r>
          </w:p>
          <w:p w:rsidR="006C1259" w:rsidRPr="00173046" w:rsidRDefault="006C1259" w:rsidP="008F330A">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173046" w:rsidRDefault="006C1259" w:rsidP="008F330A">
            <w:r w:rsidRPr="00173046">
              <w:sym w:font="Symbol" w:char="F07F"/>
            </w:r>
            <w:r w:rsidRPr="00173046">
              <w:t xml:space="preserve"> довідку про осіб, які отримали доступ до інформації про суб’єкта речового права у Державному земельному кадастрі.</w:t>
            </w:r>
          </w:p>
        </w:tc>
      </w:tr>
    </w:tbl>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173046" w:rsidTr="008F330A">
        <w:tc>
          <w:tcPr>
            <w:tcW w:w="8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sym w:font="Symbol" w:char="F07F"/>
            </w:r>
            <w:r w:rsidRPr="00173046">
              <w:t xml:space="preserve"> власника / користувача земельної ділянки або уповноважену ним особу;</w:t>
            </w:r>
          </w:p>
          <w:p w:rsidR="006C1259" w:rsidRPr="00173046" w:rsidRDefault="006C1259" w:rsidP="008F330A">
            <w:r w:rsidRPr="00173046">
              <w:sym w:font="Symbol" w:char="F07F"/>
            </w:r>
            <w:r w:rsidRPr="00173046">
              <w:t xml:space="preserve"> спадкоємця/ правонаступника (для юридичних осіб);</w:t>
            </w:r>
          </w:p>
          <w:p w:rsidR="006C1259" w:rsidRPr="00173046" w:rsidRDefault="006C1259" w:rsidP="008F330A">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sym w:font="Symbol" w:char="F07F"/>
            </w:r>
            <w:r w:rsidRPr="00173046">
              <w:t xml:space="preserve"> орган державної влади / орган місцевого самоврядування;</w:t>
            </w:r>
          </w:p>
          <w:p w:rsidR="006C1259" w:rsidRPr="00173046" w:rsidRDefault="006C1259" w:rsidP="008F330A">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173046" w:rsidRDefault="006C1259" w:rsidP="008F330A">
            <w:r w:rsidRPr="00173046">
              <w:sym w:font="Symbol" w:char="F07F"/>
            </w:r>
            <w:r w:rsidRPr="00173046">
              <w:t xml:space="preserve"> нотаріуса</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bl>
    <w:p w:rsidR="006C1259" w:rsidRPr="00173046" w:rsidRDefault="006C1259" w:rsidP="006C1259"/>
    <w:p w:rsidR="006C1259" w:rsidRPr="00173046" w:rsidRDefault="006C1259" w:rsidP="006C1259">
      <w:pPr>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bl>
    <w:p w:rsidR="006C1259" w:rsidRPr="00173046" w:rsidRDefault="006C1259" w:rsidP="006C1259"/>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173046" w:rsidTr="008F330A">
        <w:tc>
          <w:tcPr>
            <w:tcW w:w="5000" w:type="pct"/>
            <w:gridSpan w:val="2"/>
            <w:tcBorders>
              <w:top w:val="nil"/>
              <w:left w:val="nil"/>
              <w:bottom w:val="nil"/>
              <w:right w:val="nil"/>
            </w:tcBorders>
          </w:tcPr>
          <w:p w:rsidR="006C1259" w:rsidRPr="00173046" w:rsidRDefault="006C1259" w:rsidP="008F330A">
            <w:r w:rsidRPr="00173046">
              <w:t>До заяви/запиту додаються:</w:t>
            </w:r>
          </w:p>
        </w:tc>
      </w:tr>
      <w:tr w:rsidR="006C1259" w:rsidRPr="00173046" w:rsidTr="008F330A">
        <w:tc>
          <w:tcPr>
            <w:tcW w:w="2400" w:type="pct"/>
            <w:tcBorders>
              <w:top w:val="nil"/>
              <w:left w:val="nil"/>
              <w:bottom w:val="nil"/>
              <w:right w:val="nil"/>
            </w:tcBorders>
          </w:tcPr>
          <w:p w:rsidR="006C1259" w:rsidRPr="00173046" w:rsidRDefault="006C1259" w:rsidP="008F330A">
            <w:r w:rsidRPr="00173046">
              <w:sym w:font="Symbol" w:char="F07F"/>
            </w:r>
            <w:r w:rsidRPr="00173046">
              <w:t xml:space="preserve"> копія документа, що посвідчує особу;</w:t>
            </w:r>
          </w:p>
          <w:p w:rsidR="006C1259" w:rsidRPr="00173046" w:rsidRDefault="006C1259" w:rsidP="008F330A">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173046" w:rsidRDefault="006C1259" w:rsidP="008F330A">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6C1259" w:rsidRPr="00173046" w:rsidRDefault="006C1259" w:rsidP="008F330A">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173046" w:rsidRDefault="006C1259" w:rsidP="006C1259"/>
    <w:p w:rsidR="006C1259" w:rsidRPr="00173046" w:rsidRDefault="006C1259" w:rsidP="006C1259"/>
    <w:p w:rsidR="006C1259" w:rsidRPr="00173046" w:rsidRDefault="006C1259" w:rsidP="006C1259">
      <w:pPr>
        <w:jc w:val="both"/>
      </w:pPr>
      <w:r w:rsidRPr="00173046">
        <w:t>Інформацію про стан формування витягу/довідки/викопіювання/ засвідченої копії прошу надати:</w:t>
      </w:r>
    </w:p>
    <w:p w:rsidR="006C1259" w:rsidRPr="00173046" w:rsidRDefault="006C1259" w:rsidP="006C1259">
      <w:r w:rsidRPr="00173046">
        <w:sym w:font="Symbol" w:char="F07F"/>
      </w:r>
      <w:r w:rsidRPr="00173046">
        <w:t xml:space="preserve"> у паперовій формі</w:t>
      </w:r>
    </w:p>
    <w:p w:rsidR="006C1259" w:rsidRPr="00173046" w:rsidRDefault="006C1259" w:rsidP="006C1259">
      <w:r w:rsidRPr="00173046">
        <w:sym w:font="Symbol" w:char="F07F"/>
      </w:r>
      <w:r w:rsidRPr="00173046">
        <w:t xml:space="preserve"> в електронній формі на адресу: ________________________</w:t>
      </w:r>
    </w:p>
    <w:p w:rsidR="006C1259" w:rsidRPr="00173046" w:rsidRDefault="006C1259" w:rsidP="006C1259">
      <w:r w:rsidRPr="00173046">
        <w:sym w:font="Symbol" w:char="F07F"/>
      </w:r>
      <w:r w:rsidRPr="00173046">
        <w:t xml:space="preserve"> в іншій формі ________________________________________</w:t>
      </w:r>
    </w:p>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t>Службова інформація</w:t>
            </w:r>
          </w:p>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t>Реєстраційний номер заяви</w:t>
            </w:r>
          </w:p>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t>Дата реєстрації заяви</w:t>
            </w:r>
          </w:p>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Підпис заявника</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rPr>
                <w:color w:val="000000"/>
              </w:rPr>
              <w:t>Прізвище, ім’я та по батькові особи, уповноваженої надавати відомості з Державного земельного кадастру</w:t>
            </w:r>
          </w:p>
        </w:tc>
      </w:tr>
      <w:tr w:rsidR="006C1259" w:rsidRPr="00173046"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173046" w:rsidRDefault="006C1259" w:rsidP="008F330A"/>
        </w:tc>
        <w:tc>
          <w:tcPr>
            <w:tcW w:w="550" w:type="pct"/>
            <w:tcBorders>
              <w:top w:val="nil"/>
              <w:left w:val="nil"/>
              <w:bottom w:val="nil"/>
              <w:right w:val="nil"/>
            </w:tcBorders>
          </w:tcPr>
          <w:p w:rsidR="006C1259" w:rsidRPr="00173046"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МП (за наявності)</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rPr>
                <w:color w:val="000000"/>
              </w:rPr>
              <w:t>Підпис особи, уповноваженої надавати відомості з Державного земельного кадастру</w:t>
            </w:r>
          </w:p>
        </w:tc>
      </w:tr>
      <w:tr w:rsidR="006C1259" w:rsidRPr="00173046" w:rsidTr="008F330A">
        <w:tc>
          <w:tcPr>
            <w:tcW w:w="1450" w:type="pct"/>
            <w:tcBorders>
              <w:top w:val="nil"/>
              <w:left w:val="nil"/>
              <w:bottom w:val="nil"/>
              <w:right w:val="nil"/>
            </w:tcBorders>
          </w:tcPr>
          <w:p w:rsidR="006C1259" w:rsidRPr="00173046" w:rsidRDefault="006C1259" w:rsidP="008F330A">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bl>
    <w:p w:rsidR="006C1259" w:rsidRPr="00173046" w:rsidRDefault="006C1259" w:rsidP="006C1259"/>
    <w:p w:rsidR="006C1259" w:rsidRPr="00173046" w:rsidRDefault="006C1259" w:rsidP="006C1259">
      <w:r w:rsidRPr="00173046">
        <w:t>МП</w:t>
      </w:r>
    </w:p>
    <w:p w:rsidR="006C1259" w:rsidRPr="00173046" w:rsidRDefault="006C1259" w:rsidP="006C1259">
      <w:pPr>
        <w:spacing w:after="160" w:line="259" w:lineRule="auto"/>
      </w:pPr>
    </w:p>
    <w:p w:rsidR="006C1259" w:rsidRPr="00173046" w:rsidRDefault="006C1259" w:rsidP="006C1259">
      <w:pPr>
        <w:spacing w:after="160" w:line="259" w:lineRule="auto"/>
        <w:ind w:left="3540" w:firstLine="708"/>
        <w:rPr>
          <w:lang w:eastAsia="uk-UA"/>
        </w:rPr>
      </w:pPr>
      <w:r w:rsidRPr="00173046">
        <w:br w:type="page"/>
      </w:r>
      <w:r w:rsidRPr="00173046">
        <w:rPr>
          <w:lang w:eastAsia="uk-UA"/>
        </w:rPr>
        <w:t>Додаток 2</w:t>
      </w:r>
    </w:p>
    <w:p w:rsidR="006C1259" w:rsidRPr="00173046" w:rsidRDefault="000E3002" w:rsidP="006C1259">
      <w:pPr>
        <w:ind w:left="4248"/>
        <w:rPr>
          <w:lang w:eastAsia="uk-UA"/>
        </w:rPr>
      </w:pPr>
      <w:r>
        <w:rPr>
          <w:lang w:eastAsia="uk-UA"/>
        </w:rPr>
        <w:t>д</w:t>
      </w:r>
      <w:r w:rsidR="006C1259" w:rsidRPr="00173046">
        <w:rPr>
          <w:lang w:eastAsia="uk-UA"/>
        </w:rPr>
        <w:t xml:space="preserve">о </w:t>
      </w:r>
      <w:r w:rsidR="00075677">
        <w:rPr>
          <w:lang w:eastAsia="uk-UA"/>
        </w:rPr>
        <w:t>І</w:t>
      </w:r>
      <w:r w:rsidR="006C1259" w:rsidRPr="00173046">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w:t>
      </w:r>
      <w:r w:rsidR="00005020">
        <w:rPr>
          <w:lang w:eastAsia="uk-UA"/>
        </w:rPr>
        <w:t>ює</w:t>
      </w:r>
      <w:r w:rsidR="006C1259" w:rsidRPr="00173046">
        <w:rPr>
          <w:lang w:eastAsia="uk-UA"/>
        </w:rPr>
        <w:t>ться під час ведення Державного земельного кадастру</w:t>
      </w:r>
    </w:p>
    <w:p w:rsidR="006C1259" w:rsidRPr="00173046"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173046" w:rsidTr="008F330A">
        <w:trPr>
          <w:jc w:val="center"/>
        </w:trPr>
        <w:tc>
          <w:tcPr>
            <w:tcW w:w="2117" w:type="pct"/>
          </w:tcPr>
          <w:p w:rsidR="006C1259" w:rsidRPr="00173046" w:rsidRDefault="006C1259" w:rsidP="008F330A"/>
        </w:tc>
        <w:tc>
          <w:tcPr>
            <w:tcW w:w="2883" w:type="pct"/>
          </w:tcPr>
          <w:p w:rsidR="006C1259" w:rsidRPr="00173046" w:rsidRDefault="006C1259" w:rsidP="008F330A">
            <w:pPr>
              <w:jc w:val="center"/>
            </w:pPr>
            <w:r w:rsidRPr="00173046">
              <w:t>___________________________________</w:t>
            </w:r>
            <w:r w:rsidRPr="00173046">
              <w:br/>
            </w:r>
            <w:r w:rsidRPr="00173046">
              <w:rPr>
                <w:color w:val="000000"/>
                <w:sz w:val="16"/>
                <w:szCs w:val="16"/>
              </w:rPr>
              <w:t xml:space="preserve">(особа, уповноважена надавати відомості </w:t>
            </w:r>
            <w:r w:rsidRPr="00173046">
              <w:t>___________________________________</w:t>
            </w:r>
            <w:r w:rsidRPr="00173046">
              <w:br/>
            </w:r>
            <w:r w:rsidRPr="00173046">
              <w:rPr>
                <w:color w:val="000000"/>
                <w:sz w:val="16"/>
                <w:szCs w:val="16"/>
              </w:rPr>
              <w:t>з Державного земельного кадастру)</w:t>
            </w:r>
            <w:r w:rsidRPr="00173046">
              <w:br/>
              <w:t>___________________________________</w:t>
            </w:r>
            <w:r w:rsidRPr="00173046">
              <w:br/>
            </w:r>
            <w:r w:rsidRPr="00173046">
              <w:rPr>
                <w:sz w:val="16"/>
                <w:szCs w:val="16"/>
              </w:rPr>
              <w:t>(прізвище, ім’я та по батькові фізичної особи /</w:t>
            </w:r>
            <w:r w:rsidRPr="00173046">
              <w:t xml:space="preserve"> </w:t>
            </w:r>
            <w:r w:rsidRPr="00173046">
              <w:br/>
              <w:t>___________________________________</w:t>
            </w:r>
            <w:r w:rsidRPr="00173046">
              <w:br/>
            </w:r>
            <w:r w:rsidRPr="00173046">
              <w:rPr>
                <w:sz w:val="16"/>
                <w:szCs w:val="16"/>
              </w:rPr>
              <w:t>найменування юридичної особи)</w:t>
            </w:r>
            <w:r w:rsidRPr="00173046">
              <w:t xml:space="preserve"> </w:t>
            </w:r>
            <w:r w:rsidRPr="00173046">
              <w:br/>
              <w:t>___________________________________</w:t>
            </w:r>
            <w:r w:rsidRPr="00173046">
              <w:br/>
            </w:r>
            <w:r w:rsidRPr="00173046">
              <w:rPr>
                <w:sz w:val="16"/>
                <w:szCs w:val="16"/>
              </w:rPr>
              <w:t xml:space="preserve">(податковий номер/серія та номер паспорта </w:t>
            </w:r>
            <w:r w:rsidRPr="00173046">
              <w:rPr>
                <w:sz w:val="16"/>
                <w:szCs w:val="16"/>
              </w:rPr>
              <w:br/>
            </w:r>
            <w:r w:rsidRPr="00173046">
              <w:t>___________________________________</w:t>
            </w:r>
            <w:r w:rsidRPr="00173046">
              <w:br/>
            </w:r>
            <w:r w:rsidRPr="00173046">
              <w:rPr>
                <w:sz w:val="16"/>
                <w:szCs w:val="16"/>
              </w:rPr>
              <w:t xml:space="preserve">фізичної особи, яка через свої релігійні переконання </w:t>
            </w:r>
            <w:r w:rsidRPr="00173046">
              <w:rPr>
                <w:sz w:val="16"/>
                <w:szCs w:val="16"/>
              </w:rPr>
              <w:br/>
            </w:r>
            <w:r w:rsidRPr="00173046">
              <w:t>___________________________________</w:t>
            </w:r>
            <w:r w:rsidRPr="00173046">
              <w:br/>
            </w:r>
            <w:r w:rsidRPr="00173046">
              <w:rPr>
                <w:sz w:val="16"/>
                <w:szCs w:val="16"/>
              </w:rPr>
              <w:t>відмовилася від прийняття номера)</w:t>
            </w:r>
            <w:r w:rsidRPr="00173046">
              <w:t xml:space="preserve"> </w:t>
            </w:r>
            <w:r w:rsidRPr="00173046">
              <w:br/>
              <w:t>___________________________________</w:t>
            </w:r>
            <w:r w:rsidRPr="00173046">
              <w:br/>
            </w:r>
            <w:r w:rsidRPr="00173046">
              <w:rPr>
                <w:sz w:val="16"/>
                <w:szCs w:val="16"/>
              </w:rPr>
              <w:t>(реквізити документа, що посвідчує особу,</w:t>
            </w:r>
            <w:r w:rsidRPr="00173046">
              <w:t xml:space="preserve"> </w:t>
            </w:r>
            <w:r w:rsidRPr="00173046">
              <w:br/>
              <w:t>___________________________________</w:t>
            </w:r>
            <w:r w:rsidRPr="00173046">
              <w:br/>
            </w:r>
            <w:r w:rsidRPr="00173046">
              <w:rPr>
                <w:sz w:val="16"/>
                <w:szCs w:val="16"/>
              </w:rPr>
              <w:t>яка звернулася із заявою</w:t>
            </w:r>
            <w:r w:rsidRPr="00173046">
              <w:rPr>
                <w:sz w:val="16"/>
                <w:szCs w:val="16"/>
              </w:rPr>
              <w:br/>
            </w:r>
            <w:r w:rsidRPr="00173046">
              <w:t>___________________________________</w:t>
            </w:r>
            <w:r w:rsidRPr="00173046">
              <w:br/>
            </w:r>
            <w:r w:rsidRPr="00173046">
              <w:rPr>
                <w:sz w:val="16"/>
                <w:szCs w:val="16"/>
              </w:rPr>
              <w:t>(назва документа, номер та серія, дата видачі), та</w:t>
            </w:r>
            <w:r w:rsidRPr="00173046">
              <w:t xml:space="preserve"> ___________________________________</w:t>
            </w:r>
            <w:r w:rsidRPr="00173046">
              <w:br/>
            </w:r>
            <w:r w:rsidRPr="00173046">
              <w:rPr>
                <w:sz w:val="16"/>
                <w:szCs w:val="16"/>
              </w:rPr>
              <w:t>документа, що посвідчує повноваження діяти</w:t>
            </w:r>
            <w:r w:rsidRPr="00173046">
              <w:t xml:space="preserve"> ___________________________________ </w:t>
            </w:r>
            <w:r w:rsidRPr="00173046">
              <w:br/>
            </w:r>
            <w:r w:rsidRPr="00173046">
              <w:rPr>
                <w:sz w:val="16"/>
                <w:szCs w:val="16"/>
              </w:rPr>
              <w:t xml:space="preserve">від імені особи) </w:t>
            </w:r>
            <w:r w:rsidRPr="00173046">
              <w:rPr>
                <w:sz w:val="16"/>
                <w:szCs w:val="16"/>
              </w:rPr>
              <w:br/>
            </w:r>
            <w:r w:rsidRPr="00173046">
              <w:t>___________________________________</w:t>
            </w:r>
            <w:r w:rsidRPr="00173046">
              <w:br/>
            </w:r>
            <w:r w:rsidRPr="00173046">
              <w:rPr>
                <w:sz w:val="16"/>
                <w:szCs w:val="16"/>
              </w:rPr>
              <w:t xml:space="preserve">(місце проживання фізичної особи / </w:t>
            </w:r>
            <w:r w:rsidRPr="00173046">
              <w:rPr>
                <w:sz w:val="16"/>
                <w:szCs w:val="16"/>
              </w:rPr>
              <w:br/>
            </w:r>
            <w:r w:rsidRPr="00173046">
              <w:t>__________________________________</w:t>
            </w:r>
            <w:r w:rsidRPr="00173046">
              <w:br/>
            </w:r>
            <w:r w:rsidRPr="00173046">
              <w:rPr>
                <w:sz w:val="16"/>
                <w:szCs w:val="16"/>
              </w:rPr>
              <w:t>місцезнаходження юридичної особи)</w:t>
            </w:r>
            <w:r w:rsidRPr="00173046">
              <w:t xml:space="preserve"> </w:t>
            </w:r>
            <w:r w:rsidRPr="00173046">
              <w:br/>
              <w:t>__________________________________</w:t>
            </w:r>
            <w:r w:rsidRPr="00173046">
              <w:br/>
            </w:r>
            <w:r w:rsidRPr="00173046">
              <w:rPr>
                <w:sz w:val="16"/>
                <w:szCs w:val="16"/>
              </w:rPr>
              <w:t>(контактний телефон)</w:t>
            </w:r>
          </w:p>
        </w:tc>
      </w:tr>
    </w:tbl>
    <w:p w:rsidR="006C1259" w:rsidRPr="00173046" w:rsidRDefault="006C1259" w:rsidP="006C1259">
      <w:pPr>
        <w:jc w:val="center"/>
      </w:pPr>
    </w:p>
    <w:p w:rsidR="006C1259" w:rsidRPr="00173046" w:rsidRDefault="006C1259" w:rsidP="006C1259">
      <w:pPr>
        <w:jc w:val="center"/>
      </w:pPr>
      <w:r w:rsidRPr="00173046">
        <w:t>ЗАЯВА</w:t>
      </w:r>
      <w:r w:rsidRPr="00173046">
        <w:br/>
        <w:t>про надання відомостей з Державного земельного кадастру</w:t>
      </w:r>
    </w:p>
    <w:p w:rsidR="006C1259" w:rsidRPr="00173046" w:rsidRDefault="006C1259" w:rsidP="006C1259"/>
    <w:p w:rsidR="006C1259" w:rsidRPr="00173046" w:rsidRDefault="003F45F5" w:rsidP="006C1259">
      <w:pPr>
        <w:jc w:val="both"/>
      </w:pPr>
      <w:r w:rsidRPr="003F45F5">
        <w:rPr>
          <w:noProof/>
        </w:rPr>
        <w:pict>
          <v:shape id="Поле 9" o:spid="_x0000_s1034" type="#_x0000_t202" style="position:absolute;left:0;text-align:left;margin-left:237.8pt;margin-top:61.5pt;width:6.45pt;height:3.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1B2D4D" w:rsidRDefault="001B2D4D" w:rsidP="006C1259"/>
              </w:txbxContent>
            </v:textbox>
          </v:shape>
        </w:pict>
      </w:r>
      <w:r w:rsidR="006C1259" w:rsidRPr="00173046">
        <w:t>Відповідно до Закону України “Про Державний земельний кадастр” та Порядку ведення Державного земельного кадастру прошу надати:</w:t>
      </w:r>
    </w:p>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173046" w:rsidTr="008F330A">
        <w:trPr>
          <w:trHeight w:val="852"/>
        </w:trPr>
        <w:tc>
          <w:tcPr>
            <w:tcW w:w="1650" w:type="pct"/>
            <w:tcBorders>
              <w:top w:val="nil"/>
              <w:left w:val="nil"/>
              <w:bottom w:val="nil"/>
              <w:right w:val="nil"/>
            </w:tcBorders>
          </w:tcPr>
          <w:p w:rsidR="006C1259" w:rsidRPr="00173046" w:rsidRDefault="006C1259" w:rsidP="008F330A">
            <w:r w:rsidRPr="00173046">
              <w:sym w:font="Symbol" w:char="F07F"/>
            </w:r>
            <w:r w:rsidRPr="00173046">
              <w:t xml:space="preserve"> витяг з Державного земельного кадастру </w:t>
            </w:r>
          </w:p>
        </w:tc>
        <w:tc>
          <w:tcPr>
            <w:tcW w:w="3350" w:type="pct"/>
            <w:tcBorders>
              <w:top w:val="nil"/>
              <w:left w:val="nil"/>
              <w:bottom w:val="nil"/>
              <w:right w:val="nil"/>
            </w:tcBorders>
          </w:tcPr>
          <w:p w:rsidR="006C1259" w:rsidRPr="00173046" w:rsidRDefault="006C1259" w:rsidP="008F330A"/>
        </w:tc>
      </w:tr>
      <w:tr w:rsidR="006C1259" w:rsidRPr="00173046" w:rsidTr="008F330A">
        <w:tc>
          <w:tcPr>
            <w:tcW w:w="1650" w:type="pct"/>
            <w:tcBorders>
              <w:top w:val="nil"/>
              <w:left w:val="nil"/>
              <w:bottom w:val="nil"/>
              <w:right w:val="nil"/>
            </w:tcBorders>
          </w:tcPr>
          <w:p w:rsidR="006C1259" w:rsidRPr="00173046" w:rsidRDefault="006C1259" w:rsidP="008F330A">
            <w:r w:rsidRPr="00173046">
              <w:t>про:</w:t>
            </w:r>
          </w:p>
        </w:tc>
        <w:tc>
          <w:tcPr>
            <w:tcW w:w="3350" w:type="pct"/>
            <w:tcBorders>
              <w:top w:val="nil"/>
              <w:left w:val="nil"/>
              <w:bottom w:val="nil"/>
              <w:right w:val="nil"/>
            </w:tcBorders>
          </w:tcPr>
          <w:p w:rsidR="006C1259" w:rsidRPr="00173046" w:rsidRDefault="006C1259" w:rsidP="008F330A">
            <w:r w:rsidRPr="00173046">
              <w:sym w:font="Symbol" w:char="F07F"/>
            </w:r>
            <w:r w:rsidRPr="00173046">
              <w:t xml:space="preserve"> межі державного кордону України</w:t>
            </w:r>
          </w:p>
          <w:p w:rsidR="006C1259" w:rsidRPr="00173046" w:rsidRDefault="006C1259" w:rsidP="008F330A">
            <w:r w:rsidRPr="00173046">
              <w:sym w:font="Symbol" w:char="F07F"/>
            </w:r>
            <w:r w:rsidRPr="00173046">
              <w:t xml:space="preserve"> землі в межах території адміністративно-територіальної одиниці</w:t>
            </w:r>
          </w:p>
          <w:p w:rsidR="006C1259" w:rsidRPr="00173046" w:rsidRDefault="006C1259" w:rsidP="008F330A">
            <w:r w:rsidRPr="00173046">
              <w:sym w:font="Symbol" w:char="F07F"/>
            </w:r>
            <w:r w:rsidRPr="00173046">
              <w:t xml:space="preserve"> обмеження у використанні земель</w:t>
            </w:r>
          </w:p>
          <w:p w:rsidR="006C1259" w:rsidRPr="00173046" w:rsidRDefault="006C1259" w:rsidP="008F330A">
            <w:r w:rsidRPr="00173046">
              <w:sym w:font="Symbol" w:char="F07F"/>
            </w:r>
            <w:r w:rsidRPr="00173046">
              <w:t xml:space="preserve"> земельну ділянку</w:t>
            </w:r>
          </w:p>
          <w:p w:rsidR="006C1259" w:rsidRPr="00173046" w:rsidRDefault="006C1259" w:rsidP="008F330A">
            <w:r w:rsidRPr="00173046">
              <w:sym w:font="Symbol" w:char="F07F"/>
            </w:r>
            <w:r w:rsidRPr="00173046">
              <w:t xml:space="preserve"> видачу державного акта на право власності на земельну ділянку новому власнику земельної ділянки</w:t>
            </w:r>
          </w:p>
        </w:tc>
      </w:tr>
      <w:tr w:rsidR="006C1259" w:rsidRPr="00173046" w:rsidTr="008F330A">
        <w:tc>
          <w:tcPr>
            <w:tcW w:w="5000" w:type="pct"/>
            <w:gridSpan w:val="2"/>
            <w:tcBorders>
              <w:top w:val="nil"/>
              <w:left w:val="nil"/>
              <w:bottom w:val="nil"/>
              <w:right w:val="nil"/>
            </w:tcBorders>
          </w:tcPr>
          <w:p w:rsidR="006C1259" w:rsidRPr="00173046" w:rsidRDefault="006C1259" w:rsidP="008F330A">
            <w:r w:rsidRPr="00173046">
              <w:sym w:font="Symbol" w:char="F07F"/>
            </w:r>
            <w:r w:rsidRPr="00173046">
              <w:t xml:space="preserve"> довідку, що містить узагальнену інформацію про землі (території);</w:t>
            </w:r>
          </w:p>
          <w:p w:rsidR="006C1259" w:rsidRPr="00173046" w:rsidRDefault="006C1259" w:rsidP="008F330A">
            <w:r w:rsidRPr="00173046">
              <w:sym w:font="Symbol" w:char="F07F"/>
            </w:r>
            <w:r w:rsidRPr="00173046">
              <w:t xml:space="preserve"> </w:t>
            </w:r>
            <w:r w:rsidRPr="00173046">
              <w:rPr>
                <w:color w:val="000000"/>
              </w:rPr>
              <w:t>викопіювання з картографічної основи Державного земельного кадастру, кадастрової карти (плану)</w:t>
            </w:r>
            <w:r w:rsidRPr="00173046">
              <w:t>;</w:t>
            </w:r>
          </w:p>
          <w:p w:rsidR="006C1259" w:rsidRPr="00173046" w:rsidRDefault="006C1259" w:rsidP="008F330A">
            <w:pPr>
              <w:numPr>
                <w:ilvl w:val="0"/>
                <w:numId w:val="31"/>
              </w:numPr>
              <w:tabs>
                <w:tab w:val="left" w:pos="225"/>
              </w:tabs>
            </w:pPr>
            <w:r w:rsidRPr="00173046">
              <w:rPr>
                <w:color w:val="000000"/>
                <w:lang w:eastAsia="uk-UA"/>
              </w:rPr>
              <w:t>копію документа, що створюється під час ведення Державного земельного кадастру</w:t>
            </w:r>
            <w:r w:rsidRPr="00173046">
              <w:t>;</w:t>
            </w:r>
          </w:p>
          <w:p w:rsidR="006C1259" w:rsidRPr="00173046" w:rsidRDefault="006C1259" w:rsidP="008F330A">
            <w:pPr>
              <w:numPr>
                <w:ilvl w:val="0"/>
                <w:numId w:val="32"/>
              </w:numPr>
              <w:tabs>
                <w:tab w:val="left" w:pos="224"/>
              </w:tabs>
              <w:contextualSpacing/>
            </w:pPr>
            <w:r w:rsidRPr="00173046">
              <w:t>витяг з документа Державного земельного кадастру;</w:t>
            </w:r>
          </w:p>
          <w:p w:rsidR="006C1259" w:rsidRPr="00173046" w:rsidRDefault="006C1259" w:rsidP="008F330A">
            <w:r w:rsidRPr="00173046">
              <w:sym w:font="Symbol" w:char="F07F"/>
            </w:r>
            <w:r w:rsidRPr="00173046">
              <w:t xml:space="preserve"> довідку про наявність земельних ділянок;</w:t>
            </w:r>
          </w:p>
          <w:p w:rsidR="006C1259" w:rsidRPr="00173046" w:rsidRDefault="006C1259" w:rsidP="008F330A">
            <w:r w:rsidRPr="00173046">
              <w:sym w:font="Symbol" w:char="F07F"/>
            </w:r>
            <w:r w:rsidRPr="00173046">
              <w:t xml:space="preserve"> довідку про наявність та розмір земельної частки (паю);</w:t>
            </w:r>
          </w:p>
          <w:p w:rsidR="006C1259" w:rsidRPr="00173046" w:rsidRDefault="006C1259" w:rsidP="008F330A">
            <w:r w:rsidRPr="00173046">
              <w:sym w:font="Symbol" w:char="F07F"/>
            </w:r>
            <w:r w:rsidRPr="001730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173046" w:rsidRDefault="006C1259" w:rsidP="008F330A">
            <w:r w:rsidRPr="00173046">
              <w:sym w:font="Symbol" w:char="F07F"/>
            </w:r>
            <w:r w:rsidRPr="00173046">
              <w:t xml:space="preserve"> довідку про осіб, які отримали доступ до інформації про суб’єкта речового права у Державному земельному кадастрі.</w:t>
            </w:r>
          </w:p>
        </w:tc>
      </w:tr>
    </w:tbl>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173046" w:rsidTr="008F330A">
        <w:tc>
          <w:tcPr>
            <w:tcW w:w="8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sym w:font="Symbol" w:char="F07F"/>
            </w:r>
            <w:r w:rsidRPr="00173046">
              <w:t xml:space="preserve"> власника / користувача земельної ділянки або уповноважену ним особу;</w:t>
            </w:r>
          </w:p>
          <w:p w:rsidR="006C1259" w:rsidRPr="00173046" w:rsidRDefault="006C1259" w:rsidP="008F330A">
            <w:r w:rsidRPr="00173046">
              <w:sym w:font="Symbol" w:char="F07F"/>
            </w:r>
            <w:r w:rsidRPr="00173046">
              <w:t xml:space="preserve"> спадкоємця/ правонаступника (для юридичних осіб);</w:t>
            </w:r>
          </w:p>
          <w:p w:rsidR="006C1259" w:rsidRPr="00173046" w:rsidRDefault="006C1259" w:rsidP="008F330A">
            <w:r w:rsidRPr="00173046">
              <w:sym w:font="Symbol" w:char="F07F"/>
            </w:r>
            <w:r w:rsidRPr="001730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sym w:font="Symbol" w:char="F07F"/>
            </w:r>
            <w:r w:rsidRPr="00173046">
              <w:t xml:space="preserve"> орган державної влади / орган місцевого самоврядування;</w:t>
            </w:r>
          </w:p>
          <w:p w:rsidR="006C1259" w:rsidRPr="00173046" w:rsidRDefault="006C1259" w:rsidP="008F330A">
            <w:r w:rsidRPr="00173046">
              <w:sym w:font="Symbol" w:char="F07F"/>
            </w:r>
            <w:r w:rsidRPr="00173046">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173046" w:rsidRDefault="006C1259" w:rsidP="008F330A">
            <w:r w:rsidRPr="00173046">
              <w:sym w:font="Symbol" w:char="F07F"/>
            </w:r>
            <w:r w:rsidRPr="00173046">
              <w:t xml:space="preserve"> нотаріуса</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xml:space="preserve">Прізвище, ім’я та по батькові фізичної </w:t>
            </w:r>
            <w:r w:rsidRPr="001730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bl>
    <w:p w:rsidR="006C1259" w:rsidRPr="00173046" w:rsidRDefault="006C1259" w:rsidP="006C1259"/>
    <w:p w:rsidR="006C1259" w:rsidRPr="00173046" w:rsidRDefault="006C1259" w:rsidP="006C1259">
      <w:pPr>
        <w:jc w:val="both"/>
      </w:pPr>
      <w:r w:rsidRPr="001730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r w:rsidR="006C1259" w:rsidRPr="00173046" w:rsidTr="008F330A">
        <w:tc>
          <w:tcPr>
            <w:tcW w:w="2963"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r w:rsidRPr="00173046">
              <w:t> </w:t>
            </w:r>
          </w:p>
        </w:tc>
      </w:tr>
    </w:tbl>
    <w:p w:rsidR="006C1259" w:rsidRPr="00173046" w:rsidRDefault="006C1259" w:rsidP="006C1259"/>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173046" w:rsidTr="008F330A">
        <w:tc>
          <w:tcPr>
            <w:tcW w:w="5000" w:type="pct"/>
            <w:gridSpan w:val="2"/>
            <w:tcBorders>
              <w:top w:val="nil"/>
              <w:left w:val="nil"/>
              <w:bottom w:val="nil"/>
              <w:right w:val="nil"/>
            </w:tcBorders>
          </w:tcPr>
          <w:p w:rsidR="006C1259" w:rsidRPr="00173046" w:rsidRDefault="006C1259" w:rsidP="008F330A">
            <w:r w:rsidRPr="00173046">
              <w:t>До заяви/запиту додаються:</w:t>
            </w:r>
          </w:p>
        </w:tc>
      </w:tr>
      <w:tr w:rsidR="006C1259" w:rsidRPr="00173046" w:rsidTr="008F330A">
        <w:tc>
          <w:tcPr>
            <w:tcW w:w="2400" w:type="pct"/>
            <w:tcBorders>
              <w:top w:val="nil"/>
              <w:left w:val="nil"/>
              <w:bottom w:val="nil"/>
              <w:right w:val="nil"/>
            </w:tcBorders>
          </w:tcPr>
          <w:p w:rsidR="006C1259" w:rsidRPr="00173046" w:rsidRDefault="006C1259" w:rsidP="008F330A">
            <w:r w:rsidRPr="00173046">
              <w:sym w:font="Symbol" w:char="F07F"/>
            </w:r>
            <w:r w:rsidRPr="00173046">
              <w:t xml:space="preserve"> копія документа, що посвідчує особу;</w:t>
            </w:r>
          </w:p>
          <w:p w:rsidR="006C1259" w:rsidRPr="00173046" w:rsidRDefault="006C1259" w:rsidP="008F330A">
            <w:r w:rsidRPr="00173046">
              <w:sym w:font="Symbol" w:char="F07F"/>
            </w:r>
            <w:r w:rsidRPr="001730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173046" w:rsidRDefault="006C1259" w:rsidP="008F330A">
            <w:r w:rsidRPr="00173046">
              <w:sym w:font="Symbol" w:char="F07F"/>
            </w:r>
            <w:r w:rsidRPr="00173046">
              <w:t xml:space="preserve"> документ, який підтверджує повноваження діяти від імені заявника (у разі подання заяви уповноваженою особою заявника);</w:t>
            </w:r>
          </w:p>
          <w:p w:rsidR="006C1259" w:rsidRPr="00173046" w:rsidRDefault="006C1259" w:rsidP="008F330A">
            <w:r w:rsidRPr="00173046">
              <w:sym w:font="Symbol" w:char="F07F"/>
            </w:r>
            <w:r w:rsidRPr="001730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173046" w:rsidRDefault="006C1259" w:rsidP="006C1259"/>
    <w:p w:rsidR="006C1259" w:rsidRPr="00173046" w:rsidRDefault="006C1259" w:rsidP="006C1259"/>
    <w:p w:rsidR="006C1259" w:rsidRPr="00173046" w:rsidRDefault="006C1259" w:rsidP="006C1259">
      <w:pPr>
        <w:jc w:val="both"/>
      </w:pPr>
      <w:r w:rsidRPr="00173046">
        <w:t>Інформацію про стан формування витягу/довідки/викопіювання/ засвідченої копії прошу надати:</w:t>
      </w:r>
    </w:p>
    <w:p w:rsidR="006C1259" w:rsidRPr="00173046" w:rsidRDefault="006C1259" w:rsidP="006C1259">
      <w:r w:rsidRPr="00173046">
        <w:sym w:font="Symbol" w:char="F07F"/>
      </w:r>
      <w:r w:rsidRPr="00173046">
        <w:t xml:space="preserve"> у паперовій формі</w:t>
      </w:r>
    </w:p>
    <w:p w:rsidR="006C1259" w:rsidRPr="00173046" w:rsidRDefault="006C1259" w:rsidP="006C1259">
      <w:r w:rsidRPr="00173046">
        <w:sym w:font="Symbol" w:char="F07F"/>
      </w:r>
      <w:r w:rsidRPr="00173046">
        <w:t xml:space="preserve"> в електронній формі на адресу: ________________________</w:t>
      </w:r>
    </w:p>
    <w:p w:rsidR="006C1259" w:rsidRPr="00173046" w:rsidRDefault="006C1259" w:rsidP="006C1259">
      <w:r w:rsidRPr="00173046">
        <w:sym w:font="Symbol" w:char="F07F"/>
      </w:r>
      <w:r w:rsidRPr="00173046">
        <w:t xml:space="preserve"> в іншій формі ________________________________________</w:t>
      </w:r>
    </w:p>
    <w:p w:rsidR="006C1259" w:rsidRPr="00173046"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t>Службова інформація</w:t>
            </w:r>
          </w:p>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t>Реєстраційний номер заяви</w:t>
            </w:r>
          </w:p>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 </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t>Дата реєстрації заяви</w:t>
            </w:r>
          </w:p>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Підпис заявника</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rPr>
                <w:color w:val="000000"/>
              </w:rPr>
              <w:t>Прізвище, ім’я та по батькові особи, уповноваженої надавати відомості з Державного земельного кадастру</w:t>
            </w:r>
          </w:p>
        </w:tc>
      </w:tr>
      <w:tr w:rsidR="006C1259" w:rsidRPr="00173046"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173046" w:rsidRDefault="006C1259" w:rsidP="008F330A"/>
        </w:tc>
        <w:tc>
          <w:tcPr>
            <w:tcW w:w="550" w:type="pct"/>
            <w:tcBorders>
              <w:top w:val="nil"/>
              <w:left w:val="nil"/>
              <w:bottom w:val="nil"/>
              <w:right w:val="nil"/>
            </w:tcBorders>
          </w:tcPr>
          <w:p w:rsidR="006C1259" w:rsidRPr="00173046"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r w:rsidR="006C1259" w:rsidRPr="00173046" w:rsidTr="008F330A">
        <w:tc>
          <w:tcPr>
            <w:tcW w:w="2000" w:type="pct"/>
            <w:gridSpan w:val="2"/>
            <w:tcBorders>
              <w:top w:val="nil"/>
              <w:left w:val="nil"/>
              <w:bottom w:val="nil"/>
              <w:right w:val="nil"/>
            </w:tcBorders>
          </w:tcPr>
          <w:p w:rsidR="006C1259" w:rsidRPr="00173046" w:rsidRDefault="006C1259" w:rsidP="008F330A">
            <w:r w:rsidRPr="00173046">
              <w:t>МП (за наявності)</w:t>
            </w:r>
          </w:p>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nil"/>
              <w:left w:val="nil"/>
              <w:bottom w:val="nil"/>
              <w:right w:val="nil"/>
            </w:tcBorders>
          </w:tcPr>
          <w:p w:rsidR="006C1259" w:rsidRPr="00173046" w:rsidRDefault="006C1259" w:rsidP="008F330A">
            <w:r w:rsidRPr="00173046">
              <w:rPr>
                <w:color w:val="000000"/>
              </w:rPr>
              <w:t>Підпис особи, уповноваженої надавати відомості з Державного земельного кадастру</w:t>
            </w:r>
          </w:p>
        </w:tc>
      </w:tr>
      <w:tr w:rsidR="006C1259" w:rsidRPr="00173046" w:rsidTr="008F330A">
        <w:tc>
          <w:tcPr>
            <w:tcW w:w="1450" w:type="pct"/>
            <w:tcBorders>
              <w:top w:val="nil"/>
              <w:left w:val="nil"/>
              <w:bottom w:val="nil"/>
              <w:right w:val="nil"/>
            </w:tcBorders>
          </w:tcPr>
          <w:p w:rsidR="006C1259" w:rsidRPr="00173046" w:rsidRDefault="006C1259" w:rsidP="008F330A">
            <w:r w:rsidRPr="001730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c>
          <w:tcPr>
            <w:tcW w:w="550" w:type="pct"/>
            <w:tcBorders>
              <w:top w:val="nil"/>
              <w:left w:val="nil"/>
              <w:bottom w:val="nil"/>
              <w:right w:val="nil"/>
            </w:tcBorders>
          </w:tcPr>
          <w:p w:rsidR="006C1259" w:rsidRPr="00173046" w:rsidRDefault="006C1259" w:rsidP="008F330A">
            <w:r w:rsidRPr="00173046">
              <w:t> </w:t>
            </w:r>
          </w:p>
        </w:tc>
        <w:tc>
          <w:tcPr>
            <w:tcW w:w="2450" w:type="pct"/>
            <w:tcBorders>
              <w:top w:val="outset" w:sz="6" w:space="0" w:color="000000"/>
              <w:left w:val="outset" w:sz="6" w:space="0" w:color="000000"/>
              <w:bottom w:val="outset" w:sz="6" w:space="0" w:color="000000"/>
              <w:right w:val="outset" w:sz="6" w:space="0" w:color="000000"/>
            </w:tcBorders>
          </w:tcPr>
          <w:p w:rsidR="006C1259" w:rsidRPr="00173046" w:rsidRDefault="006C1259" w:rsidP="008F330A"/>
        </w:tc>
      </w:tr>
    </w:tbl>
    <w:p w:rsidR="006C1259" w:rsidRPr="00173046" w:rsidRDefault="006C1259" w:rsidP="006C1259"/>
    <w:p w:rsidR="006C1259" w:rsidRPr="00173046" w:rsidRDefault="006C1259" w:rsidP="006C1259">
      <w:r w:rsidRPr="00173046">
        <w:t>МП</w:t>
      </w:r>
    </w:p>
    <w:p w:rsidR="005A672F" w:rsidRPr="00173046" w:rsidRDefault="005A672F" w:rsidP="005A672F"/>
    <w:p w:rsidR="00947356" w:rsidRPr="00173046" w:rsidRDefault="00947356" w:rsidP="00947356">
      <w:pPr>
        <w:shd w:val="clear" w:color="auto" w:fill="FFFFFF"/>
        <w:spacing w:before="60" w:after="60"/>
        <w:jc w:val="center"/>
      </w:pPr>
    </w:p>
    <w:sectPr w:rsidR="00947356" w:rsidRPr="001730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C8" w:rsidRDefault="000F39C8">
      <w:r>
        <w:separator/>
      </w:r>
    </w:p>
  </w:endnote>
  <w:endnote w:type="continuationSeparator" w:id="1">
    <w:p w:rsidR="000F39C8" w:rsidRDefault="000F3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C8" w:rsidRDefault="000F39C8">
      <w:r>
        <w:separator/>
      </w:r>
    </w:p>
  </w:footnote>
  <w:footnote w:type="continuationSeparator" w:id="1">
    <w:p w:rsidR="000F39C8" w:rsidRDefault="000F3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4D" w:rsidRDefault="003F45F5" w:rsidP="007D6FA2">
    <w:pPr>
      <w:pStyle w:val="aa"/>
      <w:framePr w:wrap="around" w:vAnchor="text" w:hAnchor="margin" w:xAlign="center" w:y="1"/>
      <w:rPr>
        <w:rStyle w:val="ab"/>
      </w:rPr>
    </w:pPr>
    <w:r>
      <w:rPr>
        <w:rStyle w:val="ab"/>
      </w:rPr>
      <w:fldChar w:fldCharType="begin"/>
    </w:r>
    <w:r w:rsidR="001B2D4D">
      <w:rPr>
        <w:rStyle w:val="ab"/>
      </w:rPr>
      <w:instrText xml:space="preserve">PAGE  </w:instrText>
    </w:r>
    <w:r>
      <w:rPr>
        <w:rStyle w:val="ab"/>
      </w:rPr>
      <w:fldChar w:fldCharType="end"/>
    </w:r>
  </w:p>
  <w:p w:rsidR="001B2D4D" w:rsidRDefault="001B2D4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4D" w:rsidRDefault="003F45F5" w:rsidP="00474BC4">
    <w:pPr>
      <w:pStyle w:val="aa"/>
      <w:framePr w:wrap="around" w:vAnchor="text" w:hAnchor="margin" w:xAlign="center" w:y="1"/>
      <w:rPr>
        <w:rStyle w:val="ab"/>
      </w:rPr>
    </w:pPr>
    <w:r>
      <w:rPr>
        <w:rStyle w:val="ab"/>
      </w:rPr>
      <w:fldChar w:fldCharType="begin"/>
    </w:r>
    <w:r w:rsidR="001B2D4D">
      <w:rPr>
        <w:rStyle w:val="ab"/>
      </w:rPr>
      <w:instrText xml:space="preserve">PAGE  </w:instrText>
    </w:r>
    <w:r>
      <w:rPr>
        <w:rStyle w:val="ab"/>
      </w:rPr>
      <w:fldChar w:fldCharType="separate"/>
    </w:r>
    <w:r w:rsidR="008C64C5">
      <w:rPr>
        <w:rStyle w:val="ab"/>
        <w:noProof/>
      </w:rPr>
      <w:t>3</w:t>
    </w:r>
    <w:r>
      <w:rPr>
        <w:rStyle w:val="ab"/>
      </w:rPr>
      <w:fldChar w:fldCharType="end"/>
    </w:r>
  </w:p>
  <w:p w:rsidR="001B2D4D" w:rsidRDefault="001B2D4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F54D0"/>
    <w:rsid w:val="000022A0"/>
    <w:rsid w:val="0000371F"/>
    <w:rsid w:val="0000403C"/>
    <w:rsid w:val="00005020"/>
    <w:rsid w:val="00005BAC"/>
    <w:rsid w:val="00005E45"/>
    <w:rsid w:val="00005F01"/>
    <w:rsid w:val="000106CD"/>
    <w:rsid w:val="000114AD"/>
    <w:rsid w:val="000134DD"/>
    <w:rsid w:val="00015634"/>
    <w:rsid w:val="000169C1"/>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5677"/>
    <w:rsid w:val="0007629A"/>
    <w:rsid w:val="000765B0"/>
    <w:rsid w:val="00076A50"/>
    <w:rsid w:val="000777C2"/>
    <w:rsid w:val="000812FA"/>
    <w:rsid w:val="00081853"/>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A7AF7"/>
    <w:rsid w:val="000B0DCE"/>
    <w:rsid w:val="000B0E15"/>
    <w:rsid w:val="000B16AD"/>
    <w:rsid w:val="000B16B3"/>
    <w:rsid w:val="000B1D1D"/>
    <w:rsid w:val="000B1F07"/>
    <w:rsid w:val="000B2B9D"/>
    <w:rsid w:val="000B3F0B"/>
    <w:rsid w:val="000B415A"/>
    <w:rsid w:val="000B5BC8"/>
    <w:rsid w:val="000B714C"/>
    <w:rsid w:val="000B7E76"/>
    <w:rsid w:val="000C0BF3"/>
    <w:rsid w:val="000C100A"/>
    <w:rsid w:val="000C1B4F"/>
    <w:rsid w:val="000C2044"/>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002"/>
    <w:rsid w:val="000E366E"/>
    <w:rsid w:val="000E3EDB"/>
    <w:rsid w:val="000E4F14"/>
    <w:rsid w:val="000E5BEA"/>
    <w:rsid w:val="000E672E"/>
    <w:rsid w:val="000F0D2D"/>
    <w:rsid w:val="000F0F66"/>
    <w:rsid w:val="000F2373"/>
    <w:rsid w:val="000F2D29"/>
    <w:rsid w:val="000F2F5F"/>
    <w:rsid w:val="000F30FF"/>
    <w:rsid w:val="000F39C8"/>
    <w:rsid w:val="000F54D0"/>
    <w:rsid w:val="000F67B9"/>
    <w:rsid w:val="000F6CCE"/>
    <w:rsid w:val="0010032F"/>
    <w:rsid w:val="00100371"/>
    <w:rsid w:val="00101D2D"/>
    <w:rsid w:val="00102C11"/>
    <w:rsid w:val="00103456"/>
    <w:rsid w:val="001039C3"/>
    <w:rsid w:val="0010606E"/>
    <w:rsid w:val="0010762A"/>
    <w:rsid w:val="00107D10"/>
    <w:rsid w:val="00110A68"/>
    <w:rsid w:val="00112ED1"/>
    <w:rsid w:val="001131E3"/>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18DF"/>
    <w:rsid w:val="00163476"/>
    <w:rsid w:val="00163B0D"/>
    <w:rsid w:val="001648E7"/>
    <w:rsid w:val="00164A55"/>
    <w:rsid w:val="00167C70"/>
    <w:rsid w:val="001706BC"/>
    <w:rsid w:val="001715DB"/>
    <w:rsid w:val="00172408"/>
    <w:rsid w:val="0017256B"/>
    <w:rsid w:val="00172B5A"/>
    <w:rsid w:val="00173046"/>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607"/>
    <w:rsid w:val="001959F5"/>
    <w:rsid w:val="0019773E"/>
    <w:rsid w:val="001A0530"/>
    <w:rsid w:val="001A1F07"/>
    <w:rsid w:val="001A1FC2"/>
    <w:rsid w:val="001A32E9"/>
    <w:rsid w:val="001A3545"/>
    <w:rsid w:val="001A3A51"/>
    <w:rsid w:val="001A5168"/>
    <w:rsid w:val="001A605B"/>
    <w:rsid w:val="001B0EF4"/>
    <w:rsid w:val="001B197D"/>
    <w:rsid w:val="001B2D4D"/>
    <w:rsid w:val="001B3DC2"/>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3950"/>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415"/>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3387"/>
    <w:rsid w:val="0025453A"/>
    <w:rsid w:val="00254AA3"/>
    <w:rsid w:val="00256FFE"/>
    <w:rsid w:val="00257656"/>
    <w:rsid w:val="00257F45"/>
    <w:rsid w:val="002601E5"/>
    <w:rsid w:val="00262DAF"/>
    <w:rsid w:val="0026374B"/>
    <w:rsid w:val="002654D1"/>
    <w:rsid w:val="002655F1"/>
    <w:rsid w:val="00270C23"/>
    <w:rsid w:val="002710D7"/>
    <w:rsid w:val="00273E1D"/>
    <w:rsid w:val="00274397"/>
    <w:rsid w:val="002746F5"/>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6CDF"/>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45F5"/>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5B5"/>
    <w:rsid w:val="00492DF9"/>
    <w:rsid w:val="004947DB"/>
    <w:rsid w:val="00495398"/>
    <w:rsid w:val="004A2796"/>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2D68"/>
    <w:rsid w:val="004C3BA2"/>
    <w:rsid w:val="004C443A"/>
    <w:rsid w:val="004C48C7"/>
    <w:rsid w:val="004C4B85"/>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433E"/>
    <w:rsid w:val="005150E8"/>
    <w:rsid w:val="0051600D"/>
    <w:rsid w:val="00516C07"/>
    <w:rsid w:val="00517E27"/>
    <w:rsid w:val="00521A34"/>
    <w:rsid w:val="00521F68"/>
    <w:rsid w:val="00523257"/>
    <w:rsid w:val="00523611"/>
    <w:rsid w:val="00524266"/>
    <w:rsid w:val="00525863"/>
    <w:rsid w:val="00526212"/>
    <w:rsid w:val="005263BE"/>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56522"/>
    <w:rsid w:val="00561F47"/>
    <w:rsid w:val="00563348"/>
    <w:rsid w:val="005634D9"/>
    <w:rsid w:val="005641E4"/>
    <w:rsid w:val="0056512C"/>
    <w:rsid w:val="00565D21"/>
    <w:rsid w:val="00566423"/>
    <w:rsid w:val="00566472"/>
    <w:rsid w:val="005678A8"/>
    <w:rsid w:val="00573FB8"/>
    <w:rsid w:val="005758B7"/>
    <w:rsid w:val="00577963"/>
    <w:rsid w:val="00580C83"/>
    <w:rsid w:val="00581CA8"/>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5F77F9"/>
    <w:rsid w:val="006007A1"/>
    <w:rsid w:val="0060093F"/>
    <w:rsid w:val="0060404E"/>
    <w:rsid w:val="006062F3"/>
    <w:rsid w:val="00610060"/>
    <w:rsid w:val="006106FC"/>
    <w:rsid w:val="0061123D"/>
    <w:rsid w:val="00611459"/>
    <w:rsid w:val="00612F02"/>
    <w:rsid w:val="00613F06"/>
    <w:rsid w:val="00614F3F"/>
    <w:rsid w:val="00616148"/>
    <w:rsid w:val="006168E5"/>
    <w:rsid w:val="00616AD7"/>
    <w:rsid w:val="00620D74"/>
    <w:rsid w:val="006250C4"/>
    <w:rsid w:val="0062522A"/>
    <w:rsid w:val="00625758"/>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0F12"/>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91E"/>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55D9"/>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69A"/>
    <w:rsid w:val="00736F45"/>
    <w:rsid w:val="007401C9"/>
    <w:rsid w:val="0074097F"/>
    <w:rsid w:val="00740B10"/>
    <w:rsid w:val="007433FF"/>
    <w:rsid w:val="00743A2F"/>
    <w:rsid w:val="00743AF0"/>
    <w:rsid w:val="00743C58"/>
    <w:rsid w:val="00745808"/>
    <w:rsid w:val="00745D07"/>
    <w:rsid w:val="00746513"/>
    <w:rsid w:val="00750344"/>
    <w:rsid w:val="0075326A"/>
    <w:rsid w:val="00756F09"/>
    <w:rsid w:val="00760242"/>
    <w:rsid w:val="00762C3B"/>
    <w:rsid w:val="00762CA8"/>
    <w:rsid w:val="0076460F"/>
    <w:rsid w:val="007650F0"/>
    <w:rsid w:val="007658F6"/>
    <w:rsid w:val="00765FE1"/>
    <w:rsid w:val="00767A83"/>
    <w:rsid w:val="00771734"/>
    <w:rsid w:val="00772782"/>
    <w:rsid w:val="00772CAC"/>
    <w:rsid w:val="0077529F"/>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26DD"/>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4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DE1"/>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23"/>
    <w:rsid w:val="00946B6B"/>
    <w:rsid w:val="00946BBF"/>
    <w:rsid w:val="00947356"/>
    <w:rsid w:val="00951155"/>
    <w:rsid w:val="00952372"/>
    <w:rsid w:val="00952DB5"/>
    <w:rsid w:val="00952F90"/>
    <w:rsid w:val="009536D7"/>
    <w:rsid w:val="009539D4"/>
    <w:rsid w:val="0095659B"/>
    <w:rsid w:val="00956DD8"/>
    <w:rsid w:val="009615F3"/>
    <w:rsid w:val="00962869"/>
    <w:rsid w:val="009633DD"/>
    <w:rsid w:val="009643EE"/>
    <w:rsid w:val="00964623"/>
    <w:rsid w:val="009647CA"/>
    <w:rsid w:val="00965688"/>
    <w:rsid w:val="00965B42"/>
    <w:rsid w:val="009669C6"/>
    <w:rsid w:val="00966D95"/>
    <w:rsid w:val="0096717A"/>
    <w:rsid w:val="00971238"/>
    <w:rsid w:val="00972D15"/>
    <w:rsid w:val="00972D3C"/>
    <w:rsid w:val="0097365E"/>
    <w:rsid w:val="0097479A"/>
    <w:rsid w:val="00977B40"/>
    <w:rsid w:val="00980289"/>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C6F68"/>
    <w:rsid w:val="009C797E"/>
    <w:rsid w:val="009D02D6"/>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2840"/>
    <w:rsid w:val="00A5390F"/>
    <w:rsid w:val="00A550BA"/>
    <w:rsid w:val="00A55912"/>
    <w:rsid w:val="00A55BA0"/>
    <w:rsid w:val="00A5646E"/>
    <w:rsid w:val="00A5701E"/>
    <w:rsid w:val="00A5706D"/>
    <w:rsid w:val="00A57674"/>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617"/>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1B32"/>
    <w:rsid w:val="00AE3017"/>
    <w:rsid w:val="00AE3E8E"/>
    <w:rsid w:val="00AE69D5"/>
    <w:rsid w:val="00AE6B53"/>
    <w:rsid w:val="00AE706A"/>
    <w:rsid w:val="00AE72D3"/>
    <w:rsid w:val="00AF0A93"/>
    <w:rsid w:val="00AF10D7"/>
    <w:rsid w:val="00AF199C"/>
    <w:rsid w:val="00AF1BD6"/>
    <w:rsid w:val="00AF1D39"/>
    <w:rsid w:val="00AF247C"/>
    <w:rsid w:val="00AF2BDA"/>
    <w:rsid w:val="00AF369D"/>
    <w:rsid w:val="00AF42FE"/>
    <w:rsid w:val="00AF567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D8D"/>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09C5"/>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5B7"/>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5772"/>
    <w:rsid w:val="00C96AC8"/>
    <w:rsid w:val="00C97270"/>
    <w:rsid w:val="00CA2EE1"/>
    <w:rsid w:val="00CA3665"/>
    <w:rsid w:val="00CA3C5A"/>
    <w:rsid w:val="00CA454A"/>
    <w:rsid w:val="00CA52B0"/>
    <w:rsid w:val="00CA65B7"/>
    <w:rsid w:val="00CA6B1E"/>
    <w:rsid w:val="00CB0B08"/>
    <w:rsid w:val="00CB101A"/>
    <w:rsid w:val="00CB1FD9"/>
    <w:rsid w:val="00CB2FDB"/>
    <w:rsid w:val="00CB3701"/>
    <w:rsid w:val="00CB4D0B"/>
    <w:rsid w:val="00CB5A77"/>
    <w:rsid w:val="00CB78A6"/>
    <w:rsid w:val="00CC0689"/>
    <w:rsid w:val="00CC101A"/>
    <w:rsid w:val="00CC1DBD"/>
    <w:rsid w:val="00CC233E"/>
    <w:rsid w:val="00CC4865"/>
    <w:rsid w:val="00CC72B0"/>
    <w:rsid w:val="00CD0793"/>
    <w:rsid w:val="00CD15D6"/>
    <w:rsid w:val="00CD1EAB"/>
    <w:rsid w:val="00CD2856"/>
    <w:rsid w:val="00CD2FE0"/>
    <w:rsid w:val="00CD416D"/>
    <w:rsid w:val="00CD425E"/>
    <w:rsid w:val="00CD54DF"/>
    <w:rsid w:val="00CD572E"/>
    <w:rsid w:val="00CD62DB"/>
    <w:rsid w:val="00CD7992"/>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57A72"/>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0B80"/>
    <w:rsid w:val="00D91AA2"/>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0CEA"/>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563"/>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469F"/>
    <w:rsid w:val="00EC4DF3"/>
    <w:rsid w:val="00EC559D"/>
    <w:rsid w:val="00EC5767"/>
    <w:rsid w:val="00EC620B"/>
    <w:rsid w:val="00EC74AA"/>
    <w:rsid w:val="00ED0E49"/>
    <w:rsid w:val="00ED16ED"/>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1FD9"/>
    <w:rsid w:val="00EE2688"/>
    <w:rsid w:val="00EE3044"/>
    <w:rsid w:val="00EE3354"/>
    <w:rsid w:val="00EE33D5"/>
    <w:rsid w:val="00EE398E"/>
    <w:rsid w:val="00EE672D"/>
    <w:rsid w:val="00EE690E"/>
    <w:rsid w:val="00EE72DA"/>
    <w:rsid w:val="00EF0448"/>
    <w:rsid w:val="00EF3114"/>
    <w:rsid w:val="00EF597E"/>
    <w:rsid w:val="00EF5E46"/>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7F9"/>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380444240108" TargetMode="External"/><Relationship Id="rId18" Type="http://schemas.openxmlformats.org/officeDocument/2006/relationships/hyperlink" Target="tel:+380444240108" TargetMode="External"/><Relationship Id="rId26" Type="http://schemas.openxmlformats.org/officeDocument/2006/relationships/hyperlink" Target="tel:+380444240108" TargetMode="External"/><Relationship Id="rId39" Type="http://schemas.openxmlformats.org/officeDocument/2006/relationships/hyperlink" Target="mailto:post@gupp.gov.ua" TargetMode="External"/><Relationship Id="rId21" Type="http://schemas.openxmlformats.org/officeDocument/2006/relationships/hyperlink" Target="mailto:post@gupp.gov.ua" TargetMode="External"/><Relationship Id="rId34" Type="http://schemas.openxmlformats.org/officeDocument/2006/relationships/header" Target="header2.xml"/><Relationship Id="rId42" Type="http://schemas.openxmlformats.org/officeDocument/2006/relationships/hyperlink" Target="mailto:cnap@shev.kmda.gov.ua" TargetMode="External"/><Relationship Id="rId47" Type="http://schemas.openxmlformats.org/officeDocument/2006/relationships/hyperlink" Target="mailto:post@gupp.gov.ua" TargetMode="External"/><Relationship Id="rId50" Type="http://schemas.openxmlformats.org/officeDocument/2006/relationships/hyperlink" Target="mailto:cnap@shev.kmda.gov.ua" TargetMode="External"/><Relationship Id="rId55" Type="http://schemas.openxmlformats.org/officeDocument/2006/relationships/hyperlink" Target="mailto:post@gupp.gov.ua" TargetMode="External"/><Relationship Id="rId63" Type="http://schemas.openxmlformats.org/officeDocument/2006/relationships/hyperlink" Target="mailto:post@gupp.gov.ua" TargetMode="External"/><Relationship Id="rId68" Type="http://schemas.openxmlformats.org/officeDocument/2006/relationships/hyperlink" Target="tel:+380444240108" TargetMode="External"/><Relationship Id="rId76" Type="http://schemas.openxmlformats.org/officeDocument/2006/relationships/hyperlink" Target="tel:+380444240108" TargetMode="External"/><Relationship Id="rId84" Type="http://schemas.openxmlformats.org/officeDocument/2006/relationships/hyperlink" Target="mailto:post@gupp.gov.ua" TargetMode="External"/><Relationship Id="rId89" Type="http://schemas.openxmlformats.org/officeDocument/2006/relationships/hyperlink" Target="tel:+380444240108" TargetMode="External"/><Relationship Id="rId7" Type="http://schemas.openxmlformats.org/officeDocument/2006/relationships/endnotes" Target="endnotes.xml"/><Relationship Id="rId71" Type="http://schemas.openxmlformats.org/officeDocument/2006/relationships/hyperlink" Target="mailto:post@gupp.gov.u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d.gov.ua" TargetMode="External"/><Relationship Id="rId29" Type="http://schemas.openxmlformats.org/officeDocument/2006/relationships/hyperlink" Target="mailto:post@gupp.gov.ua" TargetMode="External"/><Relationship Id="rId11" Type="http://schemas.openxmlformats.org/officeDocument/2006/relationships/hyperlink" Target="mailto:cnap@shev.kmda.gov.ua" TargetMode="External"/><Relationship Id="rId24" Type="http://schemas.openxmlformats.org/officeDocument/2006/relationships/hyperlink" Target="mailto:cnap@shev.kmda.gov.ua" TargetMode="External"/><Relationship Id="rId32" Type="http://schemas.openxmlformats.org/officeDocument/2006/relationships/hyperlink" Target="mailto:cnap@shev.kmda.gov.ua" TargetMode="External"/><Relationship Id="rId37" Type="http://schemas.openxmlformats.org/officeDocument/2006/relationships/hyperlink" Target="mailto:cnap@shev.kmda.gov.ua" TargetMode="External"/><Relationship Id="rId40" Type="http://schemas.openxmlformats.org/officeDocument/2006/relationships/hyperlink" Target="tel:+380444240108" TargetMode="External"/><Relationship Id="rId45" Type="http://schemas.openxmlformats.org/officeDocument/2006/relationships/hyperlink" Target="mailto:cnap@shev.kmda.gov.ua" TargetMode="External"/><Relationship Id="rId53" Type="http://schemas.openxmlformats.org/officeDocument/2006/relationships/hyperlink" Target="mailto:cnap@shev.kmda.gov.ua" TargetMode="External"/><Relationship Id="rId58" Type="http://schemas.openxmlformats.org/officeDocument/2006/relationships/hyperlink" Target="mailto:cnap@shev.kmda.gov.ua" TargetMode="External"/><Relationship Id="rId66" Type="http://schemas.openxmlformats.org/officeDocument/2006/relationships/hyperlink" Target="mailto:cnap@shev.kmda.gov.ua" TargetMode="External"/><Relationship Id="rId74" Type="http://schemas.openxmlformats.org/officeDocument/2006/relationships/hyperlink" Target="mailto:cnap@shev.kmda.gov.ua" TargetMode="External"/><Relationship Id="rId79" Type="http://schemas.openxmlformats.org/officeDocument/2006/relationships/hyperlink" Target="http://map.land.gov.ua/kadastrova-karta" TargetMode="External"/><Relationship Id="rId87" Type="http://schemas.openxmlformats.org/officeDocument/2006/relationships/hyperlink" Target="mailto:cnap@shev.kmda.gov.ua" TargetMode="External"/><Relationship Id="rId5" Type="http://schemas.openxmlformats.org/officeDocument/2006/relationships/webSettings" Target="webSettings.xml"/><Relationship Id="rId61" Type="http://schemas.openxmlformats.org/officeDocument/2006/relationships/hyperlink" Target="mailto:cnap@shev.kmda.gov.ua" TargetMode="External"/><Relationship Id="rId82" Type="http://schemas.openxmlformats.org/officeDocument/2006/relationships/hyperlink" Target="mailto:cnap@shev.kmda.gov.ua" TargetMode="External"/><Relationship Id="rId90" Type="http://schemas.openxmlformats.org/officeDocument/2006/relationships/hyperlink" Target="mailto:cnap@shev.kmda.gov.ua" TargetMode="External"/><Relationship Id="rId19" Type="http://schemas.openxmlformats.org/officeDocument/2006/relationships/hyperlink" Target="mailto:cnap@shev.kmda.gov.ua" TargetMode="External"/><Relationship Id="rId14" Type="http://schemas.openxmlformats.org/officeDocument/2006/relationships/hyperlink" Target="mailto:cnap@shev.kmda.gov.ua" TargetMode="External"/><Relationship Id="rId22" Type="http://schemas.openxmlformats.org/officeDocument/2006/relationships/hyperlink" Target="tel:+380444240108" TargetMode="External"/><Relationship Id="rId27" Type="http://schemas.openxmlformats.org/officeDocument/2006/relationships/hyperlink" Target="mailto:cnap@shev.kmda.gov.ua" TargetMode="External"/><Relationship Id="rId30" Type="http://schemas.openxmlformats.org/officeDocument/2006/relationships/hyperlink" Target="tel:+380444240108" TargetMode="External"/><Relationship Id="rId35" Type="http://schemas.openxmlformats.org/officeDocument/2006/relationships/hyperlink" Target="mailto:post@gupp.gov.ua" TargetMode="External"/><Relationship Id="rId43" Type="http://schemas.openxmlformats.org/officeDocument/2006/relationships/hyperlink" Target="mailto:post@gupp.gov.ua" TargetMode="External"/><Relationship Id="rId48" Type="http://schemas.openxmlformats.org/officeDocument/2006/relationships/hyperlink" Target="tel:+380444240108" TargetMode="External"/><Relationship Id="rId56" Type="http://schemas.openxmlformats.org/officeDocument/2006/relationships/hyperlink" Target="tel:+380444240108" TargetMode="External"/><Relationship Id="rId64" Type="http://schemas.openxmlformats.org/officeDocument/2006/relationships/hyperlink" Target="tel:+380444240108" TargetMode="External"/><Relationship Id="rId69" Type="http://schemas.openxmlformats.org/officeDocument/2006/relationships/hyperlink" Target="mailto:cnap@shev.kmda.gov.ua" TargetMode="External"/><Relationship Id="rId77" Type="http://schemas.openxmlformats.org/officeDocument/2006/relationships/hyperlink" Target="mailto:cnap@shev.kmda.gov.ua" TargetMode="External"/><Relationship Id="rId8" Type="http://schemas.openxmlformats.org/officeDocument/2006/relationships/hyperlink" Target="mailto:post@gupp.gov.ua" TargetMode="External"/><Relationship Id="rId51" Type="http://schemas.openxmlformats.org/officeDocument/2006/relationships/hyperlink" Target="mailto:post@gupp.gov.ua" TargetMode="External"/><Relationship Id="rId72" Type="http://schemas.openxmlformats.org/officeDocument/2006/relationships/hyperlink" Target="tel:+380444240108" TargetMode="External"/><Relationship Id="rId80" Type="http://schemas.openxmlformats.org/officeDocument/2006/relationships/hyperlink" Target="mailto:post@gupp.gov.ua" TargetMode="External"/><Relationship Id="rId85" Type="http://schemas.openxmlformats.org/officeDocument/2006/relationships/hyperlink" Target="tel:+380444240108"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post@gupp.gov.ua" TargetMode="External"/><Relationship Id="rId17" Type="http://schemas.openxmlformats.org/officeDocument/2006/relationships/hyperlink" Target="mailto:post@gupp.gov.ua" TargetMode="External"/><Relationship Id="rId25" Type="http://schemas.openxmlformats.org/officeDocument/2006/relationships/hyperlink" Target="mailto:post@gupp.gov.ua" TargetMode="External"/><Relationship Id="rId33" Type="http://schemas.openxmlformats.org/officeDocument/2006/relationships/header" Target="header1.xml"/><Relationship Id="rId38" Type="http://schemas.openxmlformats.org/officeDocument/2006/relationships/hyperlink" Target="mailto:cnap@shev.kmda.gov.ua" TargetMode="External"/><Relationship Id="rId46" Type="http://schemas.openxmlformats.org/officeDocument/2006/relationships/hyperlink" Target="mailto:cnap@shev.kmda.gov.ua" TargetMode="External"/><Relationship Id="rId59" Type="http://schemas.openxmlformats.org/officeDocument/2006/relationships/hyperlink" Target="mailto:post@gupp.gov.ua" TargetMode="External"/><Relationship Id="rId67" Type="http://schemas.openxmlformats.org/officeDocument/2006/relationships/hyperlink" Target="mailto:post@gupp.gov.ua" TargetMode="External"/><Relationship Id="rId20" Type="http://schemas.openxmlformats.org/officeDocument/2006/relationships/hyperlink" Target="mailto:cnap@shev.kmda.gov.ua" TargetMode="External"/><Relationship Id="rId41" Type="http://schemas.openxmlformats.org/officeDocument/2006/relationships/hyperlink" Target="mailto:cnap@shev.kmda.gov.ua" TargetMode="External"/><Relationship Id="rId54" Type="http://schemas.openxmlformats.org/officeDocument/2006/relationships/hyperlink" Target="mailto:cnap@shev.kmda.gov.ua" TargetMode="External"/><Relationship Id="rId62" Type="http://schemas.openxmlformats.org/officeDocument/2006/relationships/hyperlink" Target="mailto:cnap@shev.kmda.gov.ua" TargetMode="External"/><Relationship Id="rId70" Type="http://schemas.openxmlformats.org/officeDocument/2006/relationships/hyperlink" Target="mailto:cnap@shev.kmda.gov.ua" TargetMode="External"/><Relationship Id="rId75" Type="http://schemas.openxmlformats.org/officeDocument/2006/relationships/hyperlink" Target="mailto:post@gupp.gov.ua" TargetMode="External"/><Relationship Id="rId83" Type="http://schemas.openxmlformats.org/officeDocument/2006/relationships/hyperlink" Target="mailto:cnap@shev.kmda.gov.ua" TargetMode="External"/><Relationship Id="rId88" Type="http://schemas.openxmlformats.org/officeDocument/2006/relationships/hyperlink" Target="mailto:post@gupp.gov.ua" TargetMode="External"/><Relationship Id="rId91" Type="http://schemas.openxmlformats.org/officeDocument/2006/relationships/hyperlink" Target="mailto:cnap@shev.kmda.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nap@shev.kmda.gov.ua" TargetMode="External"/><Relationship Id="rId23" Type="http://schemas.openxmlformats.org/officeDocument/2006/relationships/hyperlink" Target="mailto:cnap@shev.kmda.gov.ua" TargetMode="External"/><Relationship Id="rId28" Type="http://schemas.openxmlformats.org/officeDocument/2006/relationships/hyperlink" Target="mailto:cnap@shev.kmda.gov.ua" TargetMode="External"/><Relationship Id="rId36" Type="http://schemas.openxmlformats.org/officeDocument/2006/relationships/hyperlink" Target="tel:+380444240108" TargetMode="External"/><Relationship Id="rId49" Type="http://schemas.openxmlformats.org/officeDocument/2006/relationships/hyperlink" Target="mailto:cnap@shev.kmda.gov.ua" TargetMode="External"/><Relationship Id="rId57" Type="http://schemas.openxmlformats.org/officeDocument/2006/relationships/hyperlink" Target="mailto:cnap@shev.kmda.gov.ua" TargetMode="External"/><Relationship Id="rId10" Type="http://schemas.openxmlformats.org/officeDocument/2006/relationships/hyperlink" Target="mailto:cnap@shev.kmda.gov.ua" TargetMode="External"/><Relationship Id="rId31" Type="http://schemas.openxmlformats.org/officeDocument/2006/relationships/hyperlink" Target="mailto:cnap@shev.kmda.gov.ua" TargetMode="External"/><Relationship Id="rId44" Type="http://schemas.openxmlformats.org/officeDocument/2006/relationships/hyperlink" Target="tel:+380444240108" TargetMode="External"/><Relationship Id="rId52" Type="http://schemas.openxmlformats.org/officeDocument/2006/relationships/hyperlink" Target="tel:+380444240108" TargetMode="External"/><Relationship Id="rId60" Type="http://schemas.openxmlformats.org/officeDocument/2006/relationships/hyperlink" Target="tel:+380444240108" TargetMode="External"/><Relationship Id="rId65" Type="http://schemas.openxmlformats.org/officeDocument/2006/relationships/hyperlink" Target="mailto:cnap@shev.kmda.gov.ua" TargetMode="External"/><Relationship Id="rId73" Type="http://schemas.openxmlformats.org/officeDocument/2006/relationships/hyperlink" Target="mailto:cnap@shev.kmda.gov.ua" TargetMode="External"/><Relationship Id="rId78" Type="http://schemas.openxmlformats.org/officeDocument/2006/relationships/hyperlink" Target="mailto:cnap@shev.kmda.gov.ua" TargetMode="External"/><Relationship Id="rId81" Type="http://schemas.openxmlformats.org/officeDocument/2006/relationships/hyperlink" Target="tel:+380444240108" TargetMode="External"/><Relationship Id="rId86" Type="http://schemas.openxmlformats.org/officeDocument/2006/relationships/hyperlink" Target="mailto:cnap@shev.kmda.gov.ua" TargetMode="External"/><Relationship Id="rId4" Type="http://schemas.openxmlformats.org/officeDocument/2006/relationships/settings" Target="settings.xml"/><Relationship Id="rId9" Type="http://schemas.openxmlformats.org/officeDocument/2006/relationships/hyperlink" Target="tel:+3804442401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FDA7-A673-4A65-A5A5-36A1E4A9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37381</Words>
  <Characters>213073</Characters>
  <Application>Microsoft Office Word</Application>
  <DocSecurity>0</DocSecurity>
  <Lines>1775</Lines>
  <Paragraphs>499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249955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Admin</cp:lastModifiedBy>
  <cp:revision>87</cp:revision>
  <cp:lastPrinted>2019-11-08T12:19:00Z</cp:lastPrinted>
  <dcterms:created xsi:type="dcterms:W3CDTF">2019-03-20T12:54:00Z</dcterms:created>
  <dcterms:modified xsi:type="dcterms:W3CDTF">2019-11-08T13:26:00Z</dcterms:modified>
</cp:coreProperties>
</file>