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A6D9" w14:textId="77777777" w:rsidR="00F06BDE" w:rsidRPr="0028590F" w:rsidRDefault="00F06BDE" w:rsidP="00F06BDE">
      <w:pPr>
        <w:ind w:firstLine="600"/>
        <w:jc w:val="both"/>
        <w:rPr>
          <w:b/>
          <w:sz w:val="28"/>
          <w:szCs w:val="28"/>
          <w:lang w:val="uk-UA"/>
        </w:rPr>
      </w:pPr>
      <w:r w:rsidRPr="0028590F">
        <w:rPr>
          <w:b/>
          <w:sz w:val="28"/>
          <w:szCs w:val="28"/>
          <w:lang w:val="en-US"/>
        </w:rPr>
        <w:t xml:space="preserve">                               </w:t>
      </w:r>
      <w:r w:rsidRPr="0028590F">
        <w:rPr>
          <w:b/>
          <w:sz w:val="28"/>
          <w:szCs w:val="28"/>
          <w:lang w:val="uk-UA"/>
        </w:rPr>
        <w:t xml:space="preserve">      ОГОЛОШЕННЯ</w:t>
      </w:r>
    </w:p>
    <w:p w14:paraId="4D327154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</w:p>
    <w:p w14:paraId="23327A96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Механізм безкоштовного забезпечення технічними та іншими засобами реабілітації осіб з інвалідністю, дітей з інвалідністю, інших осіб визначено Порядком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реабілітації, затвердженим постановою Кабінету Міністрів України від 05.04.2012 №321 (зі змінами) (далі – Порядок).</w:t>
      </w:r>
    </w:p>
    <w:p w14:paraId="62958DFA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Порядком запроваджено ведення електронного документообігу, в тому числі електронне ведення особових справ осіб з інвалідністю в централізованому банку даних з проблем інвалідності (далі – банк даних).</w:t>
      </w:r>
    </w:p>
    <w:p w14:paraId="1E74A696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відтепер особа з інвалідністю може не виходячи з дому подати документи необхідні для взяття на облік та забезпечення технічними та іншими засобами реабілітації ( далі – ТЗР) через електронний кабінет особи з інвалідністю в банку даних (далі – електронний кабінет особи).</w:t>
      </w:r>
    </w:p>
    <w:p w14:paraId="7C277825" w14:textId="77777777" w:rsidR="00F06BDE" w:rsidRDefault="00F06BDE" w:rsidP="00F06BDE">
      <w:pPr>
        <w:ind w:firstLine="600"/>
        <w:jc w:val="both"/>
        <w:rPr>
          <w:b/>
          <w:sz w:val="28"/>
          <w:szCs w:val="28"/>
          <w:lang w:val="uk-UA"/>
        </w:rPr>
      </w:pPr>
      <w:r w:rsidRPr="00C01ED8">
        <w:rPr>
          <w:b/>
          <w:sz w:val="28"/>
          <w:szCs w:val="28"/>
          <w:lang w:val="uk-UA"/>
        </w:rPr>
        <w:t>Сервіс «Електронний кабінет особи з інвалідністю» забезпечує:</w:t>
      </w:r>
    </w:p>
    <w:p w14:paraId="1139115D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доступ громадян до електронного кабінету за кваліфікованим електронним підписом (далі КЕП);</w:t>
      </w:r>
    </w:p>
    <w:p w14:paraId="555BE23E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подачі заяв про потребу в забезпеченні  ТЗР та пакету документів шляхом заповнення стандартизованих форм, прикріплення сканованих копій документів та підписання заяв КЕП – особам, зареєстрованим в ЦБІ;</w:t>
      </w:r>
    </w:p>
    <w:p w14:paraId="41034CF9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подачі заявки на первинну реєстрацію в ЦБІ із заповненням стандартної форми реєстрації, прикріплення сканованих копій необхідних документів та підписання документів КЕП – особам, які відсутні в ЦБІ;</w:t>
      </w:r>
    </w:p>
    <w:p w14:paraId="36ACCE3D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надсилання особам з інвалідністю в електронний кабінет повідомлень про результат розгляду заяви про забезпечення ТЗР та пакету документів;</w:t>
      </w:r>
    </w:p>
    <w:p w14:paraId="1E70D593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надсилання інформаційних повідомлень з ЦБІ на електронну скриньку при виникненні подій, про які необхідно повідомити особу з інвалідністю.</w:t>
      </w:r>
    </w:p>
    <w:p w14:paraId="69BE32F4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Доступ   до   електронного   кабінету   можливий  за  посиланням </w:t>
      </w:r>
      <w:r w:rsidRPr="00CB1D3D">
        <w:rPr>
          <w:b/>
          <w:sz w:val="28"/>
          <w:szCs w:val="28"/>
          <w:u w:val="single"/>
          <w:lang w:val="en-US"/>
        </w:rPr>
        <w:t>https</w:t>
      </w:r>
      <w:r w:rsidRPr="00CB1D3D">
        <w:rPr>
          <w:b/>
          <w:sz w:val="28"/>
          <w:szCs w:val="28"/>
          <w:u w:val="single"/>
          <w:lang w:val="uk-UA"/>
        </w:rPr>
        <w:t>://</w:t>
      </w:r>
      <w:r w:rsidRPr="00CB1D3D">
        <w:rPr>
          <w:b/>
          <w:sz w:val="28"/>
          <w:szCs w:val="28"/>
          <w:u w:val="single"/>
          <w:lang w:val="en-US"/>
        </w:rPr>
        <w:t>ek</w:t>
      </w:r>
      <w:r w:rsidRPr="00CB1D3D">
        <w:rPr>
          <w:b/>
          <w:sz w:val="28"/>
          <w:szCs w:val="28"/>
        </w:rPr>
        <w:t>-</w:t>
      </w:r>
      <w:proofErr w:type="spellStart"/>
      <w:r w:rsidRPr="00CB1D3D">
        <w:rPr>
          <w:b/>
          <w:sz w:val="28"/>
          <w:szCs w:val="28"/>
          <w:u w:val="single"/>
          <w:lang w:val="en-US"/>
        </w:rPr>
        <w:t>cbi</w:t>
      </w:r>
      <w:proofErr w:type="spellEnd"/>
      <w:r w:rsidRPr="00CB1D3D">
        <w:rPr>
          <w:b/>
          <w:sz w:val="28"/>
          <w:szCs w:val="28"/>
          <w:u w:val="single"/>
        </w:rPr>
        <w:t>.</w:t>
      </w:r>
      <w:proofErr w:type="spellStart"/>
      <w:r w:rsidRPr="00CB1D3D">
        <w:rPr>
          <w:b/>
          <w:sz w:val="28"/>
          <w:szCs w:val="28"/>
          <w:u w:val="single"/>
          <w:lang w:val="en-US"/>
        </w:rPr>
        <w:t>msp</w:t>
      </w:r>
      <w:proofErr w:type="spellEnd"/>
      <w:r w:rsidRPr="00CB1D3D">
        <w:rPr>
          <w:b/>
          <w:sz w:val="28"/>
          <w:szCs w:val="28"/>
          <w:u w:val="single"/>
        </w:rPr>
        <w:t>.</w:t>
      </w:r>
      <w:r w:rsidRPr="00CB1D3D">
        <w:rPr>
          <w:b/>
          <w:sz w:val="28"/>
          <w:szCs w:val="28"/>
          <w:u w:val="single"/>
          <w:lang w:val="en-US"/>
        </w:rPr>
        <w:t>gov</w:t>
      </w:r>
      <w:r w:rsidRPr="00CB1D3D">
        <w:rPr>
          <w:b/>
          <w:sz w:val="28"/>
          <w:szCs w:val="28"/>
          <w:u w:val="single"/>
        </w:rPr>
        <w:t>.</w:t>
      </w:r>
      <w:proofErr w:type="spellStart"/>
      <w:r w:rsidRPr="00CB1D3D">
        <w:rPr>
          <w:b/>
          <w:sz w:val="28"/>
          <w:szCs w:val="28"/>
          <w:u w:val="single"/>
          <w:lang w:val="en-US"/>
        </w:rPr>
        <w:t>ua</w:t>
      </w:r>
      <w:proofErr w:type="spellEnd"/>
      <w:r w:rsidRPr="00CB1D3D">
        <w:rPr>
          <w:b/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,  або на офіційному веб сайті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 xml:space="preserve"> шляхом переходу за посиланням «Електронний кабінет особи з інвалідністю» у розділі «Е-Сервіси».</w:t>
      </w:r>
    </w:p>
    <w:p w14:paraId="40B5B094" w14:textId="77777777" w:rsidR="00F06BDE" w:rsidRPr="00D96D4B" w:rsidRDefault="00F06BDE" w:rsidP="00F06BDE">
      <w:pPr>
        <w:ind w:firstLine="6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Ознайомитись з інструкцією користувача електронного кабінету особи та начальним відео можна за посиланням </w:t>
      </w:r>
      <w:hyperlink r:id="rId4" w:history="1">
        <w:r w:rsidRPr="00EE5A09">
          <w:rPr>
            <w:rStyle w:val="a3"/>
            <w:b/>
            <w:sz w:val="28"/>
            <w:szCs w:val="28"/>
            <w:lang w:val="en-US"/>
          </w:rPr>
          <w:t>https</w:t>
        </w:r>
        <w:r w:rsidRPr="00EE5A09">
          <w:rPr>
            <w:rStyle w:val="a3"/>
            <w:b/>
            <w:sz w:val="28"/>
            <w:szCs w:val="28"/>
            <w:lang w:val="uk-UA"/>
          </w:rPr>
          <w:t>://</w:t>
        </w:r>
        <w:r w:rsidRPr="00EE5A09">
          <w:rPr>
            <w:rStyle w:val="a3"/>
            <w:b/>
            <w:sz w:val="28"/>
            <w:szCs w:val="28"/>
            <w:lang w:val="en-US"/>
          </w:rPr>
          <w:t>www</w:t>
        </w:r>
        <w:r w:rsidRPr="00EE5A09">
          <w:rPr>
            <w:rStyle w:val="a3"/>
            <w:b/>
            <w:sz w:val="28"/>
            <w:szCs w:val="28"/>
          </w:rPr>
          <w:t>.</w:t>
        </w:r>
        <w:proofErr w:type="spellStart"/>
        <w:r w:rsidRPr="00EE5A09">
          <w:rPr>
            <w:rStyle w:val="a3"/>
            <w:b/>
            <w:sz w:val="28"/>
            <w:szCs w:val="28"/>
            <w:lang w:val="en-US"/>
          </w:rPr>
          <w:t>msp</w:t>
        </w:r>
        <w:proofErr w:type="spellEnd"/>
        <w:r w:rsidRPr="00EE5A09">
          <w:rPr>
            <w:rStyle w:val="a3"/>
            <w:b/>
            <w:sz w:val="28"/>
            <w:szCs w:val="28"/>
          </w:rPr>
          <w:t>.</w:t>
        </w:r>
        <w:r w:rsidRPr="00EE5A09">
          <w:rPr>
            <w:rStyle w:val="a3"/>
            <w:b/>
            <w:sz w:val="28"/>
            <w:szCs w:val="28"/>
            <w:lang w:val="en-US"/>
          </w:rPr>
          <w:t>gov</w:t>
        </w:r>
        <w:r w:rsidRPr="00EE5A09">
          <w:rPr>
            <w:rStyle w:val="a3"/>
            <w:b/>
            <w:sz w:val="28"/>
            <w:szCs w:val="28"/>
          </w:rPr>
          <w:t>.</w:t>
        </w:r>
        <w:proofErr w:type="spellStart"/>
        <w:r w:rsidRPr="00EE5A09">
          <w:rPr>
            <w:rStyle w:val="a3"/>
            <w:b/>
            <w:sz w:val="28"/>
            <w:szCs w:val="28"/>
            <w:lang w:val="en-US"/>
          </w:rPr>
          <w:t>ua</w:t>
        </w:r>
        <w:proofErr w:type="spellEnd"/>
        <w:r w:rsidRPr="00EE5A09">
          <w:rPr>
            <w:rStyle w:val="a3"/>
            <w:b/>
            <w:sz w:val="28"/>
            <w:szCs w:val="28"/>
          </w:rPr>
          <w:t>/</w:t>
        </w:r>
        <w:r w:rsidRPr="00EE5A09">
          <w:rPr>
            <w:rStyle w:val="a3"/>
            <w:b/>
            <w:sz w:val="28"/>
            <w:szCs w:val="28"/>
            <w:lang w:val="en-US"/>
          </w:rPr>
          <w:t>news</w:t>
        </w:r>
        <w:r w:rsidRPr="00EE5A09">
          <w:rPr>
            <w:rStyle w:val="a3"/>
            <w:b/>
            <w:sz w:val="28"/>
            <w:szCs w:val="28"/>
          </w:rPr>
          <w:t>/20999.</w:t>
        </w:r>
        <w:r w:rsidRPr="00EE5A09">
          <w:rPr>
            <w:rStyle w:val="a3"/>
            <w:b/>
            <w:sz w:val="28"/>
            <w:szCs w:val="28"/>
            <w:lang w:val="en-US"/>
          </w:rPr>
          <w:t>html</w:t>
        </w:r>
      </w:hyperlink>
      <w:r w:rsidRPr="00D96D4B">
        <w:rPr>
          <w:b/>
          <w:sz w:val="28"/>
          <w:szCs w:val="28"/>
          <w:u w:val="single"/>
        </w:rPr>
        <w:t>.</w:t>
      </w:r>
    </w:p>
    <w:p w14:paraId="1543F3DC" w14:textId="77777777" w:rsidR="00F06BDE" w:rsidRPr="0028590F" w:rsidRDefault="00F06BDE" w:rsidP="00F06BD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Додатково зазначаємо, що порядком дій щодо забезпечення осіб з інвалідністю ТЗР можна ознайомитися на офіційному веб сайті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 xml:space="preserve"> у розділі «Інвалідність», підрозділі «Забезпечення технічними та іншими засобами реабілітації» де розміщено інформаційні матеріали щодо реалізації механізму забезпечення ТЗР, зокрема, за посиланнями </w:t>
      </w:r>
      <w:hyperlink r:id="rId5" w:history="1">
        <w:r w:rsidRPr="00AE0BB7">
          <w:rPr>
            <w:rStyle w:val="a3"/>
            <w:b/>
            <w:sz w:val="28"/>
            <w:szCs w:val="28"/>
            <w:lang w:val="en-US"/>
          </w:rPr>
          <w:t>https</w:t>
        </w:r>
        <w:r w:rsidRPr="00AE0BB7">
          <w:rPr>
            <w:rStyle w:val="a3"/>
            <w:b/>
            <w:sz w:val="28"/>
            <w:szCs w:val="28"/>
            <w:lang w:val="uk-UA"/>
          </w:rPr>
          <w:t>://</w:t>
        </w:r>
        <w:r w:rsidRPr="00AE0BB7">
          <w:rPr>
            <w:rStyle w:val="a3"/>
            <w:b/>
            <w:sz w:val="28"/>
            <w:szCs w:val="28"/>
            <w:lang w:val="en-US"/>
          </w:rPr>
          <w:t>www</w:t>
        </w:r>
        <w:r w:rsidRPr="00AE0BB7">
          <w:rPr>
            <w:rStyle w:val="a3"/>
            <w:b/>
            <w:sz w:val="28"/>
            <w:szCs w:val="28"/>
            <w:lang w:val="uk-UA"/>
          </w:rPr>
          <w:t>.</w:t>
        </w:r>
        <w:r w:rsidRPr="00AE0BB7">
          <w:rPr>
            <w:rStyle w:val="a3"/>
            <w:b/>
            <w:sz w:val="28"/>
            <w:szCs w:val="28"/>
            <w:lang w:val="en-US"/>
          </w:rPr>
          <w:t>msp</w:t>
        </w:r>
        <w:r w:rsidRPr="00AE0BB7">
          <w:rPr>
            <w:rStyle w:val="a3"/>
            <w:b/>
            <w:sz w:val="28"/>
            <w:szCs w:val="28"/>
            <w:lang w:val="uk-UA"/>
          </w:rPr>
          <w:t>.</w:t>
        </w:r>
        <w:r w:rsidRPr="00AE0BB7">
          <w:rPr>
            <w:rStyle w:val="a3"/>
            <w:b/>
            <w:sz w:val="28"/>
            <w:szCs w:val="28"/>
            <w:lang w:val="en-US"/>
          </w:rPr>
          <w:t>gov</w:t>
        </w:r>
        <w:r w:rsidRPr="00AE0BB7">
          <w:rPr>
            <w:rStyle w:val="a3"/>
            <w:b/>
            <w:sz w:val="28"/>
            <w:szCs w:val="28"/>
            <w:lang w:val="uk-UA"/>
          </w:rPr>
          <w:t>.</w:t>
        </w:r>
        <w:r w:rsidRPr="00AE0BB7">
          <w:rPr>
            <w:rStyle w:val="a3"/>
            <w:b/>
            <w:sz w:val="28"/>
            <w:szCs w:val="28"/>
            <w:lang w:val="en-US"/>
          </w:rPr>
          <w:t>ua</w:t>
        </w:r>
        <w:r w:rsidRPr="00AE0BB7">
          <w:rPr>
            <w:rStyle w:val="a3"/>
            <w:b/>
            <w:sz w:val="28"/>
            <w:szCs w:val="28"/>
            <w:lang w:val="uk-UA"/>
          </w:rPr>
          <w:t>/</w:t>
        </w:r>
        <w:r w:rsidRPr="00AE0BB7">
          <w:rPr>
            <w:rStyle w:val="a3"/>
            <w:b/>
            <w:sz w:val="28"/>
            <w:szCs w:val="28"/>
            <w:lang w:val="en-US"/>
          </w:rPr>
          <w:t>content</w:t>
        </w:r>
        <w:r w:rsidRPr="00AE0BB7">
          <w:rPr>
            <w:rStyle w:val="a3"/>
            <w:b/>
            <w:sz w:val="28"/>
            <w:szCs w:val="28"/>
            <w:lang w:val="uk-UA"/>
          </w:rPr>
          <w:t>/</w:t>
        </w:r>
        <w:r w:rsidRPr="00AE0BB7">
          <w:rPr>
            <w:rStyle w:val="a3"/>
            <w:b/>
            <w:sz w:val="28"/>
            <w:szCs w:val="28"/>
            <w:lang w:val="en-US"/>
          </w:rPr>
          <w:t>zabezpechennya</w:t>
        </w:r>
        <w:r w:rsidRPr="00AE0BB7">
          <w:rPr>
            <w:rStyle w:val="a3"/>
            <w:b/>
            <w:sz w:val="28"/>
            <w:szCs w:val="28"/>
            <w:lang w:val="uk-UA"/>
          </w:rPr>
          <w:t>-</w:t>
        </w:r>
        <w:r w:rsidRPr="00AE0BB7">
          <w:rPr>
            <w:rStyle w:val="a3"/>
            <w:b/>
            <w:sz w:val="28"/>
            <w:szCs w:val="28"/>
            <w:lang w:val="en-US"/>
          </w:rPr>
          <w:t>tehnichnimi</w:t>
        </w:r>
        <w:r w:rsidRPr="00AE0BB7">
          <w:rPr>
            <w:rStyle w:val="a3"/>
            <w:b/>
            <w:sz w:val="28"/>
            <w:szCs w:val="28"/>
            <w:lang w:val="uk-UA"/>
          </w:rPr>
          <w:t>-</w:t>
        </w:r>
        <w:r w:rsidRPr="00AE0BB7">
          <w:rPr>
            <w:rStyle w:val="a3"/>
            <w:b/>
            <w:sz w:val="28"/>
            <w:szCs w:val="28"/>
            <w:lang w:val="en-US"/>
          </w:rPr>
          <w:t>ta</w:t>
        </w:r>
        <w:r w:rsidRPr="00AE0BB7">
          <w:rPr>
            <w:rStyle w:val="a3"/>
            <w:b/>
            <w:sz w:val="28"/>
            <w:szCs w:val="28"/>
            <w:lang w:val="uk-UA"/>
          </w:rPr>
          <w:t>-</w:t>
        </w:r>
        <w:r w:rsidRPr="00AE0BB7">
          <w:rPr>
            <w:rStyle w:val="a3"/>
            <w:b/>
            <w:sz w:val="28"/>
            <w:szCs w:val="28"/>
            <w:lang w:val="en-US"/>
          </w:rPr>
          <w:t>inshimi</w:t>
        </w:r>
        <w:r w:rsidRPr="00AE0BB7">
          <w:rPr>
            <w:rStyle w:val="a3"/>
            <w:b/>
            <w:sz w:val="28"/>
            <w:szCs w:val="28"/>
            <w:lang w:val="uk-UA"/>
          </w:rPr>
          <w:t>-</w:t>
        </w:r>
        <w:r w:rsidRPr="00AE0BB7">
          <w:rPr>
            <w:rStyle w:val="a3"/>
            <w:b/>
            <w:sz w:val="28"/>
            <w:szCs w:val="28"/>
            <w:lang w:val="en-US"/>
          </w:rPr>
          <w:t>zasobami</w:t>
        </w:r>
        <w:r w:rsidRPr="00AE0BB7">
          <w:rPr>
            <w:rStyle w:val="a3"/>
            <w:b/>
            <w:sz w:val="28"/>
            <w:szCs w:val="28"/>
            <w:lang w:val="uk-UA"/>
          </w:rPr>
          <w:t>-</w:t>
        </w:r>
        <w:r w:rsidRPr="00AE0BB7">
          <w:rPr>
            <w:rStyle w:val="a3"/>
            <w:b/>
            <w:sz w:val="28"/>
            <w:szCs w:val="28"/>
            <w:lang w:val="en-US"/>
          </w:rPr>
          <w:t>reabilitacii</w:t>
        </w:r>
        <w:r w:rsidRPr="00AE0BB7">
          <w:rPr>
            <w:rStyle w:val="a3"/>
            <w:b/>
            <w:sz w:val="28"/>
            <w:szCs w:val="28"/>
            <w:lang w:val="uk-UA"/>
          </w:rPr>
          <w:t>-</w:t>
        </w:r>
        <w:r w:rsidRPr="00AE0BB7">
          <w:rPr>
            <w:rStyle w:val="a3"/>
            <w:b/>
            <w:sz w:val="28"/>
            <w:szCs w:val="28"/>
            <w:lang w:val="en-US"/>
          </w:rPr>
          <w:t>specavtotransportom</w:t>
        </w:r>
        <w:r w:rsidRPr="00AE0BB7">
          <w:rPr>
            <w:rStyle w:val="a3"/>
            <w:b/>
            <w:sz w:val="28"/>
            <w:szCs w:val="28"/>
            <w:lang w:val="uk-UA"/>
          </w:rPr>
          <w:t>.</w:t>
        </w:r>
        <w:r w:rsidRPr="00AE0BB7">
          <w:rPr>
            <w:rStyle w:val="a3"/>
            <w:b/>
            <w:sz w:val="28"/>
            <w:szCs w:val="28"/>
            <w:lang w:val="en-US"/>
          </w:rPr>
          <w:t>html</w:t>
        </w:r>
      </w:hyperlink>
      <w:r w:rsidRPr="00B61A30">
        <w:rPr>
          <w:b/>
          <w:sz w:val="28"/>
          <w:szCs w:val="28"/>
          <w:u w:val="single"/>
          <w:lang w:val="uk-UA"/>
        </w:rPr>
        <w:t xml:space="preserve">, </w:t>
      </w:r>
      <w:r>
        <w:rPr>
          <w:b/>
          <w:sz w:val="28"/>
          <w:szCs w:val="28"/>
          <w:u w:val="single"/>
          <w:lang w:val="en-US"/>
        </w:rPr>
        <w:t>h</w:t>
      </w:r>
      <w:r w:rsidRPr="00B61A30">
        <w:rPr>
          <w:b/>
          <w:sz w:val="28"/>
          <w:szCs w:val="28"/>
          <w:u w:val="single"/>
          <w:lang w:val="en-US"/>
        </w:rPr>
        <w:t>ttps</w:t>
      </w:r>
      <w:r w:rsidRPr="00B61A30">
        <w:rPr>
          <w:b/>
          <w:sz w:val="28"/>
          <w:szCs w:val="28"/>
          <w:u w:val="single"/>
          <w:lang w:val="uk-UA"/>
        </w:rPr>
        <w:t>://</w:t>
      </w:r>
      <w:r w:rsidRPr="00B61A30">
        <w:rPr>
          <w:b/>
          <w:sz w:val="28"/>
          <w:szCs w:val="28"/>
          <w:u w:val="single"/>
          <w:lang w:val="en-US"/>
        </w:rPr>
        <w:t>www</w:t>
      </w:r>
      <w:r w:rsidRPr="00B61A30">
        <w:rPr>
          <w:b/>
          <w:sz w:val="28"/>
          <w:szCs w:val="28"/>
          <w:u w:val="single"/>
          <w:lang w:val="uk-UA"/>
        </w:rPr>
        <w:t>.</w:t>
      </w:r>
      <w:r w:rsidRPr="00B61A30">
        <w:rPr>
          <w:b/>
          <w:sz w:val="28"/>
          <w:szCs w:val="28"/>
          <w:u w:val="single"/>
          <w:lang w:val="en-US"/>
        </w:rPr>
        <w:t>msp</w:t>
      </w:r>
      <w:r w:rsidRPr="00B61A30">
        <w:rPr>
          <w:b/>
          <w:sz w:val="28"/>
          <w:szCs w:val="28"/>
          <w:u w:val="single"/>
          <w:lang w:val="uk-UA"/>
        </w:rPr>
        <w:t>.</w:t>
      </w:r>
      <w:r w:rsidRPr="00B61A30">
        <w:rPr>
          <w:b/>
          <w:sz w:val="28"/>
          <w:szCs w:val="28"/>
          <w:u w:val="single"/>
          <w:lang w:val="en-US"/>
        </w:rPr>
        <w:t>gov</w:t>
      </w:r>
      <w:r w:rsidRPr="00B61A30">
        <w:rPr>
          <w:b/>
          <w:sz w:val="28"/>
          <w:szCs w:val="28"/>
          <w:u w:val="single"/>
          <w:lang w:val="uk-UA"/>
        </w:rPr>
        <w:t>.</w:t>
      </w:r>
      <w:r w:rsidRPr="00B61A30">
        <w:rPr>
          <w:b/>
          <w:sz w:val="28"/>
          <w:szCs w:val="28"/>
          <w:u w:val="single"/>
          <w:lang w:val="en-US"/>
        </w:rPr>
        <w:t>ua</w:t>
      </w:r>
      <w:r w:rsidRPr="00B61A30">
        <w:rPr>
          <w:b/>
          <w:sz w:val="28"/>
          <w:szCs w:val="28"/>
          <w:u w:val="single"/>
          <w:lang w:val="uk-UA"/>
        </w:rPr>
        <w:t>/</w:t>
      </w:r>
      <w:r w:rsidRPr="00B61A30">
        <w:rPr>
          <w:b/>
          <w:sz w:val="28"/>
          <w:szCs w:val="28"/>
          <w:u w:val="single"/>
          <w:lang w:val="en-US"/>
        </w:rPr>
        <w:t>news</w:t>
      </w:r>
      <w:r w:rsidRPr="00B61A30">
        <w:rPr>
          <w:b/>
          <w:sz w:val="28"/>
          <w:szCs w:val="28"/>
          <w:u w:val="single"/>
          <w:lang w:val="uk-UA"/>
        </w:rPr>
        <w:t>/19917.</w:t>
      </w:r>
      <w:r w:rsidRPr="00B61A30">
        <w:rPr>
          <w:b/>
          <w:sz w:val="28"/>
          <w:szCs w:val="28"/>
          <w:u w:val="single"/>
          <w:lang w:val="en-US"/>
        </w:rPr>
        <w:t>html</w:t>
      </w:r>
      <w:r w:rsidRPr="00B61A30">
        <w:rPr>
          <w:b/>
          <w:sz w:val="28"/>
          <w:szCs w:val="28"/>
          <w:u w:val="single"/>
          <w:lang w:val="uk-UA"/>
        </w:rPr>
        <w:t>.</w:t>
      </w:r>
    </w:p>
    <w:p w14:paraId="6AEF0D72" w14:textId="77777777" w:rsidR="00F06BDE" w:rsidRPr="00D96D4B" w:rsidRDefault="00F06BDE" w:rsidP="00F06BDE">
      <w:pPr>
        <w:ind w:firstLine="600"/>
        <w:jc w:val="both"/>
        <w:rPr>
          <w:b/>
          <w:sz w:val="28"/>
          <w:szCs w:val="28"/>
          <w:u w:val="single"/>
          <w:lang w:val="uk-UA"/>
        </w:rPr>
      </w:pPr>
    </w:p>
    <w:p w14:paraId="6FE3B60A" w14:textId="77777777" w:rsidR="00F06BDE" w:rsidRDefault="00F06BDE" w:rsidP="00F06BDE">
      <w:pPr>
        <w:ind w:firstLine="600"/>
        <w:jc w:val="both"/>
        <w:rPr>
          <w:sz w:val="28"/>
          <w:szCs w:val="28"/>
          <w:lang w:val="uk-UA"/>
        </w:rPr>
      </w:pPr>
    </w:p>
    <w:p w14:paraId="64561964" w14:textId="77777777" w:rsidR="0008695F" w:rsidRPr="00F06BDE" w:rsidRDefault="0008695F">
      <w:pPr>
        <w:rPr>
          <w:lang w:val="uk-UA"/>
        </w:rPr>
      </w:pPr>
    </w:p>
    <w:sectPr w:rsidR="0008695F" w:rsidRPr="00F06BDE" w:rsidSect="00F06BD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DE"/>
    <w:rsid w:val="0008695F"/>
    <w:rsid w:val="00F0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A575"/>
  <w15:chartTrackingRefBased/>
  <w15:docId w15:val="{78D2694A-E962-483B-9FF8-7D65DCD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6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p.gov.ua/content/zabezpechennya-tehnichnimi-ta-inshimi-zasobami-reabilitacii-specavtotransportom.html" TargetMode="External"/><Relationship Id="rId4" Type="http://schemas.openxmlformats.org/officeDocument/2006/relationships/hyperlink" Target="https://www.msp.gov.ua/news/209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2021-12-30T12:30:00Z</dcterms:created>
  <dcterms:modified xsi:type="dcterms:W3CDTF">2021-12-30T12:32:00Z</dcterms:modified>
</cp:coreProperties>
</file>